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java-oauth 20100601</w:t>
      </w:r>
    </w:p>
    <w:p>
      <w:pPr/>
      <w:r>
        <w:rPr>
          <w:rStyle w:val="13"/>
          <w:rFonts w:ascii="Arial" w:hAnsi="Arial"/>
          <w:b/>
        </w:rPr>
        <w:t xml:space="preserve">Copyright notice: </w:t>
      </w:r>
    </w:p>
    <w:p>
      <w:pPr/>
      <w:r>
        <w:rPr>
          <w:rStyle w:val="13"/>
          <w:rFonts w:ascii="宋体" w:hAnsi="宋体"/>
          <w:sz w:val="22"/>
        </w:rPr>
        <w:t>Copyright 2009 John Kristian</w:t>
        <w:br/>
        <w:t>Copyright 2008 Google Inc.</w:t>
        <w:br/>
        <w:t>Copyright 2001-2008 The Apache Software Foundation.</w:t>
        <w:br/>
        <w:t>Copyright 2009 Paul Austin</w:t>
        <w:br/>
        <w:t>Copyright (c) 1998-2009 AOL LLC.</w:t>
        <w:br/>
        <w:t>Copyright 2008 Google, Inc.</w:t>
        <w:br/>
        <w:t>Copyright 2007 AOL, LLC.</w:t>
        <w:br/>
        <w:t>Copyright 2007 Netflix, Inc.</w:t>
        <w:br/>
        <w:t>Copyright 2007, 2008 Netflix, Inc.</w:t>
        <w:br/>
        <w:t>Copyright 2008 Sam Pullara</w:t>
        <w:br/>
        <w:t>Copyright 2008 Sean Sullivan</w:t>
        <w:br/>
        <w:t>Copyright 2007 Google, Inc.</w:t>
        <w:br/>
        <w:t>Copyright (c) 1998-2010 AOL Inc.</w:t>
        <w:br/>
        <w:t>Copyright 2008 Netflix,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