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python-jaraco-classes 3.3.0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