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C0202" w14:textId="77777777" w:rsidR="00922EBF" w:rsidRPr="00922EBF" w:rsidRDefault="00922EBF" w:rsidP="00922EBF">
      <w:pPr>
        <w:rPr>
          <w:rFonts w:cs="Arial"/>
        </w:rPr>
      </w:pPr>
    </w:p>
    <w:p w14:paraId="1245C5BF" w14:textId="77777777" w:rsidR="00602C0E" w:rsidRDefault="009758FB">
      <w:pPr>
        <w:spacing w:line="420" w:lineRule="exact"/>
        <w:jc w:val="center"/>
      </w:pPr>
      <w:r>
        <w:rPr>
          <w:b/>
          <w:sz w:val="32"/>
        </w:rPr>
        <w:t>OPEN SOURCE SOFTWARE NOTICE</w:t>
      </w:r>
    </w:p>
    <w:p w14:paraId="19BFDAA6" w14:textId="77777777" w:rsidR="00602C0E" w:rsidRDefault="00602C0E">
      <w:pPr>
        <w:spacing w:line="420" w:lineRule="exact"/>
        <w:jc w:val="center"/>
      </w:pPr>
    </w:p>
    <w:p w14:paraId="7033D6DD"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C6BDD8" w14:textId="77777777" w:rsidR="00602C0E" w:rsidRDefault="00602C0E">
      <w:pPr>
        <w:spacing w:line="420" w:lineRule="exact"/>
        <w:jc w:val="both"/>
      </w:pPr>
    </w:p>
    <w:p w14:paraId="566DCE2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D89867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FF8E2E5" w14:textId="77777777" w:rsidR="00602C0E" w:rsidRDefault="00602C0E">
      <w:pPr>
        <w:spacing w:line="420" w:lineRule="exact"/>
        <w:jc w:val="both"/>
      </w:pPr>
    </w:p>
    <w:p w14:paraId="7A25263B" w14:textId="77777777" w:rsidR="00602C0E" w:rsidRDefault="009758FB">
      <w:r>
        <w:rPr>
          <w:b/>
          <w:sz w:val="32"/>
        </w:rPr>
        <w:t>Copyright Notice and License Texts</w:t>
      </w:r>
    </w:p>
    <w:p w14:paraId="7E38AABA" w14:textId="28F81DD7" w:rsidR="00602C0E" w:rsidRDefault="009758FB">
      <w:pPr>
        <w:spacing w:line="240" w:lineRule="auto"/>
      </w:pPr>
      <w:r>
        <w:rPr>
          <w:b/>
        </w:rPr>
        <w:t xml:space="preserve">Software: </w:t>
      </w:r>
      <w:r>
        <w:rPr>
          <w:rFonts w:ascii="微软雅黑" w:hAnsi="微软雅黑"/>
        </w:rPr>
        <w:t xml:space="preserve"> </w:t>
      </w:r>
      <w:proofErr w:type="spellStart"/>
      <w:r w:rsidR="00F40D81" w:rsidRPr="00F40D81">
        <w:rPr>
          <w:rFonts w:ascii="微软雅黑" w:hAnsi="微软雅黑"/>
        </w:rPr>
        <w:t>virtCCA_driver</w:t>
      </w:r>
      <w:proofErr w:type="spellEnd"/>
      <w:r w:rsidR="00F40D81">
        <w:rPr>
          <w:rFonts w:ascii="微软雅黑" w:hAnsi="微软雅黑"/>
        </w:rPr>
        <w:t xml:space="preserve"> </w:t>
      </w:r>
      <w:r w:rsidR="00F40D81" w:rsidRPr="00F40D81">
        <w:rPr>
          <w:rFonts w:ascii="微软雅黑" w:hAnsi="微软雅黑"/>
        </w:rPr>
        <w:t>0.1.8</w:t>
      </w:r>
    </w:p>
    <w:p w14:paraId="5EFAA72A" w14:textId="77777777" w:rsidR="00602C0E" w:rsidRDefault="009758FB">
      <w:pPr>
        <w:spacing w:line="420" w:lineRule="exact"/>
      </w:pPr>
      <w:r>
        <w:rPr>
          <w:b/>
        </w:rPr>
        <w:t>Copyright notice:</w:t>
      </w:r>
      <w:r>
        <w:rPr>
          <w:sz w:val="18"/>
        </w:rPr>
        <w:t xml:space="preserve"> </w:t>
      </w:r>
    </w:p>
    <w:p w14:paraId="50EBF15D" w14:textId="77777777" w:rsidR="00602C0E" w:rsidRDefault="009758FB">
      <w:pPr>
        <w:spacing w:line="420" w:lineRule="exact"/>
      </w:pPr>
      <w:r>
        <w:rPr>
          <w:rFonts w:ascii="宋体" w:hAnsi="宋体"/>
          <w:sz w:val="22"/>
        </w:rPr>
        <w:t>Copyright (c) 2024 Huawei Technologies Co., Ltd.</w:t>
      </w:r>
      <w:r>
        <w:rPr>
          <w:rFonts w:ascii="宋体" w:hAnsi="宋体"/>
          <w:sz w:val="22"/>
        </w:rPr>
        <w:br/>
        <w:t>Copyright (c) 2005-2020 rich felker, et al.</w:t>
      </w:r>
      <w:r>
        <w:rPr>
          <w:rFonts w:ascii="宋体" w:hAnsi="宋体"/>
          <w:sz w:val="22"/>
        </w:rPr>
        <w:br/>
        <w:t>Copyright (c) Huawei Technologies Co., Ltd. 2024-2024. All rights reserved.</w:t>
      </w:r>
      <w:r>
        <w:rPr>
          <w:rFonts w:ascii="宋体" w:hAnsi="宋体"/>
          <w:sz w:val="22"/>
        </w:rPr>
        <w:br/>
      </w:r>
    </w:p>
    <w:p w14:paraId="06976756" w14:textId="3ED2D6D9" w:rsidR="00602C0E" w:rsidRDefault="009758FB">
      <w:pPr>
        <w:spacing w:line="420" w:lineRule="exact"/>
      </w:pPr>
      <w:r>
        <w:rPr>
          <w:b/>
          <w:sz w:val="24"/>
        </w:rPr>
        <w:t xml:space="preserve">License: </w:t>
      </w:r>
      <w:r w:rsidR="00F40D81" w:rsidRPr="00F40D81">
        <w:rPr>
          <w:rFonts w:hint="eastAsia"/>
          <w:b/>
          <w:sz w:val="24"/>
        </w:rPr>
        <w:t>木兰宽松许可证</w:t>
      </w:r>
      <w:r w:rsidR="00F40D81" w:rsidRPr="00F40D81">
        <w:rPr>
          <w:rFonts w:hint="eastAsia"/>
          <w:b/>
          <w:sz w:val="24"/>
        </w:rPr>
        <w:t xml:space="preserve">, </w:t>
      </w:r>
      <w:r w:rsidR="00F40D81" w:rsidRPr="00F40D81">
        <w:rPr>
          <w:rFonts w:hint="eastAsia"/>
          <w:b/>
          <w:sz w:val="24"/>
        </w:rPr>
        <w:t>第</w:t>
      </w:r>
      <w:r w:rsidR="00F40D81" w:rsidRPr="00F40D81">
        <w:rPr>
          <w:rFonts w:hint="eastAsia"/>
          <w:b/>
          <w:sz w:val="24"/>
        </w:rPr>
        <w:t>2</w:t>
      </w:r>
      <w:r w:rsidR="00F40D81" w:rsidRPr="00F40D81">
        <w:rPr>
          <w:rFonts w:hint="eastAsia"/>
          <w:b/>
          <w:sz w:val="24"/>
        </w:rPr>
        <w:t>版</w:t>
      </w:r>
    </w:p>
    <w:p w14:paraId="08CAAE32" w14:textId="77777777" w:rsidR="00F40D81" w:rsidRDefault="00F40D81" w:rsidP="00F40D81">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62896EC2" w14:textId="77777777" w:rsidR="00F40D81" w:rsidRDefault="00F40D81" w:rsidP="00F40D81">
      <w:pPr>
        <w:spacing w:line="420" w:lineRule="exact"/>
      </w:pPr>
    </w:p>
    <w:p w14:paraId="4D6AE3F7" w14:textId="77777777" w:rsidR="00F40D81" w:rsidRDefault="00F40D81" w:rsidP="00F40D81">
      <w:pPr>
        <w:spacing w:line="420" w:lineRule="exact"/>
        <w:rPr>
          <w:rFonts w:hint="eastAsia"/>
        </w:rPr>
      </w:pPr>
      <w:r>
        <w:rPr>
          <w:rFonts w:hint="eastAsia"/>
        </w:rPr>
        <w:t>2020</w:t>
      </w:r>
      <w:r>
        <w:rPr>
          <w:rFonts w:hint="eastAsia"/>
        </w:rPr>
        <w:t>年</w:t>
      </w:r>
      <w:r>
        <w:rPr>
          <w:rFonts w:hint="eastAsia"/>
        </w:rPr>
        <w:t>1</w:t>
      </w:r>
      <w:r>
        <w:rPr>
          <w:rFonts w:hint="eastAsia"/>
        </w:rPr>
        <w:t>月</w:t>
      </w:r>
      <w:r>
        <w:rPr>
          <w:rFonts w:hint="eastAsia"/>
        </w:rPr>
        <w:t xml:space="preserve"> http://license.coscl.org.cn/MulanPSL2</w:t>
      </w:r>
    </w:p>
    <w:p w14:paraId="18B84C41" w14:textId="77777777" w:rsidR="00F40D81" w:rsidRDefault="00F40D81" w:rsidP="00F40D81">
      <w:pPr>
        <w:spacing w:line="420" w:lineRule="exact"/>
      </w:pPr>
    </w:p>
    <w:p w14:paraId="71522510" w14:textId="77777777" w:rsidR="00F40D81" w:rsidRDefault="00F40D81" w:rsidP="00F40D81">
      <w:pPr>
        <w:spacing w:line="420" w:lineRule="exact"/>
        <w:rPr>
          <w:rFonts w:hint="eastAsia"/>
        </w:rPr>
      </w:pPr>
      <w:r>
        <w:rPr>
          <w:rFonts w:hint="eastAsia"/>
        </w:rPr>
        <w:t>您对</w:t>
      </w:r>
      <w:r>
        <w:rPr>
          <w:rFonts w:hint="eastAsia"/>
        </w:rPr>
        <w:t>"</w:t>
      </w:r>
      <w:r>
        <w:rPr>
          <w:rFonts w:hint="eastAsia"/>
        </w:rPr>
        <w:t>软件</w:t>
      </w:r>
      <w:r>
        <w:rPr>
          <w:rFonts w:hint="eastAsia"/>
        </w:rPr>
        <w:t>"</w:t>
      </w:r>
      <w:r>
        <w:rPr>
          <w:rFonts w:hint="eastAsia"/>
        </w:rPr>
        <w:t>的复制、使用、修改及分发受木兰宽松许可证，第</w:t>
      </w:r>
      <w:r>
        <w:rPr>
          <w:rFonts w:hint="eastAsia"/>
        </w:rPr>
        <w:t>2</w:t>
      </w:r>
      <w:r>
        <w:rPr>
          <w:rFonts w:hint="eastAsia"/>
        </w:rPr>
        <w:t>版（</w:t>
      </w:r>
      <w:r>
        <w:rPr>
          <w:rFonts w:hint="eastAsia"/>
        </w:rPr>
        <w:t>"</w:t>
      </w:r>
      <w:r>
        <w:rPr>
          <w:rFonts w:hint="eastAsia"/>
        </w:rPr>
        <w:t>本许可证</w:t>
      </w:r>
      <w:r>
        <w:rPr>
          <w:rFonts w:hint="eastAsia"/>
        </w:rPr>
        <w:t>"</w:t>
      </w:r>
      <w:r>
        <w:rPr>
          <w:rFonts w:hint="eastAsia"/>
        </w:rPr>
        <w:t>）的如下条款的约束：</w:t>
      </w:r>
    </w:p>
    <w:p w14:paraId="7764D3A4" w14:textId="77777777" w:rsidR="00F40D81" w:rsidRDefault="00F40D81" w:rsidP="00F40D81">
      <w:pPr>
        <w:spacing w:line="420" w:lineRule="exact"/>
      </w:pPr>
    </w:p>
    <w:p w14:paraId="72182C17" w14:textId="77777777" w:rsidR="00F40D81" w:rsidRDefault="00F40D81" w:rsidP="00F40D81">
      <w:pPr>
        <w:spacing w:line="420" w:lineRule="exact"/>
        <w:rPr>
          <w:rFonts w:hint="eastAsia"/>
        </w:rPr>
      </w:pPr>
      <w:r>
        <w:rPr>
          <w:rFonts w:hint="eastAsia"/>
        </w:rPr>
        <w:lastRenderedPageBreak/>
        <w:t xml:space="preserve">0. </w:t>
      </w:r>
      <w:r>
        <w:rPr>
          <w:rFonts w:hint="eastAsia"/>
        </w:rPr>
        <w:t>定义</w:t>
      </w:r>
    </w:p>
    <w:p w14:paraId="246075C1" w14:textId="77777777" w:rsidR="00F40D81" w:rsidRDefault="00F40D81" w:rsidP="00F40D81">
      <w:pPr>
        <w:spacing w:line="420" w:lineRule="exact"/>
        <w:rPr>
          <w:rFonts w:hint="eastAsia"/>
        </w:rPr>
      </w:pPr>
      <w:r>
        <w:rPr>
          <w:rFonts w:hint="eastAsia"/>
        </w:rPr>
        <w:t>"</w:t>
      </w:r>
      <w:r>
        <w:rPr>
          <w:rFonts w:hint="eastAsia"/>
        </w:rPr>
        <w:t>软件</w:t>
      </w:r>
      <w:r>
        <w:rPr>
          <w:rFonts w:hint="eastAsia"/>
        </w:rPr>
        <w:t xml:space="preserve">" </w:t>
      </w:r>
      <w:r>
        <w:rPr>
          <w:rFonts w:hint="eastAsia"/>
        </w:rPr>
        <w:t>是指由</w:t>
      </w:r>
      <w:r>
        <w:rPr>
          <w:rFonts w:hint="eastAsia"/>
        </w:rPr>
        <w:t>"</w:t>
      </w:r>
      <w:r>
        <w:rPr>
          <w:rFonts w:hint="eastAsia"/>
        </w:rPr>
        <w:t>贡献</w:t>
      </w:r>
      <w:r>
        <w:rPr>
          <w:rFonts w:hint="eastAsia"/>
        </w:rPr>
        <w:t>"</w:t>
      </w:r>
      <w:r>
        <w:rPr>
          <w:rFonts w:hint="eastAsia"/>
        </w:rPr>
        <w:t>构成的许可在</w:t>
      </w:r>
      <w:r>
        <w:rPr>
          <w:rFonts w:hint="eastAsia"/>
        </w:rPr>
        <w:t>"</w:t>
      </w:r>
      <w:r>
        <w:rPr>
          <w:rFonts w:hint="eastAsia"/>
        </w:rPr>
        <w:t>本许可证</w:t>
      </w:r>
      <w:r>
        <w:rPr>
          <w:rFonts w:hint="eastAsia"/>
        </w:rPr>
        <w:t>"</w:t>
      </w:r>
      <w:r>
        <w:rPr>
          <w:rFonts w:hint="eastAsia"/>
        </w:rPr>
        <w:t>下的程序和相关文档的集合。</w:t>
      </w:r>
    </w:p>
    <w:p w14:paraId="23922948" w14:textId="77777777" w:rsidR="00F40D81" w:rsidRDefault="00F40D81" w:rsidP="00F40D81">
      <w:pPr>
        <w:spacing w:line="420" w:lineRule="exact"/>
      </w:pPr>
    </w:p>
    <w:p w14:paraId="39468387" w14:textId="77777777" w:rsidR="00F40D81" w:rsidRDefault="00F40D81" w:rsidP="00F40D81">
      <w:pPr>
        <w:spacing w:line="420" w:lineRule="exact"/>
        <w:rPr>
          <w:rFonts w:hint="eastAsia"/>
        </w:rPr>
      </w:pPr>
      <w:r>
        <w:rPr>
          <w:rFonts w:hint="eastAsia"/>
        </w:rPr>
        <w:t>"</w:t>
      </w:r>
      <w:r>
        <w:rPr>
          <w:rFonts w:hint="eastAsia"/>
        </w:rPr>
        <w:t>贡献</w:t>
      </w:r>
      <w:r>
        <w:rPr>
          <w:rFonts w:hint="eastAsia"/>
        </w:rPr>
        <w:t xml:space="preserve">" </w:t>
      </w:r>
      <w:r>
        <w:rPr>
          <w:rFonts w:hint="eastAsia"/>
        </w:rPr>
        <w:t>是指由任一</w:t>
      </w:r>
      <w:r>
        <w:rPr>
          <w:rFonts w:hint="eastAsia"/>
        </w:rPr>
        <w:t>"</w:t>
      </w:r>
      <w:r>
        <w:rPr>
          <w:rFonts w:hint="eastAsia"/>
        </w:rPr>
        <w:t>贡献者</w:t>
      </w:r>
      <w:r>
        <w:rPr>
          <w:rFonts w:hint="eastAsia"/>
        </w:rPr>
        <w:t>"</w:t>
      </w:r>
      <w:r>
        <w:rPr>
          <w:rFonts w:hint="eastAsia"/>
        </w:rPr>
        <w:t>许可在</w:t>
      </w:r>
      <w:r>
        <w:rPr>
          <w:rFonts w:hint="eastAsia"/>
        </w:rPr>
        <w:t>"</w:t>
      </w:r>
      <w:r>
        <w:rPr>
          <w:rFonts w:hint="eastAsia"/>
        </w:rPr>
        <w:t>本许可证</w:t>
      </w:r>
      <w:r>
        <w:rPr>
          <w:rFonts w:hint="eastAsia"/>
        </w:rPr>
        <w:t>"</w:t>
      </w:r>
      <w:r>
        <w:rPr>
          <w:rFonts w:hint="eastAsia"/>
        </w:rPr>
        <w:t>下的受版权法保护的作品。</w:t>
      </w:r>
    </w:p>
    <w:p w14:paraId="613099BF" w14:textId="77777777" w:rsidR="00F40D81" w:rsidRDefault="00F40D81" w:rsidP="00F40D81">
      <w:pPr>
        <w:spacing w:line="420" w:lineRule="exact"/>
      </w:pPr>
    </w:p>
    <w:p w14:paraId="20872E13" w14:textId="77777777" w:rsidR="00F40D81" w:rsidRDefault="00F40D81" w:rsidP="00F40D81">
      <w:pPr>
        <w:spacing w:line="420" w:lineRule="exact"/>
        <w:rPr>
          <w:rFonts w:hint="eastAsia"/>
        </w:rPr>
      </w:pPr>
      <w:r>
        <w:rPr>
          <w:rFonts w:hint="eastAsia"/>
        </w:rPr>
        <w:t>"</w:t>
      </w:r>
      <w:r>
        <w:rPr>
          <w:rFonts w:hint="eastAsia"/>
        </w:rPr>
        <w:t>贡献者</w:t>
      </w:r>
      <w:r>
        <w:rPr>
          <w:rFonts w:hint="eastAsia"/>
        </w:rPr>
        <w:t xml:space="preserve">" </w:t>
      </w:r>
      <w:r>
        <w:rPr>
          <w:rFonts w:hint="eastAsia"/>
        </w:rPr>
        <w:t>是指将受版权法保护的作品许可在</w:t>
      </w:r>
      <w:r>
        <w:rPr>
          <w:rFonts w:hint="eastAsia"/>
        </w:rPr>
        <w:t>"</w:t>
      </w:r>
      <w:r>
        <w:rPr>
          <w:rFonts w:hint="eastAsia"/>
        </w:rPr>
        <w:t>本许可证</w:t>
      </w:r>
      <w:r>
        <w:rPr>
          <w:rFonts w:hint="eastAsia"/>
        </w:rPr>
        <w:t>"</w:t>
      </w:r>
      <w:r>
        <w:rPr>
          <w:rFonts w:hint="eastAsia"/>
        </w:rPr>
        <w:t>下的自然人或</w:t>
      </w:r>
      <w:r>
        <w:rPr>
          <w:rFonts w:hint="eastAsia"/>
        </w:rPr>
        <w:t>"</w:t>
      </w:r>
      <w:r>
        <w:rPr>
          <w:rFonts w:hint="eastAsia"/>
        </w:rPr>
        <w:t>法人实体</w:t>
      </w:r>
      <w:r>
        <w:rPr>
          <w:rFonts w:hint="eastAsia"/>
        </w:rPr>
        <w:t>"</w:t>
      </w:r>
      <w:r>
        <w:rPr>
          <w:rFonts w:hint="eastAsia"/>
        </w:rPr>
        <w:t>。</w:t>
      </w:r>
    </w:p>
    <w:p w14:paraId="7CFF41C6" w14:textId="77777777" w:rsidR="00F40D81" w:rsidRDefault="00F40D81" w:rsidP="00F40D81">
      <w:pPr>
        <w:spacing w:line="420" w:lineRule="exact"/>
      </w:pPr>
    </w:p>
    <w:p w14:paraId="678B55F1" w14:textId="77777777" w:rsidR="00F40D81" w:rsidRDefault="00F40D81" w:rsidP="00F40D81">
      <w:pPr>
        <w:spacing w:line="420" w:lineRule="exact"/>
        <w:rPr>
          <w:rFonts w:hint="eastAsia"/>
        </w:rPr>
      </w:pPr>
      <w:r>
        <w:rPr>
          <w:rFonts w:hint="eastAsia"/>
        </w:rPr>
        <w:t>"</w:t>
      </w:r>
      <w:r>
        <w:rPr>
          <w:rFonts w:hint="eastAsia"/>
        </w:rPr>
        <w:t>法人实体</w:t>
      </w:r>
      <w:r>
        <w:rPr>
          <w:rFonts w:hint="eastAsia"/>
        </w:rPr>
        <w:t xml:space="preserve">" </w:t>
      </w:r>
      <w:r>
        <w:rPr>
          <w:rFonts w:hint="eastAsia"/>
        </w:rPr>
        <w:t>是指提交贡献的机构及其</w:t>
      </w:r>
      <w:r>
        <w:rPr>
          <w:rFonts w:hint="eastAsia"/>
        </w:rPr>
        <w:t>"</w:t>
      </w:r>
      <w:r>
        <w:rPr>
          <w:rFonts w:hint="eastAsia"/>
        </w:rPr>
        <w:t>关联实体</w:t>
      </w:r>
      <w:r>
        <w:rPr>
          <w:rFonts w:hint="eastAsia"/>
        </w:rPr>
        <w:t>"</w:t>
      </w:r>
      <w:r>
        <w:rPr>
          <w:rFonts w:hint="eastAsia"/>
        </w:rPr>
        <w:t>。</w:t>
      </w:r>
    </w:p>
    <w:p w14:paraId="676CF90E" w14:textId="77777777" w:rsidR="00F40D81" w:rsidRDefault="00F40D81" w:rsidP="00F40D81">
      <w:pPr>
        <w:spacing w:line="420" w:lineRule="exact"/>
      </w:pPr>
    </w:p>
    <w:p w14:paraId="5A9B8D9D" w14:textId="77777777" w:rsidR="00F40D81" w:rsidRDefault="00F40D81" w:rsidP="00F40D81">
      <w:pPr>
        <w:spacing w:line="420" w:lineRule="exact"/>
        <w:rPr>
          <w:rFonts w:hint="eastAsia"/>
        </w:rPr>
      </w:pPr>
      <w:r>
        <w:rPr>
          <w:rFonts w:hint="eastAsia"/>
        </w:rPr>
        <w:t>"</w:t>
      </w:r>
      <w:r>
        <w:rPr>
          <w:rFonts w:hint="eastAsia"/>
        </w:rPr>
        <w:t>关联实体</w:t>
      </w:r>
      <w:r>
        <w:rPr>
          <w:rFonts w:hint="eastAsia"/>
        </w:rPr>
        <w:t xml:space="preserve">" </w:t>
      </w:r>
      <w:r>
        <w:rPr>
          <w:rFonts w:hint="eastAsia"/>
        </w:rPr>
        <w:t>是指，对</w:t>
      </w:r>
      <w:r>
        <w:rPr>
          <w:rFonts w:hint="eastAsia"/>
        </w:rPr>
        <w:t>"</w:t>
      </w:r>
      <w:r>
        <w:rPr>
          <w:rFonts w:hint="eastAsia"/>
        </w:rPr>
        <w:t>本许可证</w:t>
      </w:r>
      <w:r>
        <w:rPr>
          <w:rFonts w:hint="eastAsia"/>
        </w:rPr>
        <w:t>"</w:t>
      </w:r>
      <w:r>
        <w:rPr>
          <w:rFonts w:hint="eastAsia"/>
        </w:rPr>
        <w:t>下的行为方而言，控制、受控制或与其共同受控制的机构，此处的控制是指有受控方或共同受控方至少</w:t>
      </w:r>
      <w:r>
        <w:rPr>
          <w:rFonts w:hint="eastAsia"/>
        </w:rPr>
        <w:t>50%</w:t>
      </w:r>
      <w:r>
        <w:rPr>
          <w:rFonts w:hint="eastAsia"/>
        </w:rPr>
        <w:t>直接或间接的投票权、资金或其他有价证券。</w:t>
      </w:r>
    </w:p>
    <w:p w14:paraId="1C949FB9" w14:textId="77777777" w:rsidR="00F40D81" w:rsidRDefault="00F40D81" w:rsidP="00F40D81">
      <w:pPr>
        <w:spacing w:line="420" w:lineRule="exact"/>
      </w:pPr>
    </w:p>
    <w:p w14:paraId="0CC02DF6" w14:textId="77777777" w:rsidR="00F40D81" w:rsidRDefault="00F40D81" w:rsidP="00F40D81">
      <w:pPr>
        <w:spacing w:line="420" w:lineRule="exact"/>
        <w:rPr>
          <w:rFonts w:hint="eastAsia"/>
        </w:rPr>
      </w:pPr>
      <w:r>
        <w:rPr>
          <w:rFonts w:hint="eastAsia"/>
        </w:rPr>
        <w:t xml:space="preserve">1. </w:t>
      </w:r>
      <w:r>
        <w:rPr>
          <w:rFonts w:hint="eastAsia"/>
        </w:rPr>
        <w:t>授予版权许可</w:t>
      </w:r>
    </w:p>
    <w:p w14:paraId="43B00138" w14:textId="77777777" w:rsidR="00F40D81" w:rsidRDefault="00F40D81" w:rsidP="00F40D81">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授予您永久性的、全球性的、免费的、非独占的、不可撤销的版权许可，您可以复制、使用、修改、分发其</w:t>
      </w:r>
      <w:r>
        <w:rPr>
          <w:rFonts w:hint="eastAsia"/>
        </w:rPr>
        <w:t>"</w:t>
      </w:r>
      <w:r>
        <w:rPr>
          <w:rFonts w:hint="eastAsia"/>
        </w:rPr>
        <w:t>贡献</w:t>
      </w:r>
      <w:r>
        <w:rPr>
          <w:rFonts w:hint="eastAsia"/>
        </w:rPr>
        <w:t>"</w:t>
      </w:r>
      <w:r>
        <w:rPr>
          <w:rFonts w:hint="eastAsia"/>
        </w:rPr>
        <w:t>，不论修改与否。</w:t>
      </w:r>
    </w:p>
    <w:p w14:paraId="522BACCA" w14:textId="77777777" w:rsidR="00F40D81" w:rsidRDefault="00F40D81" w:rsidP="00F40D81">
      <w:pPr>
        <w:spacing w:line="420" w:lineRule="exact"/>
      </w:pPr>
    </w:p>
    <w:p w14:paraId="7090AD5A" w14:textId="77777777" w:rsidR="00F40D81" w:rsidRDefault="00F40D81" w:rsidP="00F40D81">
      <w:pPr>
        <w:spacing w:line="420" w:lineRule="exact"/>
        <w:rPr>
          <w:rFonts w:hint="eastAsia"/>
        </w:rPr>
      </w:pPr>
      <w:r>
        <w:rPr>
          <w:rFonts w:hint="eastAsia"/>
        </w:rPr>
        <w:t xml:space="preserve">2. </w:t>
      </w:r>
      <w:r>
        <w:rPr>
          <w:rFonts w:hint="eastAsia"/>
        </w:rPr>
        <w:t>授予专利许可</w:t>
      </w:r>
    </w:p>
    <w:p w14:paraId="79574C14" w14:textId="77777777" w:rsidR="00F40D81" w:rsidRDefault="00F40D81" w:rsidP="00F40D81">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授予您永久性的、全球性的、免费的、非独占的、不可撤销的（根据本条规定撤销除外）专利许可，供您制造、委托制造、使用、许诺销售、销售、进口其</w:t>
      </w:r>
      <w:r>
        <w:rPr>
          <w:rFonts w:hint="eastAsia"/>
        </w:rPr>
        <w:t>"</w:t>
      </w:r>
      <w:r>
        <w:rPr>
          <w:rFonts w:hint="eastAsia"/>
        </w:rPr>
        <w:t>贡献</w:t>
      </w:r>
      <w:r>
        <w:rPr>
          <w:rFonts w:hint="eastAsia"/>
        </w:rPr>
        <w:t>"</w:t>
      </w:r>
      <w:r>
        <w:rPr>
          <w:rFonts w:hint="eastAsia"/>
        </w:rPr>
        <w:t>或以其他方式转移其</w:t>
      </w:r>
      <w:r>
        <w:rPr>
          <w:rFonts w:hint="eastAsia"/>
        </w:rPr>
        <w:t>"</w:t>
      </w:r>
      <w:r>
        <w:rPr>
          <w:rFonts w:hint="eastAsia"/>
        </w:rPr>
        <w:t>贡献</w:t>
      </w:r>
      <w:r>
        <w:rPr>
          <w:rFonts w:hint="eastAsia"/>
        </w:rPr>
        <w:t>"</w:t>
      </w:r>
      <w:r>
        <w:rPr>
          <w:rFonts w:hint="eastAsia"/>
        </w:rPr>
        <w:t>。前述专利许可仅限于</w:t>
      </w:r>
      <w:r>
        <w:rPr>
          <w:rFonts w:hint="eastAsia"/>
        </w:rPr>
        <w:t>"</w:t>
      </w:r>
      <w:r>
        <w:rPr>
          <w:rFonts w:hint="eastAsia"/>
        </w:rPr>
        <w:t>贡献者</w:t>
      </w:r>
      <w:r>
        <w:rPr>
          <w:rFonts w:hint="eastAsia"/>
        </w:rPr>
        <w:t>"</w:t>
      </w:r>
      <w:r>
        <w:rPr>
          <w:rFonts w:hint="eastAsia"/>
        </w:rPr>
        <w:t>现在或将来拥有或控制的其</w:t>
      </w:r>
      <w:r>
        <w:rPr>
          <w:rFonts w:hint="eastAsia"/>
        </w:rPr>
        <w:t>"</w:t>
      </w:r>
      <w:r>
        <w:rPr>
          <w:rFonts w:hint="eastAsia"/>
        </w:rPr>
        <w:t>贡献</w:t>
      </w:r>
      <w:r>
        <w:rPr>
          <w:rFonts w:hint="eastAsia"/>
        </w:rPr>
        <w:t>"</w:t>
      </w:r>
      <w:r>
        <w:rPr>
          <w:rFonts w:hint="eastAsia"/>
        </w:rPr>
        <w:t>本身或其</w:t>
      </w:r>
      <w:r>
        <w:rPr>
          <w:rFonts w:hint="eastAsia"/>
        </w:rPr>
        <w:t>"</w:t>
      </w:r>
      <w:r>
        <w:rPr>
          <w:rFonts w:hint="eastAsia"/>
        </w:rPr>
        <w:t>贡献</w:t>
      </w:r>
      <w:r>
        <w:rPr>
          <w:rFonts w:hint="eastAsia"/>
        </w:rPr>
        <w:t>"</w:t>
      </w:r>
      <w:r>
        <w:rPr>
          <w:rFonts w:hint="eastAsia"/>
        </w:rPr>
        <w:t>与许可</w:t>
      </w:r>
      <w:r>
        <w:rPr>
          <w:rFonts w:hint="eastAsia"/>
        </w:rPr>
        <w:t>"</w:t>
      </w:r>
      <w:r>
        <w:rPr>
          <w:rFonts w:hint="eastAsia"/>
        </w:rPr>
        <w:t>贡献</w:t>
      </w:r>
      <w:r>
        <w:rPr>
          <w:rFonts w:hint="eastAsia"/>
        </w:rPr>
        <w:t>"</w:t>
      </w:r>
      <w:r>
        <w:rPr>
          <w:rFonts w:hint="eastAsia"/>
        </w:rPr>
        <w:t>时的</w:t>
      </w:r>
      <w:r>
        <w:rPr>
          <w:rFonts w:hint="eastAsia"/>
        </w:rPr>
        <w:t>"</w:t>
      </w:r>
      <w:r>
        <w:rPr>
          <w:rFonts w:hint="eastAsia"/>
        </w:rPr>
        <w:t>软件</w:t>
      </w:r>
      <w:r>
        <w:rPr>
          <w:rFonts w:hint="eastAsia"/>
        </w:rPr>
        <w:t>"</w:t>
      </w:r>
      <w:r>
        <w:rPr>
          <w:rFonts w:hint="eastAsia"/>
        </w:rPr>
        <w:t>结合而将必然会侵犯的专利权利要求，不包括对</w:t>
      </w:r>
      <w:r>
        <w:rPr>
          <w:rFonts w:hint="eastAsia"/>
        </w:rPr>
        <w:t>"</w:t>
      </w:r>
      <w:r>
        <w:rPr>
          <w:rFonts w:hint="eastAsia"/>
        </w:rPr>
        <w:t>贡献</w:t>
      </w:r>
      <w:r>
        <w:rPr>
          <w:rFonts w:hint="eastAsia"/>
        </w:rPr>
        <w:t>"</w:t>
      </w:r>
      <w:r>
        <w:rPr>
          <w:rFonts w:hint="eastAsia"/>
        </w:rPr>
        <w:t>的修改或包含</w:t>
      </w:r>
      <w:r>
        <w:rPr>
          <w:rFonts w:hint="eastAsia"/>
        </w:rPr>
        <w:t>"</w:t>
      </w:r>
      <w:r>
        <w:rPr>
          <w:rFonts w:hint="eastAsia"/>
        </w:rPr>
        <w:t>贡献</w:t>
      </w:r>
      <w:r>
        <w:rPr>
          <w:rFonts w:hint="eastAsia"/>
        </w:rPr>
        <w:t>"</w:t>
      </w:r>
      <w:r>
        <w:rPr>
          <w:rFonts w:hint="eastAsia"/>
        </w:rPr>
        <w:t>的其他结合。如果您或您的</w:t>
      </w:r>
      <w:r>
        <w:rPr>
          <w:rFonts w:hint="eastAsia"/>
        </w:rPr>
        <w:t>"</w:t>
      </w:r>
      <w:r>
        <w:rPr>
          <w:rFonts w:hint="eastAsia"/>
        </w:rPr>
        <w:t>关联实体</w:t>
      </w:r>
      <w:r>
        <w:rPr>
          <w:rFonts w:hint="eastAsia"/>
        </w:rPr>
        <w:t>"</w:t>
      </w:r>
      <w:r>
        <w:rPr>
          <w:rFonts w:hint="eastAsia"/>
        </w:rPr>
        <w:t>直接或间接地，就</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对任何人发起专利侵权诉讼（包括反诉或交叉诉讼）或其他专利维权行动，指控其侵犯专利权，则</w:t>
      </w:r>
      <w:r>
        <w:rPr>
          <w:rFonts w:hint="eastAsia"/>
        </w:rPr>
        <w:t>"</w:t>
      </w:r>
      <w:r>
        <w:rPr>
          <w:rFonts w:hint="eastAsia"/>
        </w:rPr>
        <w:t>本许可证</w:t>
      </w:r>
      <w:r>
        <w:rPr>
          <w:rFonts w:hint="eastAsia"/>
        </w:rPr>
        <w:t>"</w:t>
      </w:r>
      <w:r>
        <w:rPr>
          <w:rFonts w:hint="eastAsia"/>
        </w:rPr>
        <w:t>授予您对</w:t>
      </w:r>
      <w:r>
        <w:rPr>
          <w:rFonts w:hint="eastAsia"/>
        </w:rPr>
        <w:t>"</w:t>
      </w:r>
      <w:r>
        <w:rPr>
          <w:rFonts w:hint="eastAsia"/>
        </w:rPr>
        <w:t>软件</w:t>
      </w:r>
      <w:r>
        <w:rPr>
          <w:rFonts w:hint="eastAsia"/>
        </w:rPr>
        <w:t>"</w:t>
      </w:r>
      <w:r>
        <w:rPr>
          <w:rFonts w:hint="eastAsia"/>
        </w:rPr>
        <w:t>的专利许可自您提起诉讼或发起维权行动之日终止。</w:t>
      </w:r>
    </w:p>
    <w:p w14:paraId="250E9B2C" w14:textId="77777777" w:rsidR="00F40D81" w:rsidRDefault="00F40D81" w:rsidP="00F40D81">
      <w:pPr>
        <w:spacing w:line="420" w:lineRule="exact"/>
      </w:pPr>
    </w:p>
    <w:p w14:paraId="3C639CDC" w14:textId="77777777" w:rsidR="00F40D81" w:rsidRDefault="00F40D81" w:rsidP="00F40D81">
      <w:pPr>
        <w:spacing w:line="420" w:lineRule="exact"/>
        <w:rPr>
          <w:rFonts w:hint="eastAsia"/>
        </w:rPr>
      </w:pPr>
      <w:r>
        <w:rPr>
          <w:rFonts w:hint="eastAsia"/>
        </w:rPr>
        <w:t xml:space="preserve">3. </w:t>
      </w:r>
      <w:r>
        <w:rPr>
          <w:rFonts w:hint="eastAsia"/>
        </w:rPr>
        <w:t>无商标许可</w:t>
      </w:r>
    </w:p>
    <w:p w14:paraId="54856E66" w14:textId="77777777" w:rsidR="00F40D81" w:rsidRDefault="00F40D81" w:rsidP="00F40D81">
      <w:pPr>
        <w:spacing w:line="420" w:lineRule="exact"/>
        <w:rPr>
          <w:rFonts w:hint="eastAsia"/>
        </w:rPr>
      </w:pPr>
      <w:r>
        <w:rPr>
          <w:rFonts w:hint="eastAsia"/>
        </w:rPr>
        <w:t>"</w:t>
      </w:r>
      <w:r>
        <w:rPr>
          <w:rFonts w:hint="eastAsia"/>
        </w:rPr>
        <w:t>本许可证</w:t>
      </w:r>
      <w:r>
        <w:rPr>
          <w:rFonts w:hint="eastAsia"/>
        </w:rPr>
        <w:t>"</w:t>
      </w:r>
      <w:r>
        <w:rPr>
          <w:rFonts w:hint="eastAsia"/>
        </w:rPr>
        <w:t>不提供对</w:t>
      </w:r>
      <w:r>
        <w:rPr>
          <w:rFonts w:hint="eastAsia"/>
        </w:rPr>
        <w:t>"</w:t>
      </w:r>
      <w:r>
        <w:rPr>
          <w:rFonts w:hint="eastAsia"/>
        </w:rPr>
        <w:t>贡献者</w:t>
      </w:r>
      <w:r>
        <w:rPr>
          <w:rFonts w:hint="eastAsia"/>
        </w:rPr>
        <w:t>"</w:t>
      </w:r>
      <w:r>
        <w:rPr>
          <w:rFonts w:hint="eastAsia"/>
        </w:rPr>
        <w:t>的商品名称、商标、服务标志或产品名称的商标许可，但您为满足第</w:t>
      </w:r>
      <w:r>
        <w:rPr>
          <w:rFonts w:hint="eastAsia"/>
        </w:rPr>
        <w:t>4</w:t>
      </w:r>
      <w:r>
        <w:rPr>
          <w:rFonts w:hint="eastAsia"/>
        </w:rPr>
        <w:t>条规定的声明义务而必须使用除外。</w:t>
      </w:r>
    </w:p>
    <w:p w14:paraId="1DE92E07" w14:textId="77777777" w:rsidR="00F40D81" w:rsidRDefault="00F40D81" w:rsidP="00F40D81">
      <w:pPr>
        <w:spacing w:line="420" w:lineRule="exact"/>
      </w:pPr>
    </w:p>
    <w:p w14:paraId="15977665" w14:textId="77777777" w:rsidR="00F40D81" w:rsidRDefault="00F40D81" w:rsidP="00F40D81">
      <w:pPr>
        <w:spacing w:line="420" w:lineRule="exact"/>
        <w:rPr>
          <w:rFonts w:hint="eastAsia"/>
        </w:rPr>
      </w:pPr>
      <w:r>
        <w:rPr>
          <w:rFonts w:hint="eastAsia"/>
        </w:rPr>
        <w:t xml:space="preserve">4. </w:t>
      </w:r>
      <w:r>
        <w:rPr>
          <w:rFonts w:hint="eastAsia"/>
        </w:rPr>
        <w:t>分发限制</w:t>
      </w:r>
    </w:p>
    <w:p w14:paraId="6EA5CED7" w14:textId="77777777" w:rsidR="00F40D81" w:rsidRDefault="00F40D81" w:rsidP="00F40D81">
      <w:pPr>
        <w:spacing w:line="420" w:lineRule="exact"/>
        <w:rPr>
          <w:rFonts w:hint="eastAsia"/>
        </w:rPr>
      </w:pPr>
      <w:r>
        <w:rPr>
          <w:rFonts w:hint="eastAsia"/>
        </w:rPr>
        <w:t>您可以在任何媒介中将</w:t>
      </w:r>
      <w:r>
        <w:rPr>
          <w:rFonts w:hint="eastAsia"/>
        </w:rPr>
        <w:t>"</w:t>
      </w:r>
      <w:r>
        <w:rPr>
          <w:rFonts w:hint="eastAsia"/>
        </w:rPr>
        <w:t>软件</w:t>
      </w:r>
      <w:r>
        <w:rPr>
          <w:rFonts w:hint="eastAsia"/>
        </w:rPr>
        <w:t>"</w:t>
      </w:r>
      <w:r>
        <w:rPr>
          <w:rFonts w:hint="eastAsia"/>
        </w:rPr>
        <w:t>以源程序形式或可执行形式重新分发，不论修改与否，但您必须向接收者提供</w:t>
      </w:r>
      <w:r>
        <w:rPr>
          <w:rFonts w:hint="eastAsia"/>
        </w:rPr>
        <w:lastRenderedPageBreak/>
        <w:t>"</w:t>
      </w:r>
      <w:r>
        <w:rPr>
          <w:rFonts w:hint="eastAsia"/>
        </w:rPr>
        <w:t>本许可证</w:t>
      </w:r>
      <w:r>
        <w:rPr>
          <w:rFonts w:hint="eastAsia"/>
        </w:rPr>
        <w:t>"</w:t>
      </w:r>
      <w:r>
        <w:rPr>
          <w:rFonts w:hint="eastAsia"/>
        </w:rPr>
        <w:t>的副本，并保留</w:t>
      </w:r>
      <w:r>
        <w:rPr>
          <w:rFonts w:hint="eastAsia"/>
        </w:rPr>
        <w:t>"</w:t>
      </w:r>
      <w:r>
        <w:rPr>
          <w:rFonts w:hint="eastAsia"/>
        </w:rPr>
        <w:t>软件</w:t>
      </w:r>
      <w:r>
        <w:rPr>
          <w:rFonts w:hint="eastAsia"/>
        </w:rPr>
        <w:t>"</w:t>
      </w:r>
      <w:r>
        <w:rPr>
          <w:rFonts w:hint="eastAsia"/>
        </w:rPr>
        <w:t>中的版权、商标、专利及免责声明。</w:t>
      </w:r>
    </w:p>
    <w:p w14:paraId="69FCF940" w14:textId="77777777" w:rsidR="00F40D81" w:rsidRDefault="00F40D81" w:rsidP="00F40D81">
      <w:pPr>
        <w:spacing w:line="420" w:lineRule="exact"/>
      </w:pPr>
    </w:p>
    <w:p w14:paraId="28F302DD" w14:textId="77777777" w:rsidR="00F40D81" w:rsidRDefault="00F40D81" w:rsidP="00F40D81">
      <w:pPr>
        <w:spacing w:line="420" w:lineRule="exact"/>
        <w:rPr>
          <w:rFonts w:hint="eastAsia"/>
        </w:rPr>
      </w:pPr>
      <w:r>
        <w:rPr>
          <w:rFonts w:hint="eastAsia"/>
        </w:rPr>
        <w:t xml:space="preserve">5. </w:t>
      </w:r>
      <w:r>
        <w:rPr>
          <w:rFonts w:hint="eastAsia"/>
        </w:rPr>
        <w:t>免责声明与责任限制</w:t>
      </w:r>
    </w:p>
    <w:p w14:paraId="0DC1A05F" w14:textId="77777777" w:rsidR="00F40D81" w:rsidRDefault="00F40D81" w:rsidP="00F40D81">
      <w:pPr>
        <w:spacing w:line="420" w:lineRule="exact"/>
        <w:rPr>
          <w:rFonts w:hint="eastAsia"/>
        </w:rPr>
      </w:pPr>
      <w:r>
        <w:rPr>
          <w:rFonts w:hint="eastAsia"/>
        </w:rPr>
        <w:t>"</w:t>
      </w:r>
      <w:r>
        <w:rPr>
          <w:rFonts w:hint="eastAsia"/>
        </w:rPr>
        <w:t>软件</w:t>
      </w:r>
      <w:r>
        <w:rPr>
          <w:rFonts w:hint="eastAsia"/>
        </w:rPr>
        <w:t>"</w:t>
      </w:r>
      <w:r>
        <w:rPr>
          <w:rFonts w:hint="eastAsia"/>
        </w:rPr>
        <w:t>及其中的</w:t>
      </w:r>
      <w:r>
        <w:rPr>
          <w:rFonts w:hint="eastAsia"/>
        </w:rPr>
        <w:t>"</w:t>
      </w:r>
      <w:r>
        <w:rPr>
          <w:rFonts w:hint="eastAsia"/>
        </w:rPr>
        <w:t>贡献</w:t>
      </w:r>
      <w:r>
        <w:rPr>
          <w:rFonts w:hint="eastAsia"/>
        </w:rPr>
        <w:t>"</w:t>
      </w:r>
      <w:r>
        <w:rPr>
          <w:rFonts w:hint="eastAsia"/>
        </w:rPr>
        <w:t>在提供时不带任何明示或默示的担保。在任何情况下，</w:t>
      </w:r>
      <w:r>
        <w:rPr>
          <w:rFonts w:hint="eastAsia"/>
        </w:rPr>
        <w:t>"</w:t>
      </w:r>
      <w:r>
        <w:rPr>
          <w:rFonts w:hint="eastAsia"/>
        </w:rPr>
        <w:t>贡献者</w:t>
      </w:r>
      <w:r>
        <w:rPr>
          <w:rFonts w:hint="eastAsia"/>
        </w:rPr>
        <w:t>"</w:t>
      </w:r>
      <w:r>
        <w:rPr>
          <w:rFonts w:hint="eastAsia"/>
        </w:rPr>
        <w:t>或版权所有者不对任何人因使用</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而引发的任何直接或间接损失承担责任，不论因何种原因导致或者基于何种法律理论，即使其曾被建议有此种损失的可能性。</w:t>
      </w:r>
    </w:p>
    <w:p w14:paraId="583205F2" w14:textId="77777777" w:rsidR="00F40D81" w:rsidRDefault="00F40D81" w:rsidP="00F40D81">
      <w:pPr>
        <w:spacing w:line="420" w:lineRule="exact"/>
      </w:pPr>
    </w:p>
    <w:p w14:paraId="121AFFEA" w14:textId="77777777" w:rsidR="00F40D81" w:rsidRDefault="00F40D81" w:rsidP="00F40D81">
      <w:pPr>
        <w:spacing w:line="420" w:lineRule="exact"/>
        <w:rPr>
          <w:rFonts w:hint="eastAsia"/>
        </w:rPr>
      </w:pPr>
      <w:r>
        <w:rPr>
          <w:rFonts w:hint="eastAsia"/>
        </w:rPr>
        <w:t xml:space="preserve">6. </w:t>
      </w:r>
      <w:r>
        <w:rPr>
          <w:rFonts w:hint="eastAsia"/>
        </w:rPr>
        <w:t>语言</w:t>
      </w:r>
    </w:p>
    <w:p w14:paraId="30D8762C" w14:textId="77777777" w:rsidR="00F40D81" w:rsidRDefault="00F40D81" w:rsidP="00F40D81">
      <w:pPr>
        <w:spacing w:line="420" w:lineRule="exact"/>
        <w:rPr>
          <w:rFonts w:hint="eastAsia"/>
        </w:rPr>
      </w:pPr>
      <w:r>
        <w:rPr>
          <w:rFonts w:hint="eastAsia"/>
        </w:rPr>
        <w:t>"</w:t>
      </w:r>
      <w:r>
        <w:rPr>
          <w:rFonts w:hint="eastAsia"/>
        </w:rPr>
        <w:t>本许可证</w:t>
      </w:r>
      <w:r>
        <w:rPr>
          <w:rFonts w:hint="eastAsia"/>
        </w:rPr>
        <w:t>"</w:t>
      </w:r>
      <w:r>
        <w:rPr>
          <w:rFonts w:hint="eastAsia"/>
        </w:rPr>
        <w:t>以中英文双语表述，中英文版本具有同等法律效力。如果中英文版本存在任何冲突不一致，以中文版为准。</w:t>
      </w:r>
    </w:p>
    <w:p w14:paraId="7B3A385E" w14:textId="77777777" w:rsidR="00F40D81" w:rsidRDefault="00F40D81" w:rsidP="00F40D81">
      <w:pPr>
        <w:spacing w:line="420" w:lineRule="exact"/>
      </w:pPr>
    </w:p>
    <w:p w14:paraId="03916BCF" w14:textId="77777777" w:rsidR="00F40D81" w:rsidRDefault="00F40D81" w:rsidP="00F40D81">
      <w:pPr>
        <w:spacing w:line="420" w:lineRule="exact"/>
        <w:rPr>
          <w:rFonts w:hint="eastAsia"/>
        </w:rPr>
      </w:pPr>
      <w:r>
        <w:rPr>
          <w:rFonts w:hint="eastAsia"/>
        </w:rPr>
        <w:t>条款结束</w:t>
      </w:r>
    </w:p>
    <w:p w14:paraId="7CE188D6" w14:textId="77777777" w:rsidR="00F40D81" w:rsidRDefault="00F40D81" w:rsidP="00F40D81">
      <w:pPr>
        <w:spacing w:line="420" w:lineRule="exact"/>
      </w:pPr>
    </w:p>
    <w:p w14:paraId="734B7320" w14:textId="77777777" w:rsidR="00F40D81" w:rsidRDefault="00F40D81" w:rsidP="00F40D81">
      <w:pPr>
        <w:spacing w:line="420" w:lineRule="exact"/>
        <w:rPr>
          <w:rFonts w:hint="eastAsia"/>
        </w:rPr>
      </w:pPr>
      <w:r>
        <w:rPr>
          <w:rFonts w:hint="eastAsia"/>
        </w:rPr>
        <w:t>如何将木兰宽松许可证，第</w:t>
      </w:r>
      <w:r>
        <w:rPr>
          <w:rFonts w:hint="eastAsia"/>
        </w:rPr>
        <w:t>2</w:t>
      </w:r>
      <w:r>
        <w:rPr>
          <w:rFonts w:hint="eastAsia"/>
        </w:rPr>
        <w:t>版，应用到您的软件</w:t>
      </w:r>
    </w:p>
    <w:p w14:paraId="308C765B" w14:textId="77777777" w:rsidR="00F40D81" w:rsidRDefault="00F40D81" w:rsidP="00F40D81">
      <w:pPr>
        <w:spacing w:line="420" w:lineRule="exact"/>
      </w:pPr>
    </w:p>
    <w:p w14:paraId="17A551E9" w14:textId="77777777" w:rsidR="00F40D81" w:rsidRDefault="00F40D81" w:rsidP="00F40D81">
      <w:pPr>
        <w:spacing w:line="420" w:lineRule="exact"/>
        <w:rPr>
          <w:rFonts w:hint="eastAsia"/>
        </w:rPr>
      </w:pPr>
      <w:r>
        <w:rPr>
          <w:rFonts w:hint="eastAsia"/>
        </w:rPr>
        <w:t>如果您希望将木兰宽松许可证，第</w:t>
      </w:r>
      <w:r>
        <w:rPr>
          <w:rFonts w:hint="eastAsia"/>
        </w:rPr>
        <w:t>2</w:t>
      </w:r>
      <w:r>
        <w:rPr>
          <w:rFonts w:hint="eastAsia"/>
        </w:rPr>
        <w:t>版，应用到您的新软件，为了方便接收者查阅，建议您完成如下三步：</w:t>
      </w:r>
    </w:p>
    <w:p w14:paraId="3C440ABF" w14:textId="77777777" w:rsidR="00F40D81" w:rsidRDefault="00F40D81" w:rsidP="00F40D81">
      <w:pPr>
        <w:spacing w:line="420" w:lineRule="exact"/>
      </w:pPr>
    </w:p>
    <w:p w14:paraId="195D1695" w14:textId="77777777" w:rsidR="00F40D81" w:rsidRDefault="00F40D81" w:rsidP="00F40D81">
      <w:pPr>
        <w:spacing w:line="420" w:lineRule="exact"/>
        <w:rPr>
          <w:rFonts w:hint="eastAsia"/>
        </w:rPr>
      </w:pPr>
      <w:r>
        <w:rPr>
          <w:rFonts w:hint="eastAsia"/>
        </w:rPr>
        <w:t>1</w:t>
      </w:r>
      <w:r>
        <w:rPr>
          <w:rFonts w:hint="eastAsia"/>
        </w:rPr>
        <w:t>，</w:t>
      </w:r>
      <w:r>
        <w:rPr>
          <w:rFonts w:hint="eastAsia"/>
        </w:rPr>
        <w:t xml:space="preserve"> </w:t>
      </w:r>
      <w:r>
        <w:rPr>
          <w:rFonts w:hint="eastAsia"/>
        </w:rPr>
        <w:t>请您补充如下声明中的空白，包括软件名、软件的首次发表年份以及您作为版权人的名字；</w:t>
      </w:r>
    </w:p>
    <w:p w14:paraId="233819C3" w14:textId="77777777" w:rsidR="00F40D81" w:rsidRDefault="00F40D81" w:rsidP="00F40D81">
      <w:pPr>
        <w:spacing w:line="420" w:lineRule="exact"/>
        <w:rPr>
          <w:rFonts w:hint="eastAsia"/>
        </w:rPr>
      </w:pPr>
      <w:r>
        <w:rPr>
          <w:rFonts w:hint="eastAsia"/>
        </w:rPr>
        <w:t>2</w:t>
      </w:r>
      <w:r>
        <w:rPr>
          <w:rFonts w:hint="eastAsia"/>
        </w:rPr>
        <w:t>，</w:t>
      </w:r>
      <w:r>
        <w:rPr>
          <w:rFonts w:hint="eastAsia"/>
        </w:rPr>
        <w:t xml:space="preserve"> </w:t>
      </w:r>
      <w:r>
        <w:rPr>
          <w:rFonts w:hint="eastAsia"/>
        </w:rPr>
        <w:t>请您在软件包的一级目录下创建以</w:t>
      </w:r>
      <w:r>
        <w:rPr>
          <w:rFonts w:hint="eastAsia"/>
        </w:rPr>
        <w:t>"LICENSE"</w:t>
      </w:r>
      <w:r>
        <w:rPr>
          <w:rFonts w:hint="eastAsia"/>
        </w:rPr>
        <w:t>为名的文件，将整个许可证文本放入该文件中；</w:t>
      </w:r>
    </w:p>
    <w:p w14:paraId="79640CF4" w14:textId="3A411A31" w:rsidR="00602C0E" w:rsidRDefault="00F40D81" w:rsidP="00F40D81">
      <w:pPr>
        <w:spacing w:line="420" w:lineRule="exact"/>
      </w:pPr>
      <w:r>
        <w:rPr>
          <w:rFonts w:hint="eastAsia"/>
        </w:rPr>
        <w:t>3</w:t>
      </w:r>
      <w:r>
        <w:rPr>
          <w:rFonts w:hint="eastAsia"/>
        </w:rPr>
        <w:t>，</w:t>
      </w:r>
      <w:r>
        <w:rPr>
          <w:rFonts w:hint="eastAsia"/>
        </w:rPr>
        <w:t xml:space="preserve"> </w:t>
      </w:r>
      <w:r>
        <w:rPr>
          <w:rFonts w:hint="eastAsia"/>
        </w:rPr>
        <w:t>请将如下声明文本放入每个源文件的头部注释中。</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5230" w14:textId="77777777" w:rsidR="00740A88" w:rsidRDefault="00740A88" w:rsidP="001F7CE0">
      <w:pPr>
        <w:spacing w:line="240" w:lineRule="auto"/>
      </w:pPr>
      <w:r>
        <w:separator/>
      </w:r>
    </w:p>
  </w:endnote>
  <w:endnote w:type="continuationSeparator" w:id="0">
    <w:p w14:paraId="5BFB2332" w14:textId="77777777" w:rsidR="00740A88" w:rsidRDefault="00740A8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5DD47BE" w14:textId="77777777">
      <w:tc>
        <w:tcPr>
          <w:tcW w:w="1542" w:type="pct"/>
        </w:tcPr>
        <w:p w14:paraId="1FB9FC32" w14:textId="77777777" w:rsidR="00A22757" w:rsidRDefault="003140E1" w:rsidP="004B62ED">
          <w:pPr>
            <w:pStyle w:val="a4"/>
          </w:pPr>
          <w:r>
            <w:fldChar w:fldCharType="begin"/>
          </w:r>
          <w:r w:rsidR="00A22757">
            <w:instrText xml:space="preserve"> DATE \@ "yyyy-MM-dd" </w:instrText>
          </w:r>
          <w:r>
            <w:fldChar w:fldCharType="separate"/>
          </w:r>
          <w:r w:rsidR="00F40D81">
            <w:rPr>
              <w:noProof/>
            </w:rPr>
            <w:t>2024-12-12</w:t>
          </w:r>
          <w:r>
            <w:rPr>
              <w:noProof/>
            </w:rPr>
            <w:fldChar w:fldCharType="end"/>
          </w:r>
        </w:p>
      </w:tc>
      <w:tc>
        <w:tcPr>
          <w:tcW w:w="1853" w:type="pct"/>
        </w:tcPr>
        <w:p w14:paraId="3D0CD013" w14:textId="77777777" w:rsidR="00A22757" w:rsidRDefault="00A22757" w:rsidP="00922EBF">
          <w:pPr>
            <w:pStyle w:val="a4"/>
          </w:pPr>
        </w:p>
      </w:tc>
      <w:tc>
        <w:tcPr>
          <w:tcW w:w="1605" w:type="pct"/>
        </w:tcPr>
        <w:p w14:paraId="2F972E7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40A88">
            <w:fldChar w:fldCharType="begin"/>
          </w:r>
          <w:r w:rsidR="00740A88">
            <w:instrText xml:space="preserve"> NUMPAGES  \* Arabic  \* MERGEFORMAT </w:instrText>
          </w:r>
          <w:r w:rsidR="00740A88">
            <w:fldChar w:fldCharType="separate"/>
          </w:r>
          <w:r w:rsidR="00A61896">
            <w:rPr>
              <w:noProof/>
            </w:rPr>
            <w:t>1</w:t>
          </w:r>
          <w:r w:rsidR="00740A88">
            <w:rPr>
              <w:noProof/>
            </w:rPr>
            <w:fldChar w:fldCharType="end"/>
          </w:r>
        </w:p>
      </w:tc>
    </w:tr>
  </w:tbl>
  <w:p w14:paraId="251621B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61E4" w14:textId="77777777" w:rsidR="00740A88" w:rsidRDefault="00740A88" w:rsidP="001F7CE0">
      <w:pPr>
        <w:spacing w:line="240" w:lineRule="auto"/>
      </w:pPr>
      <w:r>
        <w:separator/>
      </w:r>
    </w:p>
  </w:footnote>
  <w:footnote w:type="continuationSeparator" w:id="0">
    <w:p w14:paraId="4900FF38" w14:textId="77777777" w:rsidR="00740A88" w:rsidRDefault="00740A8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13494BC" w14:textId="77777777">
      <w:trPr>
        <w:cantSplit/>
        <w:trHeight w:hRule="exact" w:val="777"/>
      </w:trPr>
      <w:tc>
        <w:tcPr>
          <w:tcW w:w="492" w:type="pct"/>
          <w:tcBorders>
            <w:bottom w:val="single" w:sz="6" w:space="0" w:color="auto"/>
          </w:tcBorders>
        </w:tcPr>
        <w:p w14:paraId="2BBD2A8A" w14:textId="77777777" w:rsidR="00A22757" w:rsidRDefault="00A22757" w:rsidP="00922EBF"/>
      </w:tc>
      <w:tc>
        <w:tcPr>
          <w:tcW w:w="3283" w:type="pct"/>
          <w:tcBorders>
            <w:bottom w:val="single" w:sz="6" w:space="0" w:color="auto"/>
          </w:tcBorders>
          <w:vAlign w:val="bottom"/>
        </w:tcPr>
        <w:p w14:paraId="1315AA3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12F5DF7" w14:textId="77777777" w:rsidR="00A22757" w:rsidRDefault="00A22757" w:rsidP="004B62ED">
          <w:pPr>
            <w:pStyle w:val="a3"/>
            <w:ind w:firstLine="33"/>
          </w:pPr>
        </w:p>
      </w:tc>
    </w:tr>
  </w:tbl>
  <w:p w14:paraId="693ADF7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0A88"/>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0D81"/>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182F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364</Words>
  <Characters>2077</Characters>
  <Application>Microsoft Office Word</Application>
  <DocSecurity>0</DocSecurity>
  <Lines>17</Lines>
  <Paragraphs>4</Paragraphs>
  <ScaleCrop>false</ScaleCrop>
  <Company>Huawei Technologies Co.,Ltd.</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