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hunspell-lt 1.3.2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2000-2020, Albertas Agejevas and contributors.</w:t>
        <w:br/>
        <w:t>Copyright (c) 2016, Laimonas Vėbra All rights reserved.</w:t>
        <w:br/>
        <w:t>Copyright (c) 2002-2020 by Albertas Agejevas, Laimonas Vėbra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