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8F2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E2DB40" w14:textId="77777777" w:rsidR="00D63F71" w:rsidRDefault="00D63F71">
      <w:pPr>
        <w:spacing w:line="420" w:lineRule="exact"/>
        <w:jc w:val="center"/>
        <w:rPr>
          <w:rFonts w:ascii="Arial" w:hAnsi="Arial" w:cs="Arial"/>
          <w:b/>
          <w:snapToGrid/>
          <w:sz w:val="32"/>
          <w:szCs w:val="32"/>
        </w:rPr>
      </w:pPr>
    </w:p>
    <w:p w14:paraId="2F01D82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CE28F5" w14:textId="77777777" w:rsidR="00B93B3B" w:rsidRPr="00B93B3B" w:rsidRDefault="00B93B3B" w:rsidP="00B93B3B">
      <w:pPr>
        <w:spacing w:line="420" w:lineRule="exact"/>
        <w:jc w:val="both"/>
        <w:rPr>
          <w:rFonts w:ascii="Arial" w:hAnsi="Arial" w:cs="Arial"/>
          <w:snapToGrid/>
        </w:rPr>
      </w:pPr>
    </w:p>
    <w:p w14:paraId="2406223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A5B37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7F3ACD" w14:textId="77777777" w:rsidR="00D63F71" w:rsidRDefault="00D63F71">
      <w:pPr>
        <w:spacing w:line="420" w:lineRule="exact"/>
        <w:jc w:val="both"/>
        <w:rPr>
          <w:rFonts w:ascii="Arial" w:hAnsi="Arial" w:cs="Arial"/>
          <w:i/>
          <w:snapToGrid/>
          <w:color w:val="0099FF"/>
          <w:sz w:val="18"/>
          <w:szCs w:val="18"/>
        </w:rPr>
      </w:pPr>
    </w:p>
    <w:p w14:paraId="03FFA12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D6A82C" w14:textId="77777777" w:rsidR="00D63F71" w:rsidRDefault="00D63F71">
      <w:pPr>
        <w:pStyle w:val="aa"/>
        <w:spacing w:before="0" w:after="0" w:line="240" w:lineRule="auto"/>
        <w:jc w:val="left"/>
        <w:rPr>
          <w:rFonts w:ascii="Arial" w:hAnsi="Arial" w:cs="Arial"/>
          <w:bCs w:val="0"/>
          <w:sz w:val="21"/>
          <w:szCs w:val="21"/>
        </w:rPr>
      </w:pPr>
    </w:p>
    <w:p w14:paraId="45FE4047" w14:textId="5EE75C6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816F51" w:rsidRPr="00816F51">
        <w:rPr>
          <w:rFonts w:ascii="微软雅黑" w:hAnsi="微软雅黑"/>
          <w:b w:val="0"/>
          <w:sz w:val="21"/>
        </w:rPr>
        <w:t>jsonpointer</w:t>
      </w:r>
      <w:r>
        <w:rPr>
          <w:rFonts w:ascii="微软雅黑" w:hAnsi="微软雅黑"/>
          <w:b w:val="0"/>
          <w:sz w:val="21"/>
        </w:rPr>
        <w:t xml:space="preserve"> 5.0.1</w:t>
      </w:r>
    </w:p>
    <w:p w14:paraId="45F4C8A6" w14:textId="77777777" w:rsidR="00D63F71" w:rsidRDefault="005D0DE9">
      <w:pPr>
        <w:rPr>
          <w:rFonts w:ascii="Arial" w:hAnsi="Arial" w:cs="Arial"/>
          <w:b/>
        </w:rPr>
      </w:pPr>
      <w:r>
        <w:rPr>
          <w:rFonts w:ascii="Arial" w:hAnsi="Arial" w:cs="Arial"/>
          <w:b/>
        </w:rPr>
        <w:t xml:space="preserve">Copyright notice: </w:t>
      </w:r>
    </w:p>
    <w:p w14:paraId="5AC259FA" w14:textId="54D214E0" w:rsidR="00D63F71" w:rsidRDefault="00816F51">
      <w:pPr>
        <w:pStyle w:val="Default"/>
        <w:rPr>
          <w:rFonts w:ascii="宋体" w:hAnsi="宋体" w:cs="宋体"/>
          <w:sz w:val="22"/>
          <w:szCs w:val="22"/>
        </w:rPr>
      </w:pPr>
      <w:r>
        <w:rPr>
          <w:rFonts w:ascii="宋体" w:hAnsi="宋体" w:hint="eastAsia"/>
          <w:sz w:val="22"/>
        </w:rPr>
        <w:t>Copyright</w:t>
      </w:r>
      <w:r>
        <w:rPr>
          <w:rFonts w:ascii="宋体" w:hAnsi="宋体"/>
          <w:sz w:val="22"/>
        </w:rPr>
        <w:t xml:space="preserve"> </w:t>
      </w:r>
      <w:r w:rsidR="005D0DE9">
        <w:rPr>
          <w:rFonts w:ascii="宋体" w:hAnsi="宋体"/>
          <w:sz w:val="22"/>
        </w:rPr>
        <w:t>(c) 2011-2021 Jan Lehnardt &lt;jan@apache.org&gt; &amp; Marc Bachmann &lt;https:github.com/marcbachmann&gt;</w:t>
      </w:r>
      <w:r w:rsidR="005D0DE9">
        <w:rPr>
          <w:rFonts w:ascii="宋体" w:hAnsi="宋体"/>
          <w:sz w:val="22"/>
        </w:rPr>
        <w:br/>
        <w:t>Copyright (c) 2011-2015 Jan Lehnardt &lt;jan@apache.org&gt; &amp; Marc Bachmann &lt;https:github.com/marcbachmann&gt;</w:t>
      </w:r>
      <w:r w:rsidR="005D0DE9">
        <w:rPr>
          <w:rFonts w:ascii="宋体" w:hAnsi="宋体"/>
          <w:sz w:val="22"/>
        </w:rPr>
        <w:br/>
      </w:r>
    </w:p>
    <w:p w14:paraId="6D02A535" w14:textId="77777777" w:rsidR="00D63F71" w:rsidRDefault="005D0DE9">
      <w:pPr>
        <w:pStyle w:val="Default"/>
        <w:rPr>
          <w:rFonts w:ascii="宋体" w:hAnsi="宋体" w:cs="宋体"/>
          <w:sz w:val="22"/>
          <w:szCs w:val="22"/>
        </w:rPr>
      </w:pPr>
      <w:r>
        <w:rPr>
          <w:b/>
        </w:rPr>
        <w:t xml:space="preserve">License: </w:t>
      </w:r>
      <w:r>
        <w:rPr>
          <w:sz w:val="21"/>
        </w:rPr>
        <w:t>MIT</w:t>
      </w:r>
    </w:p>
    <w:p w14:paraId="1988D6D8"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1F3DF" w14:textId="77777777" w:rsidR="00B73515" w:rsidRDefault="00B73515">
      <w:pPr>
        <w:spacing w:line="240" w:lineRule="auto"/>
      </w:pPr>
      <w:r>
        <w:separator/>
      </w:r>
    </w:p>
  </w:endnote>
  <w:endnote w:type="continuationSeparator" w:id="0">
    <w:p w14:paraId="50DD0C5D" w14:textId="77777777" w:rsidR="00B73515" w:rsidRDefault="00B735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B73318" w14:textId="77777777">
      <w:tc>
        <w:tcPr>
          <w:tcW w:w="1542" w:type="pct"/>
        </w:tcPr>
        <w:p w14:paraId="6CD08F66" w14:textId="77777777" w:rsidR="00D63F71" w:rsidRDefault="005D0DE9">
          <w:pPr>
            <w:pStyle w:val="a8"/>
          </w:pPr>
          <w:r>
            <w:fldChar w:fldCharType="begin"/>
          </w:r>
          <w:r>
            <w:instrText xml:space="preserve"> DATE \@ "yyyy-MM-dd" </w:instrText>
          </w:r>
          <w:r>
            <w:fldChar w:fldCharType="separate"/>
          </w:r>
          <w:r w:rsidR="00816F51">
            <w:rPr>
              <w:noProof/>
            </w:rPr>
            <w:t>2024-05-22</w:t>
          </w:r>
          <w:r>
            <w:fldChar w:fldCharType="end"/>
          </w:r>
        </w:p>
      </w:tc>
      <w:tc>
        <w:tcPr>
          <w:tcW w:w="1853" w:type="pct"/>
        </w:tcPr>
        <w:p w14:paraId="181A366A" w14:textId="77777777" w:rsidR="00D63F71" w:rsidRDefault="00D63F71">
          <w:pPr>
            <w:pStyle w:val="a8"/>
            <w:ind w:firstLineChars="200" w:firstLine="360"/>
          </w:pPr>
        </w:p>
      </w:tc>
      <w:tc>
        <w:tcPr>
          <w:tcW w:w="1605" w:type="pct"/>
        </w:tcPr>
        <w:p w14:paraId="40A64BD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73515">
            <w:fldChar w:fldCharType="begin"/>
          </w:r>
          <w:r w:rsidR="00B73515">
            <w:instrText xml:space="preserve"> NUMPAGES  \* Arabic  \* MERGEFORMAT </w:instrText>
          </w:r>
          <w:r w:rsidR="00B73515">
            <w:fldChar w:fldCharType="separate"/>
          </w:r>
          <w:r w:rsidR="00B93B3B">
            <w:rPr>
              <w:noProof/>
            </w:rPr>
            <w:t>1</w:t>
          </w:r>
          <w:r w:rsidR="00B73515">
            <w:rPr>
              <w:noProof/>
            </w:rPr>
            <w:fldChar w:fldCharType="end"/>
          </w:r>
        </w:p>
      </w:tc>
    </w:tr>
  </w:tbl>
  <w:p w14:paraId="7D2FF2F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1A6FC" w14:textId="77777777" w:rsidR="00B73515" w:rsidRDefault="00B73515">
      <w:r>
        <w:separator/>
      </w:r>
    </w:p>
  </w:footnote>
  <w:footnote w:type="continuationSeparator" w:id="0">
    <w:p w14:paraId="3FC03217" w14:textId="77777777" w:rsidR="00B73515" w:rsidRDefault="00B73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523071" w14:textId="77777777">
      <w:trPr>
        <w:cantSplit/>
        <w:trHeight w:hRule="exact" w:val="777"/>
      </w:trPr>
      <w:tc>
        <w:tcPr>
          <w:tcW w:w="492" w:type="pct"/>
          <w:tcBorders>
            <w:bottom w:val="single" w:sz="6" w:space="0" w:color="auto"/>
          </w:tcBorders>
        </w:tcPr>
        <w:p w14:paraId="1E82D506" w14:textId="77777777" w:rsidR="00D63F71" w:rsidRDefault="00D63F71">
          <w:pPr>
            <w:pStyle w:val="a9"/>
          </w:pPr>
        </w:p>
        <w:p w14:paraId="1C331808" w14:textId="77777777" w:rsidR="00D63F71" w:rsidRDefault="00D63F71">
          <w:pPr>
            <w:ind w:left="420"/>
          </w:pPr>
        </w:p>
      </w:tc>
      <w:tc>
        <w:tcPr>
          <w:tcW w:w="3283" w:type="pct"/>
          <w:tcBorders>
            <w:bottom w:val="single" w:sz="6" w:space="0" w:color="auto"/>
          </w:tcBorders>
          <w:vAlign w:val="bottom"/>
        </w:tcPr>
        <w:p w14:paraId="6F2D9E0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1387EC" w14:textId="77777777" w:rsidR="00D63F71" w:rsidRDefault="00D63F71">
          <w:pPr>
            <w:pStyle w:val="a9"/>
            <w:ind w:firstLine="33"/>
          </w:pPr>
        </w:p>
      </w:tc>
    </w:tr>
  </w:tbl>
  <w:p w14:paraId="381932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6F51"/>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3515"/>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A60C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349</Words>
  <Characters>1995</Characters>
  <Application>Microsoft Office Word</Application>
  <DocSecurity>0</DocSecurity>
  <Lines>16</Lines>
  <Paragraphs>4</Paragraphs>
  <ScaleCrop>false</ScaleCrop>
  <Company>Huawei Technologies Co.,Ltd.</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