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perl-Config-Perl-V 0.36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(3)X7gzryR65aZ4/lI2ygfTZbRa/g9cwlZj/ysSXV5ixyIEzK39/VYy+3jnc3kKvdZcMNheBQum
Hbq6idlUNgD+Qkj7N97bqAA9oBHk0kKJLLCNHLabo014CwtEw8oR6rtc4UrmY+nPzGSt9ITj
I9zqk4adSHztmarIlMcZ32LfqLFwnlAVkhdSU7X+zE+24viYdqJ3X16bcmjxOAyTTmBgWYmT
oAMM1bRHeBLeBwxr+7</vt:lpwstr>
  </property>
  <property fmtid="{D5CDD505-2E9C-101B-9397-08002B2CF9AE}" pid="11" name="_2015_ms_pID_7253431">
    <vt:lpwstr>OumG6Nq3Jk3f3XVECZTHxOMoMSgv9aTxmSjYSPMJbPao55wN8BEVqD
jpIZHcyIrxMJRIOPgOj4mtCq2ZqFup1gf0O6B7dcPNju93rV6U+SktEEignJFjrKHeMCWenE
wHQ8h518aeqTtDNmL8INf9e2Qb21aNRxnA3XYtcSDk8sJ9RZj1mhMk6Qo0VosEm0sB8N2ZJR
thwNsgGiz725smTQDTmvtWuu7H8fWcMy/Mgz</vt:lpwstr>
  </property>
  <property fmtid="{D5CDD505-2E9C-101B-9397-08002B2CF9AE}" pid="12" name="_2015_ms_pID_7253432">
    <vt:lpwstr>GHCP9upk8v0ImNE5XtX8WRM4Oh9jnY2edlct
5uuyvL/gp4aOsm9WjGNrBmCn6ayblv4GuWzb9YpDwEu7quQccZg=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