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libmpd 11.8.17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1996, 1997, 1998, 1999, 2000, 2001, 2003, 2004, 2005, 2006, 2007 2008 Free Software Foundation, Inc.</w:t>
        <w:br/>
        <w:t>Copyright (c) 2004-2009 Qball Cow &lt;qball@sarine.nl&gt;</w:t>
        <w:br/>
        <w:t>Copyright 2006 Qball Cow</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