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trousers 0.3.15</w:t>
      </w:r>
    </w:p>
    <w:p>
      <w:pPr/>
      <w:r>
        <w:rPr>
          <w:rStyle w:val="a0"/>
          <w:rFonts w:ascii="Arial" w:hAnsi="Arial"/>
          <w:b/>
        </w:rPr>
        <w:t xml:space="preserve">Copyright notice: </w:t>
      </w:r>
    </w:p>
    <w:p>
      <w:pPr/>
      <w:r>
        <w:rPr>
          <w:rStyle w:val="a0"/>
          <w:rFonts w:ascii="宋体" w:hAnsi="宋体"/>
          <w:sz w:val="22"/>
        </w:rPr>
        <w:t xml:space="preserve">(C) Copyright International Business Machines Corp. </w:t>
      </w:r>
      <w:r>
        <w:rPr>
          <w:rStyle w:val="a0"/>
          <w:rFonts w:ascii="宋体" w:hAnsi="宋体"/>
          <w:sz w:val="22"/>
        </w:rPr>
        <w:t>2006-2007</w:t>
      </w:r>
      <w:r>
        <w:rPr>
          <w:rStyle w:val="a0"/>
          <w:rFonts w:ascii="宋体" w:hAnsi="宋体"/>
          <w:sz w:val="22"/>
        </w:rPr>
        <w:br/>
      </w:r>
      <w:r>
        <w:rPr>
          <w:rStyle w:val="a0"/>
          <w:rFonts w:ascii="宋体" w:hAnsi="宋体"/>
          <w:sz w:val="22"/>
        </w:rPr>
        <w:t xml:space="preserve">Copyright </w:t>
      </w:r>
      <w:r>
        <w:rPr>
          <w:rStyle w:val="a0"/>
          <w:rFonts w:ascii="宋体" w:hAnsi="宋体"/>
          <w:sz w:val="22"/>
        </w:rPr>
        <w:t>(C) International Business Machines Corp. 2007</w:t>
      </w:r>
      <w:r>
        <w:rPr>
          <w:rStyle w:val="a0"/>
          <w:rFonts w:ascii="宋体" w:hAnsi="宋体"/>
          <w:sz w:val="22"/>
        </w:rPr>
        <w:br/>
        <w:t>(C) Copyright International Business Machines Corp. 2005, 2007</w:t>
      </w:r>
      <w:r>
        <w:rPr>
          <w:rStyle w:val="a0"/>
          <w:rFonts w:ascii="宋体" w:hAnsi="宋体"/>
          <w:sz w:val="22"/>
        </w:rPr>
        <w:br/>
      </w:r>
      <w:r>
        <w:rPr>
          <w:rStyle w:val="a0"/>
          <w:rFonts w:ascii="宋体" w:hAnsi="宋体"/>
          <w:sz w:val="22"/>
        </w:rPr>
        <w:t>Copyright (C) 2005 International Business Machines Corporation</w:t>
      </w:r>
      <w:r>
        <w:rPr>
          <w:rStyle w:val="a0"/>
          <w:rFonts w:ascii="宋体" w:hAnsi="宋体"/>
          <w:sz w:val="22"/>
        </w:rPr>
        <w:br/>
        <w:t>(C) Copyright International Business Machines Corp. 2007</w:t>
      </w:r>
      <w:r>
        <w:rPr>
          <w:rStyle w:val="a0"/>
          <w:rFonts w:ascii="宋体" w:hAnsi="宋体"/>
          <w:sz w:val="22"/>
        </w:rPr>
        <w:br/>
      </w:r>
      <w:r>
        <w:rPr>
          <w:rStyle w:val="a0"/>
          <w:rFonts w:ascii="宋体" w:hAnsi="宋体"/>
          <w:sz w:val="22"/>
        </w:rPr>
        <w:t xml:space="preserve">Copyright </w:t>
      </w:r>
      <w:r>
        <w:rPr>
          <w:rStyle w:val="a0"/>
          <w:rFonts w:ascii="宋体" w:hAnsi="宋体"/>
          <w:sz w:val="22"/>
        </w:rPr>
        <w:t>(C) 2004 International Business Machines Corporation</w:t>
      </w:r>
      <w:r>
        <w:rPr>
          <w:rStyle w:val="a0"/>
          <w:rFonts w:ascii="宋体" w:hAnsi="宋体"/>
          <w:sz w:val="22"/>
        </w:rPr>
        <w:br/>
        <w:t>(C) Copyright International Business Machines Corp. 2004, 2007</w:t>
      </w:r>
      <w:r>
        <w:rPr>
          <w:rStyle w:val="a0"/>
          <w:rFonts w:ascii="宋体" w:hAnsi="宋体"/>
          <w:sz w:val="22"/>
        </w:rPr>
        <w:br/>
        <w:t>(C) Copyright International Business Machines Corp. 2004, 2005</w:t>
      </w:r>
      <w:r>
        <w:rPr>
          <w:rStyle w:val="a0"/>
          <w:rFonts w:ascii="宋体" w:hAnsi="宋体"/>
          <w:sz w:val="22"/>
        </w:rPr>
        <w:br/>
      </w:r>
      <w:r>
        <w:rPr>
          <w:rStyle w:val="a0"/>
          <w:rFonts w:ascii="宋体" w:hAnsi="宋体"/>
          <w:sz w:val="22"/>
        </w:rPr>
        <w:t>Copyright (C) 2007 Intel C</w:t>
      </w:r>
      <w:r>
        <w:rPr>
          <w:rStyle w:val="a0"/>
          <w:rFonts w:ascii="宋体" w:hAnsi="宋体"/>
          <w:sz w:val="22"/>
        </w:rPr>
        <w:t>orporation.</w:t>
      </w:r>
      <w:r>
        <w:rPr>
          <w:rStyle w:val="a0"/>
          <w:rFonts w:ascii="宋体" w:hAnsi="宋体"/>
          <w:sz w:val="22"/>
        </w:rPr>
        <w:br/>
        <w:t>(C) Co</w:t>
      </w:r>
      <w:r>
        <w:rPr>
          <w:rStyle w:val="a0"/>
          <w:rFonts w:ascii="宋体" w:hAnsi="宋体"/>
          <w:sz w:val="22"/>
        </w:rPr>
        <w:t>pyright International Business Machines Corp. 2004,</w:t>
      </w:r>
      <w:r>
        <w:rPr>
          <w:rStyle w:val="a0"/>
          <w:rFonts w:ascii="宋体" w:hAnsi="宋体"/>
          <w:sz w:val="22"/>
        </w:rPr>
        <w:t xml:space="preserve"> 2005, 2007</w:t>
      </w:r>
      <w:r>
        <w:rPr>
          <w:rStyle w:val="a0"/>
          <w:rFonts w:ascii="宋体" w:hAnsi="宋体"/>
          <w:sz w:val="22"/>
        </w:rPr>
        <w:br/>
        <w:t>Copyright (c) 2013</w:t>
      </w:r>
      <w:r>
        <w:rPr>
          <w:rStyle w:val="a0"/>
          <w:rFonts w:ascii="宋体" w:hAnsi="宋体"/>
          <w:sz w:val="22"/>
        </w:rPr>
        <w:t>,</w:t>
      </w:r>
      <w:r>
        <w:rPr>
          <w:rStyle w:val="a0"/>
          <w:rFonts w:ascii="宋体" w:hAnsi="宋体"/>
          <w:sz w:val="22"/>
        </w:rPr>
        <w:t>TrouSerS</w:t>
      </w:r>
      <w:r>
        <w:rPr>
          <w:rStyle w:val="a0"/>
          <w:rFonts w:ascii="宋体" w:hAnsi="宋体"/>
          <w:sz w:val="22"/>
        </w:rPr>
        <w:t xml:space="preserve"> Project All rights reserved.</w:t>
      </w:r>
      <w:r>
        <w:rPr>
          <w:rStyle w:val="a0"/>
          <w:rFonts w:ascii="宋体" w:hAnsi="宋体"/>
          <w:sz w:val="22"/>
        </w:rPr>
        <w:br/>
        <w:t>(C) Copyright International Business Machines Corp. 2004-2006</w:t>
      </w:r>
      <w:r>
        <w:rPr>
          <w:rStyle w:val="a0"/>
          <w:rFonts w:ascii="宋体" w:hAnsi="宋体"/>
          <w:sz w:val="22"/>
        </w:rPr>
        <w:br/>
        <w:t>(C) Copyright International Business Machines Corp. 2005, 2007, 2013</w:t>
      </w:r>
      <w:r>
        <w:rPr>
          <w:rStyle w:val="a0"/>
          <w:rFonts w:ascii="宋体" w:hAnsi="宋体"/>
          <w:sz w:val="22"/>
        </w:rPr>
        <w:br/>
        <w:t xml:space="preserve">(C) </w:t>
      </w:r>
      <w:r>
        <w:rPr>
          <w:rStyle w:val="a0"/>
          <w:rFonts w:ascii="宋体" w:hAnsi="宋体"/>
          <w:sz w:val="22"/>
        </w:rPr>
        <w:t>Copyright International Business Machines Corp. 2004-2007</w:t>
      </w:r>
      <w:r>
        <w:rPr>
          <w:rStyle w:val="a0"/>
          <w:rFonts w:ascii="宋体" w:hAnsi="宋体"/>
          <w:sz w:val="22"/>
        </w:rPr>
        <w:br/>
        <w:t>(C) Copyright International Business Machines Corp. 2004</w:t>
      </w:r>
      <w:r>
        <w:rPr>
          <w:rStyle w:val="a0"/>
          <w:rFonts w:ascii="宋体" w:hAnsi="宋体"/>
          <w:sz w:val="22"/>
        </w:rPr>
        <w:br/>
        <w:t>(C) Copyright International Business Machines Corp. 2006, 2007</w:t>
      </w:r>
      <w:r>
        <w:rPr>
          <w:rStyle w:val="a0"/>
          <w:rFonts w:ascii="宋体" w:hAnsi="宋体"/>
          <w:sz w:val="22"/>
        </w:rPr>
        <w:br/>
        <w:t>(C) Copyright International Business Machines Corp. 2006</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Christian </w:t>
      </w:r>
      <w:r>
        <w:rPr>
          <w:rStyle w:val="a0"/>
          <w:rFonts w:ascii="宋体" w:hAnsi="宋体"/>
          <w:sz w:val="22"/>
        </w:rPr>
        <w:t>Kummer</w:t>
      </w:r>
      <w:r>
        <w:rPr>
          <w:rStyle w:val="a0"/>
          <w:rFonts w:ascii="宋体" w:hAnsi="宋体"/>
          <w:sz w:val="22"/>
        </w:rPr>
        <w:t xml:space="preserve"> </w:t>
      </w:r>
      <w:r>
        <w:rPr>
          <w:rStyle w:val="a0"/>
          <w:rFonts w:ascii="宋体" w:hAnsi="宋体"/>
          <w:sz w:val="22"/>
        </w:rPr>
        <w:t>2007</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w:t>
      </w:r>
      <w:r>
        <w:rPr>
          <w:rStyle w:val="a0"/>
          <w:rFonts w:ascii="Times New Roman" w:hAnsi="Times New Roman"/>
          <w:sz w:val="21"/>
        </w:rPr>
        <w:t>E AUTHOR DISCLAIMS ALL WARRANTIES WITH REGARD TO THIS SOFTWARE INCLUDING ALL IMPLIED WARRANTIES OF MERCHANTABILITY AND FITNESS. IN NO EVENT SHALL THE AUTHOR BE LIABLE FOR ANY SPECIAL, DIRECT, INDIRECT, OR CONSEQUENTIAL DAMAGES OR ANY DAMAGES WHATSOEVER RES</w:t>
      </w:r>
      <w:r>
        <w:rPr>
          <w:rStyle w:val="a0"/>
          <w:rFonts w:ascii="Times New Roman" w:hAnsi="Times New Roman"/>
          <w:sz w:val="21"/>
        </w:rPr>
        <w:t>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