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evo-inflector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Atteo.</w:t>
        <w:br/>
        <w:t>Copyright 2013 Atteo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(3)bay0Z170ml23mqF3cOZWnJyTH66Y0snAQ+HfV4etl90sx448nSNA0egbmGbe4OjrDgJ4iCO8
jqGGQjF9T8cmGD5LkytKb8x/Y05X0L185mCQ0RkogE8TI3jweQgdsIUHP4RCkMo2wV4wqOTp
xPA4majq6SkHcI5qQoba9KNsCGZxsihps3VqEwwBp8kZFaBEQAQSwxlwzK4Xyh3wz8YxKDZO
u2NHPIfkm8BIeTOHaN</vt:lpwstr>
  </property>
  <property fmtid="{D5CDD505-2E9C-101B-9397-08002B2CF9AE}" pid="11" name="_2015_ms_pID_7253431">
    <vt:lpwstr>FWA++pE9dZ8KqBfWLPJhNpGkvEQL0SxWdOBAivCMrq6eA0a7edq8tZ
xHlrxr/9LxGUxP4zGXmEMgiNikQUp4UtSl/m86rK9jK/dB58khrmog+lTsHPqqTY0wGBgRfZ
meyz6HpJATlw3qRNEVF+kQt91GI1KSrytgX3OzfzWd8dUcu9qJBjBH0unFSjbfBFdbYgPCVg
w40IX65IcZEMsjIANDSoiPqHRR2skI7gT86w</vt:lpwstr>
  </property>
  <property fmtid="{D5CDD505-2E9C-101B-9397-08002B2CF9AE}" pid="12" name="_2015_ms_pID_7253432">
    <vt:lpwstr>tUr+epdPGG4GEY0+xmBp3fI6+syugZGJMmpF
R2kCzFdZ/3s7r0wq1b1gNko0VC14QcMDQKszzmZS/k5wPQmgHto=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