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gcab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Marc-André Lureau &lt;marcandre.lureau@redhat.com&gt;</w:t>
        <w:br/>
        <w:t>Copyright (c) 2017, Richard Hughes &lt;richard@hughsie.com&gt;</w:t>
        <w:br/>
        <w:t>Copyright (c) 2012, Marc-André Lureau &lt;marcandre.lureau@gmail.com&gt;</w:t>
        <w:br/>
        <w:t>Copyright (C) 1991, 1999 Free Software Foundation, Inc.</w:t>
        <w:br/>
        <w:t>Copyright 2000-2002 Stuart Caie</w:t>
        <w:br/>
        <w:t>Copyright 2002 Patrik Stridvall</w:t>
        <w:br/>
        <w:t>Copyright 2003 Greg Turner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(3)Wtgerv77kKTp9LDotmMvECpUEIRVF9eQK/cIgvQ8CpdPXg0GsyDte6jKA9SmLroHbPy97rjB
AMrqWhUTl/pUArwk13EvR9lhuXoaR+L6t0tZ+DTtkjr4N91Qk1LYED6Hnss0e6Ph6B4JMfIj
6/iyVR4UNPfVTig4kfqQQY9TX3AFx7E9vlOj8ieh317Vx22xtNLtzGiXlydiDQIn5FzUqc9o
53tpHmgAJtFE3V2yFK</vt:lpwstr>
  </property>
  <property fmtid="{D5CDD505-2E9C-101B-9397-08002B2CF9AE}" pid="11" name="_2015_ms_pID_7253431">
    <vt:lpwstr>j0/VKPdJqJafU38Q1BMVho70Qntmf5yILiPndTO33z0wfPd0MFTfut
kbb6gIwgcIWgmrjWlJTqZgOfYYK+Wc+aT/N6fg/OHAS+mwNN9CCUN3GCrHAX8XlhFK8Qceei
j8AqUB+m9P5DcbfIWfL/rSZR+QhFqVONzFlmqLKfDBAOx3gYiferbK5uDbPWcXh6fE6oaLVQ
KxgWMAchv9GdlmeehHJzXx5f49E+Ef1JqA4y</vt:lpwstr>
  </property>
  <property fmtid="{D5CDD505-2E9C-101B-9397-08002B2CF9AE}" pid="12" name="_2015_ms_pID_7253432">
    <vt:lpwstr>fUVKm7ckJYRjdzjV1oiZP6a3ZbpWW0SC/+23
uGAsCsR61dK9iiY3zNge5xmBjeKRTgG14jKQf4xhZ+WeWh/mEPQ=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