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maven-file-management 3.0.0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2002-2015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