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nodejs-load-grunt-tasks 3.5.0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(3)FJXt/2PS8AVZhQxTcikj6IZ4EhAYu0chRksgvW6UIksIN8NJAuh211aBmFq/NcFrkyslwoMV
J9TRrV30bIF0PzOfm2g0VcS5s+0yr4SVMLQfg0FpoIGphQ7ByQ9r0ukLMHA4OvzEgrgPUkUA
gZlw6uxr6VbvoHd/TjMOb/dXbOaoF33tjxHxEOrtXYOLwZyEIX72C4+AZEJPIjNvY8ygfetL
4byP9eChuCB3NL1f8V</vt:lpwstr>
  </property>
  <property fmtid="{D5CDD505-2E9C-101B-9397-08002B2CF9AE}" pid="11" name="_2015_ms_pID_7253431">
    <vt:lpwstr>boTheMp/y6SOdjH3c3BykGS9+OHgV6RGU1ktEDLPmAwDDsFEabTyXn
y+X4qg5BtrQFYZ9Grh/RBJrdD8FLRvUfRXJY4LzthYMNJD/W5hNj0Lp5Dc8V0Tx47W3MJygH
EDfaUyNUCIHXHNxYSr4uUy1UsUPZjfCq9l6WsdFGkccQ/Syct5W/UsTPFOkEEis4SbCL43+s
ysz5jwY5OmZet3VlW/FHQ4bAeZVaGlnLYXzF</vt:lpwstr>
  </property>
  <property fmtid="{D5CDD505-2E9C-101B-9397-08002B2CF9AE}" pid="12" name="_2015_ms_pID_7253432">
    <vt:lpwstr>hXNsbnnZLTfabJOW+wx8FjXd/qO5IAH6EJXo
aOnsY1cBMfHlcKWbf2fOvQsRfdLR+dfA/satbYKcxKwbLucAHcA=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