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nodejs-make-generator-function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Jordan Harband</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(3)o8o4iPuj1schh8KRageevkJQleoaH7kShz+uKkRuLWXqzvMrzsg9t/DTZrqBGDnacl1bbNl7
sLrRw1WEQAEJLi5D/XTY9yG5NfFBes+8/bLnGEKze6gWbn87Sr0/gANIVLl8WUVqzjgo4uGC
+GjMyuCY6G2bnrt0Xwe1Z5NzpJtJBZ23WyzJn7AKlposGlud66jsk5j7H56mzGO5GCEGRnIr
UVpMZjjbmP5SC3XCwi</vt:lpwstr>
  </property>
  <property fmtid="{D5CDD505-2E9C-101B-9397-08002B2CF9AE}" pid="11" name="_2015_ms_pID_7253431">
    <vt:lpwstr>UyiXU+GDWb+Z1f+Xg+nI4H/nMhaM4f2Eld7KFfhVBnZ8QhTEqIQY+e
dhFrZOtxq/4WL5sFyG44xMt2qyRiloJnSVWOu7ws/TMMp7EjiV2Bau4mcG0PLIenh5Q8RTD5
Scqfe1lY6p1sFjlwOoZOOD2i7EAPyLo0BI+fbhUWtCLyP3zBwxE3meBFKXHNmKTfDh17GcdQ
BnSnlMnX6NddEHRWVIzWeIZqugXXIqms29Zi</vt:lpwstr>
  </property>
  <property fmtid="{D5CDD505-2E9C-101B-9397-08002B2CF9AE}" pid="12" name="_2015_ms_pID_7253432">
    <vt:lpwstr>4NoVAIa18PnNdYhgc//Cebq8ilKsqfPt4Rt2
VZ1T0K7tASyy0CQwz8C95TYJM+3bgqD4ZSEjGgpHk85c8dMzrJo=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