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623" w:rsidRDefault="00F15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2623" w:rsidRDefault="00CA2623">
      <w:pPr>
        <w:spacing w:line="420" w:lineRule="exact"/>
        <w:jc w:val="center"/>
        <w:rPr>
          <w:rFonts w:ascii="Arial" w:hAnsi="Arial" w:cs="Arial"/>
          <w:b/>
          <w:snapToGrid/>
          <w:sz w:val="32"/>
          <w:szCs w:val="32"/>
        </w:rPr>
      </w:pPr>
    </w:p>
    <w:p w:rsidR="00CA2623" w:rsidRDefault="00F15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2623" w:rsidRDefault="00CA2623">
      <w:pPr>
        <w:spacing w:line="420" w:lineRule="exact"/>
        <w:jc w:val="both"/>
        <w:rPr>
          <w:rFonts w:ascii="Arial" w:hAnsi="Arial" w:cs="Arial"/>
          <w:snapToGrid/>
        </w:rPr>
      </w:pPr>
    </w:p>
    <w:p w:rsidR="00CA2623" w:rsidRDefault="00F15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2623" w:rsidRDefault="00F15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2623" w:rsidRDefault="00CA2623">
      <w:pPr>
        <w:spacing w:line="420" w:lineRule="exact"/>
        <w:jc w:val="both"/>
        <w:rPr>
          <w:rFonts w:ascii="Arial" w:hAnsi="Arial" w:cs="Arial"/>
          <w:i/>
          <w:snapToGrid/>
          <w:color w:val="0099FF"/>
          <w:sz w:val="18"/>
          <w:szCs w:val="18"/>
        </w:rPr>
      </w:pPr>
    </w:p>
    <w:p w:rsidR="00CA2623" w:rsidRDefault="00F15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2623" w:rsidRDefault="00CA2623">
      <w:pPr>
        <w:pStyle w:val="a8"/>
        <w:spacing w:before="0" w:after="0" w:line="240" w:lineRule="auto"/>
        <w:jc w:val="left"/>
        <w:rPr>
          <w:rFonts w:ascii="Arial" w:hAnsi="Arial" w:cs="Arial"/>
          <w:bCs w:val="0"/>
          <w:sz w:val="21"/>
          <w:szCs w:val="21"/>
        </w:rPr>
      </w:pPr>
    </w:p>
    <w:p w:rsidR="00CA2623" w:rsidRDefault="00F15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numpy</w:t>
      </w:r>
      <w:proofErr w:type="spellEnd"/>
      <w:r>
        <w:rPr>
          <w:rFonts w:ascii="微软雅黑" w:hAnsi="微软雅黑"/>
          <w:b w:val="0"/>
          <w:sz w:val="21"/>
        </w:rPr>
        <w:t xml:space="preserve"> 1.21.4</w:t>
      </w:r>
    </w:p>
    <w:p w:rsidR="00CA2623" w:rsidRDefault="00F156EC">
      <w:pPr>
        <w:rPr>
          <w:rFonts w:ascii="Arial" w:hAnsi="Arial" w:cs="Arial"/>
          <w:b/>
        </w:rPr>
      </w:pPr>
      <w:r>
        <w:rPr>
          <w:rFonts w:ascii="Arial" w:hAnsi="Arial" w:cs="Arial"/>
          <w:b/>
        </w:rPr>
        <w:t xml:space="preserve">Copyright notice: </w:t>
      </w:r>
    </w:p>
    <w:p w:rsidR="00762E98" w:rsidRDefault="00F156EC">
      <w:pPr>
        <w:pStyle w:val="Default"/>
        <w:rPr>
          <w:rFonts w:ascii="宋体" w:hAnsi="宋体"/>
          <w:sz w:val="22"/>
        </w:rPr>
      </w:pPr>
      <w:r>
        <w:rPr>
          <w:rFonts w:ascii="宋体" w:hAnsi="宋体"/>
          <w:sz w:val="22"/>
        </w:rPr>
        <w:t xml:space="preserve">Copyright 2002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w:t>
      </w:r>
      <w:r>
        <w:rPr>
          <w:rFonts w:ascii="宋体" w:hAnsi="宋体"/>
          <w:sz w:val="22"/>
        </w:rPr>
        <w:t>Peterson &lt;pearu@cens.ioc.ee&gt;</w:t>
      </w:r>
      <w:r>
        <w:rPr>
          <w:rFonts w:ascii="宋体" w:hAnsi="宋体"/>
          <w:sz w:val="22"/>
        </w:rPr>
        <w:br/>
        <w:t>Copyright (c) 1992-2013 The University of Tennessee and The University of Tennessee Research Foundation.  All rights reserved.</w:t>
      </w:r>
      <w:r>
        <w:rPr>
          <w:rFonts w:ascii="宋体" w:hAnsi="宋体"/>
          <w:sz w:val="22"/>
        </w:rPr>
        <w:br/>
        <w:t>Copyright (c) 2003-2005, Jean-Sebastien Roy (js@jeannot.org</w:t>
      </w:r>
      <w:proofErr w:type="gramStart"/>
      <w:r>
        <w:rPr>
          <w:rFonts w:ascii="宋体" w:hAnsi="宋体"/>
          <w:sz w:val="22"/>
        </w:rPr>
        <w:t>)</w:t>
      </w:r>
      <w:proofErr w:type="gramEnd"/>
      <w:r>
        <w:rPr>
          <w:rFonts w:ascii="宋体" w:hAnsi="宋体"/>
          <w:sz w:val="22"/>
        </w:rPr>
        <w:br/>
        <w:t xml:space="preserve">Copyright (c) 1995, 1996, 1997 Jim </w:t>
      </w:r>
      <w:proofErr w:type="spellStart"/>
      <w:r>
        <w:rPr>
          <w:rFonts w:ascii="宋体" w:hAnsi="宋体"/>
          <w:sz w:val="22"/>
        </w:rPr>
        <w:t>Hugu</w:t>
      </w:r>
      <w:r>
        <w:rPr>
          <w:rFonts w:ascii="宋体" w:hAnsi="宋体"/>
          <w:sz w:val="22"/>
        </w:rPr>
        <w:t>nin</w:t>
      </w:r>
      <w:proofErr w:type="spellEnd"/>
      <w:r>
        <w:rPr>
          <w:rFonts w:ascii="宋体" w:hAnsi="宋体"/>
          <w:sz w:val="22"/>
        </w:rPr>
        <w:t>, hugunin@mit.edu</w:t>
      </w:r>
      <w:r>
        <w:rPr>
          <w:rFonts w:ascii="宋体" w:hAnsi="宋体"/>
          <w:sz w:val="22"/>
        </w:rPr>
        <w:br/>
        <w:t xml:space="preserve">Copyright (c) 2011-2017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2011 by </w:t>
      </w:r>
      <w:proofErr w:type="spellStart"/>
      <w:r>
        <w:rPr>
          <w:rFonts w:ascii="宋体" w:hAnsi="宋体"/>
          <w:sz w:val="22"/>
        </w:rPr>
        <w:t>Enthought</w:t>
      </w:r>
      <w:proofErr w:type="spellEnd"/>
      <w:r>
        <w:rPr>
          <w:rFonts w:ascii="宋体" w:hAnsi="宋体"/>
          <w:sz w:val="22"/>
        </w:rPr>
        <w:t>, Inc.</w:t>
      </w:r>
      <w:r>
        <w:rPr>
          <w:rFonts w:ascii="宋体" w:hAnsi="宋体"/>
          <w:sz w:val="22"/>
        </w:rPr>
        <w:br/>
        <w:t>Copyright (c) 2006-2013 The University of Colorado Denver.  All rights reserved.</w:t>
      </w:r>
      <w:r>
        <w:rPr>
          <w:rFonts w:ascii="宋体" w:hAnsi="宋体"/>
          <w:sz w:val="22"/>
        </w:rPr>
        <w:br/>
      </w:r>
      <w:r>
        <w:rPr>
          <w:rFonts w:ascii="宋体" w:hAnsi="宋体"/>
          <w:sz w:val="22"/>
        </w:rPr>
        <w:t xml:space="preserve">Copyright (c) 2019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2010 by Mark Wiebe (mwwiebe@gmail.com)</w:t>
      </w:r>
      <w:r>
        <w:rPr>
          <w:rFonts w:ascii="宋体" w:hAnsi="宋体"/>
          <w:sz w:val="22"/>
        </w:rPr>
        <w:br/>
        <w:t xml:space="preserve">Copyright (C) 2004-2018 Max-Planck-Society \author Martin </w:t>
      </w:r>
      <w:proofErr w:type="spellStart"/>
      <w:r>
        <w:rPr>
          <w:rFonts w:ascii="宋体" w:hAnsi="宋体"/>
          <w:sz w:val="22"/>
        </w:rPr>
        <w:t>Reinecke</w:t>
      </w:r>
      <w:proofErr w:type="spellEnd"/>
      <w:r>
        <w:rPr>
          <w:rFonts w:ascii="宋体" w:hAnsi="宋体"/>
          <w:sz w:val="22"/>
        </w:rPr>
        <w:br/>
        <w:t xml:space="preserve">Copyright 2014 Melissa </w:t>
      </w:r>
      <w:proofErr w:type="spellStart"/>
      <w:r>
        <w:rPr>
          <w:rFonts w:ascii="宋体" w:hAnsi="宋体"/>
          <w:sz w:val="22"/>
        </w:rPr>
        <w:t>ONeil</w:t>
      </w:r>
      <w:r>
        <w:rPr>
          <w:rFonts w:ascii="宋体" w:hAnsi="宋体"/>
          <w:sz w:val="22"/>
        </w:rPr>
        <w:t>l</w:t>
      </w:r>
      <w:proofErr w:type="spellEnd"/>
      <w:r>
        <w:rPr>
          <w:rFonts w:ascii="宋体" w:hAnsi="宋体"/>
          <w:sz w:val="22"/>
        </w:rPr>
        <w:t xml:space="preserve"> &lt;oneill@pcg-random.org&gt;</w:t>
      </w:r>
      <w:r>
        <w:rPr>
          <w:rFonts w:ascii="宋体" w:hAnsi="宋体"/>
          <w:sz w:val="22"/>
        </w:rPr>
        <w:br/>
        <w:t xml:space="preserve">Copyright (c) 2011-2015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2007, 2011 David Schultz &lt;das@FreeBSD.ORG&gt;</w:t>
      </w:r>
      <w:r>
        <w:rPr>
          <w:rFonts w:ascii="宋体" w:hAnsi="宋体"/>
          <w:sz w:val="22"/>
        </w:rPr>
        <w:br/>
        <w:t xml:space="preserve">Copyright (c) 2015 Melissa E. </w:t>
      </w:r>
      <w:proofErr w:type="spellStart"/>
      <w:r>
        <w:rPr>
          <w:rFonts w:ascii="宋体" w:hAnsi="宋体"/>
          <w:sz w:val="22"/>
        </w:rPr>
        <w:t>ONeill</w:t>
      </w:r>
      <w:proofErr w:type="spellEnd"/>
      <w:r>
        <w:rPr>
          <w:rFonts w:ascii="宋体" w:hAnsi="宋体"/>
          <w:sz w:val="22"/>
        </w:rPr>
        <w:br/>
        <w:t>Copyright 2006, Dean Edwards</w:t>
      </w:r>
      <w:r>
        <w:rPr>
          <w:rFonts w:ascii="宋体" w:hAnsi="宋体"/>
          <w:sz w:val="22"/>
        </w:rPr>
        <w:br/>
        <w:t xml:space="preserve">Copyright (c) 2014-2017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lastRenderedPageBreak/>
        <w:t>Copyright (c) 2012 Google Inc.</w:t>
      </w:r>
      <w:r>
        <w:rPr>
          <w:rFonts w:ascii="宋体" w:hAnsi="宋体"/>
          <w:sz w:val="22"/>
        </w:rPr>
        <w:br/>
        <w:t xml:space="preserve">Copyright (c) 2014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2010-2012, D. E. Shaw Research.</w:t>
      </w:r>
      <w:r>
        <w:rPr>
          <w:rFonts w:ascii="宋体" w:hAnsi="宋体"/>
          <w:sz w:val="22"/>
        </w:rPr>
        <w:br/>
        <w:t xml:space="preserve">Copyright (c) 2009-2017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2001-2005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w:t>
      </w:r>
      <w:r>
        <w:rPr>
          <w:rFonts w:ascii="宋体" w:hAnsi="宋体"/>
          <w:sz w:val="22"/>
        </w:rPr>
        <w:t xml:space="preserve"> </w:t>
      </w:r>
    </w:p>
    <w:p w:rsidR="00CA2623" w:rsidRDefault="00F156EC">
      <w:pPr>
        <w:pStyle w:val="Default"/>
        <w:rPr>
          <w:rFonts w:ascii="宋体" w:hAnsi="宋体" w:cs="宋体"/>
          <w:sz w:val="22"/>
          <w:szCs w:val="22"/>
        </w:rPr>
      </w:pPr>
      <w:r>
        <w:rPr>
          <w:rFonts w:ascii="宋体" w:hAnsi="宋体"/>
          <w:sz w:val="22"/>
        </w:rPr>
        <w:t xml:space="preserve">Copyright (c) 2009-2019: Jeff </w:t>
      </w:r>
      <w:proofErr w:type="spellStart"/>
      <w:r>
        <w:rPr>
          <w:rFonts w:ascii="宋体" w:hAnsi="宋体"/>
          <w:sz w:val="22"/>
        </w:rPr>
        <w:t>Bezanson</w:t>
      </w:r>
      <w:proofErr w:type="spellEnd"/>
      <w:r>
        <w:rPr>
          <w:rFonts w:ascii="宋体" w:hAnsi="宋体"/>
          <w:sz w:val="22"/>
        </w:rPr>
        <w:t xml:space="preserve">, Stefan </w:t>
      </w:r>
      <w:proofErr w:type="spellStart"/>
      <w:r>
        <w:rPr>
          <w:rFonts w:ascii="宋体" w:hAnsi="宋体"/>
          <w:sz w:val="22"/>
        </w:rPr>
        <w:t>Karpinski</w:t>
      </w:r>
      <w:proofErr w:type="spellEnd"/>
      <w:r>
        <w:rPr>
          <w:rFonts w:ascii="宋体" w:hAnsi="宋体"/>
          <w:sz w:val="22"/>
        </w:rPr>
        <w:t xml:space="preserve">, Viral </w:t>
      </w:r>
      <w:r w:rsidR="00762E98">
        <w:rPr>
          <w:rFonts w:ascii="宋体" w:hAnsi="宋体"/>
          <w:sz w:val="22"/>
        </w:rPr>
        <w:t>B. Shah, and other contributors</w:t>
      </w:r>
      <w:r w:rsidR="00762E98">
        <w:rPr>
          <w:rFonts w:ascii="宋体" w:hAnsi="宋体" w:hint="eastAsia"/>
          <w:sz w:val="22"/>
        </w:rPr>
        <w:t>.</w:t>
      </w:r>
      <w:r>
        <w:rPr>
          <w:rFonts w:ascii="宋体" w:hAnsi="宋体"/>
          <w:sz w:val="22"/>
        </w:rPr>
        <w:br/>
        <w:t>Copyright (C) 1993 by Sun Microsystems, Inc. All rights reserved.</w:t>
      </w:r>
      <w:r>
        <w:rPr>
          <w:rFonts w:ascii="宋体" w:hAnsi="宋体"/>
          <w:sz w:val="22"/>
        </w:rPr>
        <w:br/>
        <w:t>Copyright 1999</w:t>
      </w:r>
      <w:proofErr w:type="gramStart"/>
      <w:r>
        <w:rPr>
          <w:rFonts w:ascii="宋体" w:hAnsi="宋体"/>
          <w:sz w:val="22"/>
        </w:rPr>
        <w:t>,2000</w:t>
      </w:r>
      <w:proofErr w:type="gramEnd"/>
      <w:r>
        <w:rPr>
          <w:rFonts w:ascii="宋体" w:hAnsi="宋体"/>
          <w:sz w:val="22"/>
        </w:rPr>
        <w:t xml:space="preserve">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 &lt;</w:t>
      </w:r>
      <w:r>
        <w:rPr>
          <w:rFonts w:ascii="宋体" w:hAnsi="宋体"/>
          <w:sz w:val="22"/>
        </w:rPr>
        <w:t>pearu@ioc.ee&gt;</w:t>
      </w:r>
      <w:r>
        <w:rPr>
          <w:rFonts w:ascii="宋体" w:hAnsi="宋体"/>
          <w:sz w:val="22"/>
        </w:rPr>
        <w:br/>
        <w:t>Copyright (c) 2011 by Mark Wiebe (mwwiebe@gmail.com)</w:t>
      </w:r>
      <w:r>
        <w:rPr>
          <w:rFonts w:ascii="宋体" w:hAnsi="宋体"/>
          <w:sz w:val="22"/>
        </w:rPr>
        <w:br/>
        <w:t>Copyright (c) 2015 Pauli Virtanen All rights reserved.</w:t>
      </w:r>
      <w:r>
        <w:rPr>
          <w:rFonts w:ascii="宋体" w:hAnsi="宋体"/>
          <w:sz w:val="22"/>
        </w:rPr>
        <w:br/>
        <w:t xml:space="preserve">Copyright 2000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 &lt;pearu@ioc.ee&gt;</w:t>
      </w:r>
      <w:r>
        <w:rPr>
          <w:rFonts w:ascii="宋体" w:hAnsi="宋体"/>
          <w:sz w:val="22"/>
        </w:rPr>
        <w:br/>
        <w:t xml:space="preserve">Copyright 1999 - 2011 </w:t>
      </w:r>
      <w:proofErr w:type="spellStart"/>
      <w:r>
        <w:rPr>
          <w:rFonts w:ascii="宋体" w:hAnsi="宋体"/>
          <w:sz w:val="22"/>
        </w:rPr>
        <w:t>Pearu</w:t>
      </w:r>
      <w:proofErr w:type="spellEnd"/>
      <w:r>
        <w:rPr>
          <w:rFonts w:ascii="宋体" w:hAnsi="宋体"/>
          <w:sz w:val="22"/>
        </w:rPr>
        <w:t xml:space="preserve"> Peterson all rights reser</w:t>
      </w:r>
      <w:r>
        <w:rPr>
          <w:rFonts w:ascii="宋体" w:hAnsi="宋体"/>
          <w:sz w:val="22"/>
        </w:rPr>
        <w:t>ved.</w:t>
      </w:r>
      <w:r>
        <w:rPr>
          <w:rFonts w:ascii="宋体" w:hAnsi="宋体"/>
          <w:sz w:val="22"/>
        </w:rPr>
        <w:br/>
        <w:t xml:space="preserve">Copyright (c) 2013-2017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2010 - 2019 </w:t>
      </w:r>
      <w:proofErr w:type="spellStart"/>
      <w:r>
        <w:rPr>
          <w:rFonts w:ascii="宋体" w:hAnsi="宋体"/>
          <w:sz w:val="22"/>
        </w:rPr>
        <w:t>ridiculousfish</w:t>
      </w:r>
      <w:proofErr w:type="spellEnd"/>
      <w:r>
        <w:rPr>
          <w:rFonts w:ascii="宋体" w:hAnsi="宋体"/>
          <w:sz w:val="22"/>
        </w:rPr>
        <w:t>, &lt;libdivide@ridiculousfish.com&gt;</w:t>
      </w:r>
      <w:r>
        <w:rPr>
          <w:rFonts w:ascii="宋体" w:hAnsi="宋体"/>
          <w:sz w:val="22"/>
        </w:rPr>
        <w:br/>
        <w:t xml:space="preserve">Copyright (c) 2007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 xml:space="preserve">Copyright (C) 2016 - 2019 Kim </w:t>
      </w:r>
      <w:proofErr w:type="spellStart"/>
      <w:r>
        <w:rPr>
          <w:rFonts w:ascii="宋体" w:hAnsi="宋体"/>
          <w:sz w:val="22"/>
        </w:rPr>
        <w:t>Walisch</w:t>
      </w:r>
      <w:proofErr w:type="spellEnd"/>
      <w:r>
        <w:rPr>
          <w:rFonts w:ascii="宋体" w:hAnsi="宋体"/>
          <w:sz w:val="22"/>
        </w:rPr>
        <w:t>, &lt;kim.walisch@gmail.com&gt;</w:t>
      </w:r>
      <w:r>
        <w:rPr>
          <w:rFonts w:ascii="宋体" w:hAnsi="宋体"/>
          <w:sz w:val="22"/>
        </w:rPr>
        <w:br/>
        <w:t>Copyright 2015 Robert Kern &lt;rob</w:t>
      </w:r>
      <w:r>
        <w:rPr>
          <w:rFonts w:ascii="宋体" w:hAnsi="宋体"/>
          <w:sz w:val="22"/>
        </w:rPr>
        <w:t>ert.kern@gmail.com&gt;</w:t>
      </w:r>
      <w:r>
        <w:rPr>
          <w:rFonts w:ascii="宋体" w:hAnsi="宋体"/>
          <w:sz w:val="22"/>
        </w:rPr>
        <w:br/>
        <w:t xml:space="preserve">Copyright (c) 2005-2021,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2010-2011 by Mark Wiebe (mwwiebe@gmail.com</w:t>
      </w:r>
      <w:proofErr w:type="gramStart"/>
      <w:r>
        <w:rPr>
          <w:rFonts w:ascii="宋体" w:hAnsi="宋体"/>
          <w:sz w:val="22"/>
        </w:rPr>
        <w:t>)</w:t>
      </w:r>
      <w:proofErr w:type="gramEnd"/>
      <w:r>
        <w:rPr>
          <w:rFonts w:ascii="宋体" w:hAnsi="宋体"/>
          <w:sz w:val="22"/>
        </w:rPr>
        <w:br/>
        <w:t xml:space="preserve">Copyright (c) 2010-2017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t>Copyright (c</w:t>
      </w:r>
      <w:r>
        <w:rPr>
          <w:rFonts w:ascii="宋体" w:hAnsi="宋体"/>
          <w:sz w:val="22"/>
        </w:rPr>
        <w:t>) 2006, University of Georgia and Pierre G.F. Gerard-Marchant All rights reserved.</w:t>
      </w:r>
      <w:r>
        <w:rPr>
          <w:rFonts w:ascii="宋体" w:hAnsi="宋体"/>
          <w:sz w:val="22"/>
        </w:rPr>
        <w:br/>
        <w:t xml:space="preserve">Copyright (c) 2008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 xml:space="preserve">Copyright (C) 2010 The Android Open Source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Stephen Montgomery-Smith &lt;stephen@</w:t>
      </w:r>
      <w:r>
        <w:rPr>
          <w:rFonts w:ascii="宋体" w:hAnsi="宋体"/>
          <w:sz w:val="22"/>
        </w:rPr>
        <w:t>FreeBSD.ORG&gt;</w:t>
      </w:r>
      <w:r>
        <w:rPr>
          <w:rFonts w:ascii="宋体" w:hAnsi="宋体"/>
          <w:sz w:val="22"/>
        </w:rPr>
        <w:br/>
      </w:r>
      <w:bookmarkStart w:id="0" w:name="_GoBack"/>
      <w:bookmarkEnd w:id="0"/>
      <w:r>
        <w:rPr>
          <w:rFonts w:ascii="宋体" w:hAnsi="宋体"/>
          <w:sz w:val="22"/>
        </w:rP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Copyright (c) 2018 Me</w:t>
      </w:r>
      <w:r>
        <w:rPr>
          <w:rFonts w:ascii="宋体" w:hAnsi="宋体"/>
          <w:sz w:val="22"/>
        </w:rPr>
        <w:t xml:space="preserve">lissa E. </w:t>
      </w:r>
      <w:proofErr w:type="spellStart"/>
      <w:r>
        <w:rPr>
          <w:rFonts w:ascii="宋体" w:hAnsi="宋体"/>
          <w:sz w:val="22"/>
        </w:rPr>
        <w:t>ONeill</w:t>
      </w:r>
      <w:proofErr w:type="spellEnd"/>
      <w:r>
        <w:rPr>
          <w:rFonts w:ascii="宋体" w:hAnsi="宋体"/>
          <w:sz w:val="22"/>
        </w:rPr>
        <w:br/>
        <w:t xml:space="preserve">Copyright (c) 2015-2017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2000-2013 The University of California Berkeley. All rights reserved.</w:t>
      </w:r>
      <w:r>
        <w:rPr>
          <w:rFonts w:ascii="宋体" w:hAnsi="宋体"/>
          <w:sz w:val="22"/>
        </w:rPr>
        <w:br/>
        <w:t xml:space="preserve">Copyright 1999-2004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 &lt;pearu@ioc.ee&gt;</w:t>
      </w:r>
      <w:r>
        <w:rPr>
          <w:rFonts w:ascii="宋体" w:hAnsi="宋体"/>
          <w:sz w:val="22"/>
        </w:rPr>
        <w:br/>
        <w:t>Copyright (c) 2016-2017</w:t>
      </w:r>
      <w:r>
        <w:rPr>
          <w:rFonts w:ascii="宋体" w:hAnsi="宋体"/>
          <w:sz w:val="22"/>
        </w:rPr>
        <w:t xml:space="preserve">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1999, 2000, 2001 Regents of the University of California.</w:t>
      </w:r>
      <w:r>
        <w:rPr>
          <w:rFonts w:ascii="宋体" w:hAnsi="宋体"/>
          <w:sz w:val="22"/>
        </w:rPr>
        <w:br/>
        <w:t>Copyright (c) 2015-2017 Martin Hensel</w:t>
      </w:r>
      <w:r>
        <w:rPr>
          <w:rFonts w:ascii="宋体" w:hAnsi="宋体"/>
          <w:sz w:val="22"/>
        </w:rPr>
        <w:br/>
        <w:t xml:space="preserve">Copyright (c) 2014 Ryan </w:t>
      </w:r>
      <w:proofErr w:type="spellStart"/>
      <w:r>
        <w:rPr>
          <w:rFonts w:ascii="宋体" w:hAnsi="宋体"/>
          <w:sz w:val="22"/>
        </w:rPr>
        <w:t>Juckett</w:t>
      </w:r>
      <w:proofErr w:type="spellEnd"/>
      <w:r>
        <w:rPr>
          <w:rFonts w:ascii="宋体" w:hAnsi="宋体"/>
          <w:sz w:val="22"/>
        </w:rPr>
        <w:br/>
        <w:t xml:space="preserve">Copyright (c) 2011 </w:t>
      </w:r>
      <w:proofErr w:type="spellStart"/>
      <w:r>
        <w:rPr>
          <w:rFonts w:ascii="宋体" w:hAnsi="宋体"/>
          <w:sz w:val="22"/>
        </w:rPr>
        <w:t>Enthought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2005-2017,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w:t>
      </w:r>
      <w:r>
        <w:rPr>
          <w:rFonts w:ascii="宋体" w:hAnsi="宋体"/>
          <w:sz w:val="22"/>
        </w:rPr>
        <w:t>9 Kevin Sheppard. All rights reserved.</w:t>
      </w:r>
      <w:r>
        <w:rPr>
          <w:rFonts w:ascii="宋体" w:hAnsi="宋体"/>
          <w:sz w:val="22"/>
        </w:rPr>
        <w:br/>
      </w:r>
    </w:p>
    <w:p w:rsidR="00CA2623" w:rsidRDefault="00F156EC">
      <w:pPr>
        <w:pStyle w:val="Default"/>
        <w:rPr>
          <w:rFonts w:ascii="宋体" w:hAnsi="宋体" w:cs="宋体"/>
          <w:sz w:val="22"/>
          <w:szCs w:val="22"/>
        </w:rPr>
      </w:pPr>
      <w:r>
        <w:rPr>
          <w:b/>
        </w:rPr>
        <w:t xml:space="preserve">License: </w:t>
      </w:r>
      <w:r>
        <w:rPr>
          <w:sz w:val="21"/>
        </w:rPr>
        <w:t>ASL 2.0</w:t>
      </w:r>
    </w:p>
    <w:p w:rsidR="00CA2623" w:rsidRDefault="00F156E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w:t>
      </w:r>
      <w:r>
        <w:rPr>
          <w:rFonts w:ascii="Times New Roman" w:hAnsi="Times New Roman"/>
          <w:sz w:val="21"/>
        </w:rPr>
        <w:t>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w:t>
      </w:r>
      <w:r>
        <w:rPr>
          <w:rFonts w:ascii="Times New Roman" w:hAnsi="Times New Roman"/>
          <w:sz w:val="21"/>
        </w:rPr>
        <w:t>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w:t>
      </w:r>
      <w:r>
        <w:rPr>
          <w:rFonts w:ascii="Times New Roman" w:hAnsi="Times New Roman"/>
          <w:sz w:val="21"/>
        </w:rPr>
        <w:t>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w:t>
      </w:r>
      <w:r>
        <w:rPr>
          <w:rFonts w:ascii="Times New Roman" w:hAnsi="Times New Roman"/>
          <w:sz w:val="21"/>
        </w:rPr>
        <w:t>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w:t>
      </w:r>
      <w:r>
        <w:rPr>
          <w:rFonts w:ascii="Times New Roman" w:hAnsi="Times New Roman"/>
          <w:sz w:val="21"/>
        </w:rPr>
        <w:t>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w:t>
      </w:r>
      <w:r>
        <w:rPr>
          <w:rFonts w:ascii="Times New Roman" w:hAnsi="Times New Roman"/>
          <w:sz w:val="21"/>
        </w:rPr>
        <w:t>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w:t>
      </w:r>
      <w:r>
        <w:rPr>
          <w:rFonts w:ascii="Times New Roman" w:hAnsi="Times New Roman"/>
          <w:sz w:val="21"/>
        </w:rPr>
        <w:t>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w:t>
      </w:r>
      <w:r>
        <w:rPr>
          <w:rFonts w:ascii="Times New Roman" w:hAnsi="Times New Roman"/>
          <w:sz w:val="21"/>
        </w:rPr>
        <w:t xml:space="preserve">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w:t>
      </w:r>
      <w:r>
        <w:rPr>
          <w:rFonts w:ascii="Times New Roman" w:hAnsi="Times New Roman"/>
          <w:sz w:val="21"/>
        </w:rPr>
        <w:t>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w:t>
      </w:r>
      <w:r>
        <w:rPr>
          <w:rFonts w:ascii="Times New Roman" w:hAnsi="Times New Roman"/>
          <w:sz w:val="21"/>
        </w:rPr>
        <w:t>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w:t>
      </w:r>
      <w:r>
        <w:rPr>
          <w:rFonts w:ascii="Times New Roman" w:hAnsi="Times New Roman"/>
          <w:sz w:val="21"/>
        </w:rPr>
        <w:t>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w:t>
      </w:r>
      <w:r>
        <w:rPr>
          <w:rFonts w:ascii="Times New Roman" w:hAnsi="Times New Roman"/>
          <w:sz w:val="21"/>
        </w:rPr>
        <w:t xml:space="preserve">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w:t>
      </w:r>
      <w:r>
        <w:rPr>
          <w:rFonts w:ascii="Times New Roman" w:hAnsi="Times New Roman"/>
          <w:sz w:val="21"/>
        </w:rPr>
        <w: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w:t>
      </w:r>
      <w:r>
        <w:rPr>
          <w:rFonts w:ascii="Times New Roman" w:hAnsi="Times New Roman"/>
          <w:sz w:val="21"/>
        </w:rPr>
        <w:t xml:space="preserve">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w:t>
      </w:r>
      <w:r>
        <w:rPr>
          <w:rFonts w:ascii="Times New Roman" w:hAnsi="Times New Roman"/>
          <w:sz w:val="21"/>
        </w:rPr>
        <w:t>.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w:t>
      </w:r>
      <w:r>
        <w:rPr>
          <w:rFonts w:ascii="Times New Roman" w:hAnsi="Times New Roman"/>
          <w:sz w:val="21"/>
        </w:rPr>
        <w:t>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w:t>
      </w:r>
      <w:r>
        <w:rPr>
          <w:rFonts w:ascii="Times New Roman" w:hAnsi="Times New Roman"/>
          <w:sz w:val="21"/>
        </w:rPr>
        <w:t>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w:t>
      </w:r>
      <w:r>
        <w:rPr>
          <w:rFonts w:ascii="Times New Roman" w:hAnsi="Times New Roman"/>
          <w:sz w:val="21"/>
        </w:rPr>
        <w:t>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w:t>
      </w:r>
      <w:r>
        <w:rPr>
          <w:rFonts w:ascii="Times New Roman" w:hAnsi="Times New Roman"/>
          <w:sz w:val="21"/>
        </w:rPr>
        <w:t>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w:t>
      </w:r>
      <w:r>
        <w:rPr>
          <w:rFonts w:ascii="Times New Roman" w:hAnsi="Times New Roman"/>
          <w:sz w:val="21"/>
        </w:rPr>
        <w:t>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w:t>
      </w:r>
      <w:r>
        <w:rPr>
          <w:rFonts w:ascii="Times New Roman" w:hAnsi="Times New Roman"/>
          <w:sz w:val="21"/>
        </w:rPr>
        <w:t>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w:t>
      </w:r>
      <w:r>
        <w:rPr>
          <w:rFonts w:ascii="Times New Roman" w:hAnsi="Times New Roman"/>
          <w:sz w:val="21"/>
        </w:rPr>
        <w:t>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w:t>
      </w:r>
      <w:r>
        <w:rPr>
          <w:rFonts w:ascii="Times New Roman" w:hAnsi="Times New Roman"/>
          <w:sz w:val="21"/>
        </w:rPr>
        <w:t>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w:t>
      </w:r>
      <w:r>
        <w:rPr>
          <w:rFonts w:ascii="Times New Roman" w:hAnsi="Times New Roman"/>
          <w:sz w:val="21"/>
        </w:rPr>
        <w:t>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w:t>
      </w:r>
      <w:r>
        <w:rPr>
          <w:rFonts w:ascii="Times New Roman" w:hAnsi="Times New Roman"/>
          <w:sz w:val="21"/>
        </w:rPr>
        <w:t>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w:t>
      </w:r>
      <w:r>
        <w:rPr>
          <w:rFonts w:ascii="Times New Roman" w:hAnsi="Times New Roman"/>
          <w:sz w:val="21"/>
        </w:rPr>
        <w:t>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w:t>
      </w:r>
      <w:r>
        <w:rPr>
          <w:rFonts w:ascii="Times New Roman" w:hAnsi="Times New Roman"/>
          <w:sz w:val="21"/>
        </w:rPr>
        <w:t xml:space="preserve">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w:t>
      </w:r>
      <w:r>
        <w:rPr>
          <w:rFonts w:ascii="Times New Roman" w:hAnsi="Times New Roman"/>
          <w:sz w:val="21"/>
        </w:rPr>
        <w:t xml:space="preserv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w:t>
      </w:r>
      <w:r>
        <w:rPr>
          <w:rFonts w:ascii="Times New Roman" w:hAnsi="Times New Roman"/>
          <w:sz w:val="21"/>
        </w:rPr>
        <w:t>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w:t>
      </w:r>
      <w:r>
        <w:rPr>
          <w:rFonts w:ascii="Times New Roman" w:hAnsi="Times New Roman"/>
          <w:sz w:val="21"/>
        </w:rPr>
        <w:t>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w:t>
      </w:r>
      <w:r>
        <w:rPr>
          <w:rFonts w:ascii="Times New Roman" w:hAnsi="Times New Roman"/>
          <w:sz w:val="21"/>
        </w:rPr>
        <w:t>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w:t>
      </w:r>
      <w:r>
        <w:rPr>
          <w:rFonts w:ascii="Times New Roman" w:hAnsi="Times New Roman"/>
          <w:sz w:val="21"/>
        </w:rPr>
        <w:t>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w:t>
      </w:r>
      <w:r>
        <w:rPr>
          <w:rFonts w:ascii="Times New Roman" w:hAnsi="Times New Roman"/>
          <w:sz w:val="21"/>
        </w:rPr>
        <w:t>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w:t>
      </w:r>
      <w:r>
        <w:rPr>
          <w:rFonts w:ascii="Times New Roman" w:hAnsi="Times New Roman"/>
          <w:sz w:val="21"/>
        </w:rPr>
        <w:t>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w:t>
      </w:r>
      <w:r>
        <w:rPr>
          <w:rFonts w:ascii="Times New Roman" w:hAnsi="Times New Roman"/>
          <w:sz w:val="21"/>
        </w:rPr>
        <w:t>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w:t>
      </w:r>
      <w:r>
        <w:rPr>
          <w:rFonts w:ascii="Times New Roman" w:hAnsi="Times New Roman"/>
          <w:sz w:val="21"/>
        </w:rPr>
        <w:t>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w:t>
      </w:r>
      <w:r>
        <w:rPr>
          <w:rFonts w:ascii="Times New Roman" w:hAnsi="Times New Roman"/>
          <w:sz w:val="21"/>
        </w:rPr>
        <w:t>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w:t>
      </w:r>
      <w:r>
        <w:rPr>
          <w:rFonts w:ascii="Times New Roman" w:hAnsi="Times New Roman"/>
          <w:sz w:val="21"/>
        </w:rPr>
        <w:t>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w:t>
      </w:r>
      <w:r>
        <w:rPr>
          <w:rFonts w:ascii="Times New Roman" w:hAnsi="Times New Roman"/>
          <w:sz w:val="21"/>
        </w:rPr>
        <w:t>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A26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6EC" w:rsidRDefault="00F156EC">
      <w:pPr>
        <w:spacing w:line="240" w:lineRule="auto"/>
      </w:pPr>
      <w:r>
        <w:separator/>
      </w:r>
    </w:p>
  </w:endnote>
  <w:endnote w:type="continuationSeparator" w:id="0">
    <w:p w:rsidR="00F156EC" w:rsidRDefault="00F15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2623">
      <w:tc>
        <w:tcPr>
          <w:tcW w:w="1542" w:type="pct"/>
        </w:tcPr>
        <w:p w:rsidR="00CA2623" w:rsidRDefault="00F156EC">
          <w:pPr>
            <w:pStyle w:val="a6"/>
          </w:pPr>
          <w:r>
            <w:fldChar w:fldCharType="begin"/>
          </w:r>
          <w:r>
            <w:instrText xml:space="preserve"> DATE \@ "yyyy-MM-dd" </w:instrText>
          </w:r>
          <w:r>
            <w:fldChar w:fldCharType="separate"/>
          </w:r>
          <w:r w:rsidR="00762E98">
            <w:rPr>
              <w:noProof/>
            </w:rPr>
            <w:t>2022-03-16</w:t>
          </w:r>
          <w:r>
            <w:fldChar w:fldCharType="end"/>
          </w:r>
        </w:p>
      </w:tc>
      <w:tc>
        <w:tcPr>
          <w:tcW w:w="1853" w:type="pct"/>
        </w:tcPr>
        <w:p w:rsidR="00CA2623" w:rsidRDefault="00F156EC">
          <w:pPr>
            <w:pStyle w:val="a6"/>
            <w:ind w:firstLineChars="200" w:firstLine="360"/>
          </w:pPr>
          <w:r>
            <w:rPr>
              <w:rFonts w:hint="eastAsia"/>
            </w:rPr>
            <w:t>HUAWEI Confidential</w:t>
          </w:r>
        </w:p>
      </w:tc>
      <w:tc>
        <w:tcPr>
          <w:tcW w:w="1605" w:type="pct"/>
        </w:tcPr>
        <w:p w:rsidR="00CA2623" w:rsidRDefault="00F156EC">
          <w:pPr>
            <w:pStyle w:val="a6"/>
            <w:ind w:firstLine="360"/>
            <w:jc w:val="right"/>
          </w:pPr>
          <w:r>
            <w:t>Page</w:t>
          </w:r>
          <w:r>
            <w:fldChar w:fldCharType="begin"/>
          </w:r>
          <w:r>
            <w:instrText>PAGE</w:instrText>
          </w:r>
          <w:r>
            <w:fldChar w:fldCharType="separate"/>
          </w:r>
          <w:r w:rsidR="00762E98">
            <w:rPr>
              <w:noProof/>
            </w:rPr>
            <w:t>4</w:t>
          </w:r>
          <w:r>
            <w:fldChar w:fldCharType="end"/>
          </w:r>
          <w:r>
            <w:t>, Total</w:t>
          </w:r>
          <w:r>
            <w:fldChar w:fldCharType="begin"/>
          </w:r>
          <w:r>
            <w:instrText xml:space="preserve"> NUMPAGES  \* Arabic  \* MERGEFORMAT </w:instrText>
          </w:r>
          <w:r>
            <w:fldChar w:fldCharType="separate"/>
          </w:r>
          <w:r w:rsidR="00762E98">
            <w:rPr>
              <w:noProof/>
            </w:rPr>
            <w:t>7</w:t>
          </w:r>
          <w:r>
            <w:fldChar w:fldCharType="end"/>
          </w:r>
        </w:p>
      </w:tc>
    </w:tr>
  </w:tbl>
  <w:p w:rsidR="00CA2623" w:rsidRDefault="00CA26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6EC" w:rsidRDefault="00F156EC">
      <w:r>
        <w:separator/>
      </w:r>
    </w:p>
  </w:footnote>
  <w:footnote w:type="continuationSeparator" w:id="0">
    <w:p w:rsidR="00F156EC" w:rsidRDefault="00F1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2623">
      <w:trPr>
        <w:cantSplit/>
        <w:trHeight w:hRule="exact" w:val="777"/>
      </w:trPr>
      <w:tc>
        <w:tcPr>
          <w:tcW w:w="492" w:type="pct"/>
          <w:tcBorders>
            <w:bottom w:val="single" w:sz="6" w:space="0" w:color="auto"/>
          </w:tcBorders>
        </w:tcPr>
        <w:p w:rsidR="00CA2623" w:rsidRDefault="00F15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2623" w:rsidRDefault="00CA2623">
          <w:pPr>
            <w:ind w:left="420"/>
          </w:pPr>
        </w:p>
      </w:tc>
      <w:tc>
        <w:tcPr>
          <w:tcW w:w="3283" w:type="pct"/>
          <w:tcBorders>
            <w:bottom w:val="single" w:sz="6" w:space="0" w:color="auto"/>
          </w:tcBorders>
          <w:vAlign w:val="bottom"/>
        </w:tcPr>
        <w:p w:rsidR="00CA2623" w:rsidRDefault="00F156EC">
          <w:pPr>
            <w:pStyle w:val="a7"/>
            <w:ind w:firstLine="360"/>
          </w:pPr>
          <w:r>
            <w:t>OPEN SOURCE SOFTWARE NOTICE</w:t>
          </w:r>
        </w:p>
      </w:tc>
      <w:tc>
        <w:tcPr>
          <w:tcW w:w="1225" w:type="pct"/>
          <w:tcBorders>
            <w:bottom w:val="single" w:sz="6" w:space="0" w:color="auto"/>
          </w:tcBorders>
          <w:vAlign w:val="bottom"/>
        </w:tcPr>
        <w:p w:rsidR="00CA2623" w:rsidRDefault="00CA2623">
          <w:pPr>
            <w:pStyle w:val="a7"/>
            <w:ind w:firstLine="33"/>
          </w:pPr>
        </w:p>
      </w:tc>
    </w:tr>
  </w:tbl>
  <w:p w:rsidR="00CA2623" w:rsidRDefault="00CA26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E98"/>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623"/>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6EC"/>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9CD29D-26F3-424F-97C9-6C863777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2295</Words>
  <Characters>13087</Characters>
  <Application>Microsoft Office Word</Application>
  <DocSecurity>0</DocSecurity>
  <Lines>109</Lines>
  <Paragraphs>30</Paragraphs>
  <ScaleCrop>false</ScaleCrop>
  <Company>Huawei Technologies Co.,Ltd.</Company>
  <LinksUpToDate>false</LinksUpToDate>
  <CharactersWithSpaces>15352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