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BCA" w:rsidRDefault="003537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7BCA" w:rsidRDefault="00407BCA">
      <w:pPr>
        <w:spacing w:line="420" w:lineRule="exact"/>
        <w:jc w:val="center"/>
        <w:rPr>
          <w:rFonts w:ascii="Arial" w:hAnsi="Arial" w:cs="Arial"/>
          <w:b/>
          <w:snapToGrid/>
          <w:sz w:val="32"/>
          <w:szCs w:val="32"/>
        </w:rPr>
      </w:pPr>
    </w:p>
    <w:p w:rsidR="00407BCA" w:rsidRDefault="003537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7BCA" w:rsidRDefault="00407BCA">
      <w:pPr>
        <w:spacing w:line="420" w:lineRule="exact"/>
        <w:jc w:val="both"/>
        <w:rPr>
          <w:rFonts w:ascii="Arial" w:hAnsi="Arial" w:cs="Arial"/>
          <w:snapToGrid/>
        </w:rPr>
      </w:pPr>
    </w:p>
    <w:p w:rsidR="00407BCA" w:rsidRDefault="003537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7BCA" w:rsidRDefault="003537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7BCA" w:rsidRDefault="00407BCA">
      <w:pPr>
        <w:spacing w:line="420" w:lineRule="exact"/>
        <w:jc w:val="both"/>
        <w:rPr>
          <w:rFonts w:ascii="Arial" w:hAnsi="Arial" w:cs="Arial"/>
          <w:i/>
          <w:snapToGrid/>
          <w:color w:val="0099FF"/>
          <w:sz w:val="18"/>
          <w:szCs w:val="18"/>
        </w:rPr>
      </w:pPr>
    </w:p>
    <w:p w:rsidR="00407BCA" w:rsidRDefault="003537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7BCA" w:rsidRDefault="00407BCA">
      <w:pPr>
        <w:pStyle w:val="a8"/>
        <w:spacing w:before="0" w:after="0" w:line="240" w:lineRule="auto"/>
        <w:jc w:val="left"/>
        <w:rPr>
          <w:rFonts w:ascii="Arial" w:hAnsi="Arial" w:cs="Arial"/>
          <w:bCs w:val="0"/>
          <w:sz w:val="21"/>
          <w:szCs w:val="21"/>
        </w:rPr>
      </w:pPr>
    </w:p>
    <w:p w:rsidR="00407BCA" w:rsidRDefault="003537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027924">
        <w:rPr>
          <w:rFonts w:ascii="微软雅黑" w:hAnsi="微软雅黑" w:hint="eastAsia"/>
          <w:b w:val="0"/>
          <w:sz w:val="21"/>
        </w:rPr>
        <w:t>pg</w:t>
      </w:r>
      <w:proofErr w:type="spellEnd"/>
      <w:r>
        <w:rPr>
          <w:rFonts w:ascii="微软雅黑" w:hAnsi="微软雅黑"/>
          <w:b w:val="0"/>
          <w:sz w:val="21"/>
        </w:rPr>
        <w:t xml:space="preserve"> 1.2.3</w:t>
      </w:r>
    </w:p>
    <w:p w:rsidR="00407BCA" w:rsidRDefault="00353744">
      <w:pPr>
        <w:rPr>
          <w:rFonts w:ascii="Arial" w:hAnsi="Arial" w:cs="Arial"/>
          <w:b/>
        </w:rPr>
      </w:pPr>
      <w:r>
        <w:rPr>
          <w:rFonts w:ascii="Arial" w:hAnsi="Arial" w:cs="Arial"/>
          <w:b/>
        </w:rPr>
        <w:t xml:space="preserve">Copyright notice: </w:t>
      </w:r>
    </w:p>
    <w:p w:rsidR="00407BCA" w:rsidRDefault="00353744">
      <w:pPr>
        <w:pStyle w:val="Default"/>
        <w:rPr>
          <w:rFonts w:ascii="宋体" w:hAnsi="宋体" w:cs="宋体"/>
          <w:sz w:val="22"/>
          <w:szCs w:val="22"/>
        </w:rPr>
      </w:pPr>
      <w:r>
        <w:rPr>
          <w:rFonts w:ascii="宋体" w:hAnsi="宋体"/>
          <w:sz w:val="22"/>
        </w:rPr>
        <w:t>Portions copyright LAIKA,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1997-2019 by the authors.</w:t>
      </w:r>
      <w:r>
        <w:rPr>
          <w:rFonts w:ascii="宋体" w:hAnsi="宋体"/>
          <w:sz w:val="22"/>
        </w:rPr>
        <w:br/>
        <w:t>copyright LAIKA, Inc</w:t>
      </w:r>
      <w:proofErr w:type="gramStart"/>
      <w:r>
        <w:rPr>
          <w:rFonts w:ascii="宋体" w:hAnsi="宋体"/>
          <w:sz w:val="22"/>
        </w:rPr>
        <w:t>.</w:t>
      </w:r>
      <w:proofErr w:type="gramEnd"/>
      <w:r>
        <w:rPr>
          <w:rFonts w:ascii="宋体" w:hAnsi="宋体"/>
          <w:sz w:val="22"/>
        </w:rPr>
        <w:br/>
        <w:t xml:space="preserve">Copyright (c) 2003-2019,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p>
    <w:p w:rsidR="00407BCA" w:rsidRDefault="00353744">
      <w:pPr>
        <w:pStyle w:val="Default"/>
        <w:rPr>
          <w:rFonts w:ascii="宋体" w:hAnsi="宋体" w:cs="宋体"/>
          <w:sz w:val="22"/>
          <w:szCs w:val="22"/>
        </w:rPr>
      </w:pPr>
      <w:r>
        <w:rPr>
          <w:b/>
        </w:rPr>
        <w:t xml:space="preserve">License: </w:t>
      </w:r>
      <w:r>
        <w:rPr>
          <w:sz w:val="21"/>
        </w:rPr>
        <w:t xml:space="preserve">(BSD or Ruby) and </w:t>
      </w:r>
      <w:proofErr w:type="spellStart"/>
      <w:r>
        <w:rPr>
          <w:sz w:val="21"/>
        </w:rPr>
        <w:t>PostgreSQL</w:t>
      </w:r>
      <w:proofErr w:type="spellEnd"/>
    </w:p>
    <w:p w:rsidR="00027924" w:rsidRPr="00027924" w:rsidRDefault="00027924" w:rsidP="00027924">
      <w:pPr>
        <w:pStyle w:val="Default"/>
        <w:rPr>
          <w:rFonts w:ascii="Times New Roman" w:hAnsi="Times New Roman"/>
          <w:sz w:val="21"/>
        </w:rPr>
      </w:pPr>
      <w:r w:rsidRPr="00027924">
        <w:rPr>
          <w:rFonts w:ascii="Times New Roman" w:hAnsi="Times New Roman"/>
          <w:sz w:val="21"/>
        </w:rPr>
        <w:t>Copyright (c) 1993-2013 Yukihiro Matsumoto. All rights reserved.</w:t>
      </w:r>
    </w:p>
    <w:p w:rsidR="00027924" w:rsidRPr="00027924" w:rsidRDefault="00027924" w:rsidP="00027924">
      <w:pPr>
        <w:pStyle w:val="Default"/>
        <w:rPr>
          <w:rFonts w:ascii="Times New Roman" w:hAnsi="Times New Roman"/>
          <w:sz w:val="21"/>
        </w:rPr>
      </w:pPr>
    </w:p>
    <w:p w:rsidR="00027924" w:rsidRPr="00027924" w:rsidRDefault="00027924" w:rsidP="00027924">
      <w:pPr>
        <w:pStyle w:val="Default"/>
        <w:rPr>
          <w:rFonts w:ascii="Times New Roman" w:hAnsi="Times New Roman"/>
          <w:sz w:val="21"/>
        </w:rPr>
      </w:pPr>
      <w:r w:rsidRPr="00027924">
        <w:rPr>
          <w:rFonts w:ascii="Times New Roman" w:hAnsi="Times New Roman"/>
          <w:sz w:val="21"/>
        </w:rPr>
        <w:t>Redistribution and use in source and binary forms, with or without modification, are permitted provided that the following conditions are met:</w:t>
      </w:r>
    </w:p>
    <w:p w:rsidR="00027924" w:rsidRPr="00027924" w:rsidRDefault="00027924" w:rsidP="00027924">
      <w:pPr>
        <w:pStyle w:val="Default"/>
        <w:rPr>
          <w:rFonts w:ascii="Times New Roman" w:hAnsi="Times New Roman"/>
          <w:sz w:val="21"/>
        </w:rPr>
      </w:pPr>
    </w:p>
    <w:p w:rsidR="00027924" w:rsidRPr="00027924" w:rsidRDefault="00027924" w:rsidP="00027924">
      <w:pPr>
        <w:pStyle w:val="Default"/>
        <w:rPr>
          <w:rFonts w:ascii="Times New Roman" w:hAnsi="Times New Roman"/>
          <w:sz w:val="21"/>
        </w:rPr>
      </w:pPr>
      <w:r w:rsidRPr="00027924">
        <w:rPr>
          <w:rFonts w:ascii="Times New Roman" w:hAnsi="Times New Roman"/>
          <w:sz w:val="21"/>
        </w:rPr>
        <w:t>1. Redistributions of source code must retain the above copyright notice, this list of conditions and the following disclaimer.</w:t>
      </w:r>
    </w:p>
    <w:p w:rsidR="00027924" w:rsidRPr="00027924" w:rsidRDefault="00027924" w:rsidP="00027924">
      <w:pPr>
        <w:pStyle w:val="Default"/>
        <w:rPr>
          <w:rFonts w:ascii="Times New Roman" w:hAnsi="Times New Roman"/>
          <w:sz w:val="21"/>
        </w:rPr>
      </w:pPr>
      <w:r w:rsidRPr="0002792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027924" w:rsidRDefault="00027924" w:rsidP="00027924">
      <w:pPr>
        <w:pStyle w:val="Default"/>
        <w:rPr>
          <w:rFonts w:ascii="Times New Roman" w:hAnsi="Times New Roman"/>
          <w:sz w:val="21"/>
        </w:rPr>
      </w:pPr>
      <w:r w:rsidRPr="00027924">
        <w:rPr>
          <w:rFonts w:ascii="Times New Roman" w:hAnsi="Times New Roman"/>
          <w:sz w:val="21"/>
        </w:rPr>
        <w:t xml:space="preserve">THIS SOFTWARE IS PROVIDED BY THE COPYRIGHT HOLDERS AND CONTRIBUTORS "AS IS" AND ANY EXPRESS OR IMPLIED WARRANTIES, INCLUDING, BUT NOT LIMITED TO, THE IMPLIED </w:t>
      </w:r>
      <w:r w:rsidRPr="00027924">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353744">
        <w:rPr>
          <w:rFonts w:ascii="Times New Roman" w:hAnsi="Times New Roman"/>
          <w:sz w:val="21"/>
        </w:rPr>
        <w:br/>
      </w:r>
      <w:r w:rsidR="00353744">
        <w:rPr>
          <w:rFonts w:ascii="Times New Roman" w:hAnsi="Times New Roman"/>
          <w:sz w:val="21"/>
        </w:rPr>
        <w:br/>
      </w:r>
      <w:r w:rsidR="00353744">
        <w:rPr>
          <w:rFonts w:ascii="Times New Roman" w:hAnsi="Times New Roman"/>
          <w:sz w:val="21"/>
        </w:rPr>
        <w:br/>
      </w:r>
    </w:p>
    <w:p w:rsidR="00027924" w:rsidRDefault="00027924" w:rsidP="00027924">
      <w:pPr>
        <w:pStyle w:val="Default"/>
        <w:rPr>
          <w:rFonts w:ascii="Times New Roman" w:hAnsi="Times New Roman"/>
          <w:sz w:val="21"/>
        </w:rPr>
      </w:pPr>
      <w:r w:rsidRPr="00027924">
        <w:rPr>
          <w:b/>
        </w:rPr>
        <w:t xml:space="preserve">License: </w:t>
      </w:r>
      <w:proofErr w:type="spellStart"/>
      <w:r>
        <w:rPr>
          <w:rFonts w:ascii="Times New Roman" w:hAnsi="Times New Roman"/>
          <w:sz w:val="21"/>
        </w:rPr>
        <w:t>PostgreSQL</w:t>
      </w:r>
      <w:proofErr w:type="spellEnd"/>
    </w:p>
    <w:p w:rsidR="00027924" w:rsidRPr="00027924" w:rsidRDefault="00027924" w:rsidP="00027924">
      <w:pPr>
        <w:pStyle w:val="Default"/>
        <w:rPr>
          <w:rFonts w:ascii="Times New Roman" w:hAnsi="Times New Roman"/>
          <w:sz w:val="21"/>
        </w:rPr>
      </w:pPr>
      <w:proofErr w:type="spellStart"/>
      <w:r w:rsidRPr="00027924">
        <w:rPr>
          <w:rFonts w:ascii="Times New Roman" w:hAnsi="Times New Roman"/>
          <w:sz w:val="21"/>
        </w:rPr>
        <w:t>PostgreSQL</w:t>
      </w:r>
      <w:proofErr w:type="spellEnd"/>
      <w:r w:rsidRPr="00027924">
        <w:rPr>
          <w:rFonts w:ascii="Times New Roman" w:hAnsi="Times New Roman"/>
          <w:sz w:val="21"/>
        </w:rPr>
        <w:t xml:space="preserve"> Database Management </w:t>
      </w:r>
      <w:proofErr w:type="gramStart"/>
      <w:r w:rsidRPr="00027924">
        <w:rPr>
          <w:rFonts w:ascii="Times New Roman" w:hAnsi="Times New Roman"/>
          <w:sz w:val="21"/>
        </w:rPr>
        <w:t>System</w:t>
      </w:r>
      <w:proofErr w:type="gramEnd"/>
      <w:r w:rsidRPr="00027924">
        <w:rPr>
          <w:rFonts w:ascii="Times New Roman" w:hAnsi="Times New Roman"/>
          <w:sz w:val="21"/>
        </w:rPr>
        <w:br/>
        <w:t xml:space="preserve">(formerly known as </w:t>
      </w:r>
      <w:proofErr w:type="spellStart"/>
      <w:r w:rsidRPr="00027924">
        <w:rPr>
          <w:rFonts w:ascii="Times New Roman" w:hAnsi="Times New Roman"/>
          <w:sz w:val="21"/>
        </w:rPr>
        <w:t>Postgres</w:t>
      </w:r>
      <w:proofErr w:type="spellEnd"/>
      <w:r w:rsidRPr="00027924">
        <w:rPr>
          <w:rFonts w:ascii="Times New Roman" w:hAnsi="Times New Roman"/>
          <w:sz w:val="21"/>
        </w:rPr>
        <w:t>, then as Postgres95)</w:t>
      </w:r>
    </w:p>
    <w:p w:rsidR="00027924" w:rsidRPr="00027924" w:rsidRDefault="00027924" w:rsidP="00027924">
      <w:pPr>
        <w:pStyle w:val="Default"/>
        <w:rPr>
          <w:rFonts w:ascii="Times New Roman" w:hAnsi="Times New Roman"/>
          <w:sz w:val="21"/>
        </w:rPr>
      </w:pPr>
      <w:r w:rsidRPr="00027924">
        <w:rPr>
          <w:rFonts w:ascii="Times New Roman" w:hAnsi="Times New Roman"/>
          <w:sz w:val="21"/>
        </w:rPr>
        <w:t>Portions Copyright (c) 1996-20</w:t>
      </w:r>
      <w:r>
        <w:rPr>
          <w:rFonts w:ascii="Times New Roman" w:hAnsi="Times New Roman"/>
          <w:sz w:val="21"/>
        </w:rPr>
        <w:t>08</w:t>
      </w:r>
      <w:bookmarkStart w:id="0" w:name="_GoBack"/>
      <w:bookmarkEnd w:id="0"/>
      <w:r w:rsidRPr="00027924">
        <w:rPr>
          <w:rFonts w:ascii="Times New Roman" w:hAnsi="Times New Roman"/>
          <w:sz w:val="21"/>
        </w:rPr>
        <w:t xml:space="preserve">, </w:t>
      </w:r>
      <w:proofErr w:type="gramStart"/>
      <w:r w:rsidRPr="00027924">
        <w:rPr>
          <w:rFonts w:ascii="Times New Roman" w:hAnsi="Times New Roman"/>
          <w:sz w:val="21"/>
        </w:rPr>
        <w:t>The</w:t>
      </w:r>
      <w:proofErr w:type="gramEnd"/>
      <w:r w:rsidRPr="00027924">
        <w:rPr>
          <w:rFonts w:ascii="Times New Roman" w:hAnsi="Times New Roman"/>
          <w:sz w:val="21"/>
        </w:rPr>
        <w:t xml:space="preserve"> </w:t>
      </w:r>
      <w:proofErr w:type="spellStart"/>
      <w:r w:rsidRPr="00027924">
        <w:rPr>
          <w:rFonts w:ascii="Times New Roman" w:hAnsi="Times New Roman"/>
          <w:sz w:val="21"/>
        </w:rPr>
        <w:t>PostgreSQL</w:t>
      </w:r>
      <w:proofErr w:type="spellEnd"/>
      <w:r w:rsidRPr="00027924">
        <w:rPr>
          <w:rFonts w:ascii="Times New Roman" w:hAnsi="Times New Roman"/>
          <w:sz w:val="21"/>
        </w:rPr>
        <w:t xml:space="preserve"> Global Development Group</w:t>
      </w:r>
    </w:p>
    <w:p w:rsidR="00027924" w:rsidRPr="00027924" w:rsidRDefault="00027924" w:rsidP="00027924">
      <w:pPr>
        <w:pStyle w:val="Default"/>
        <w:rPr>
          <w:rFonts w:ascii="Times New Roman" w:hAnsi="Times New Roman"/>
          <w:sz w:val="21"/>
        </w:rPr>
      </w:pPr>
      <w:r w:rsidRPr="00027924">
        <w:rPr>
          <w:rFonts w:ascii="Times New Roman" w:hAnsi="Times New Roman"/>
          <w:sz w:val="21"/>
        </w:rPr>
        <w:t xml:space="preserve">Portions Copyright (c) 1994, </w:t>
      </w:r>
      <w:proofErr w:type="gramStart"/>
      <w:r w:rsidRPr="00027924">
        <w:rPr>
          <w:rFonts w:ascii="Times New Roman" w:hAnsi="Times New Roman"/>
          <w:sz w:val="21"/>
        </w:rPr>
        <w:t>The</w:t>
      </w:r>
      <w:proofErr w:type="gramEnd"/>
      <w:r w:rsidRPr="00027924">
        <w:rPr>
          <w:rFonts w:ascii="Times New Roman" w:hAnsi="Times New Roman"/>
          <w:sz w:val="21"/>
        </w:rPr>
        <w:t xml:space="preserve"> Regents of the University of California</w:t>
      </w:r>
    </w:p>
    <w:p w:rsidR="00027924" w:rsidRPr="00027924" w:rsidRDefault="00027924" w:rsidP="00027924">
      <w:pPr>
        <w:pStyle w:val="Default"/>
        <w:rPr>
          <w:rFonts w:ascii="Times New Roman" w:hAnsi="Times New Roman"/>
          <w:sz w:val="21"/>
        </w:rPr>
      </w:pPr>
      <w:r w:rsidRPr="00027924">
        <w:rPr>
          <w:rFonts w:ascii="Times New Roman" w:hAnsi="Times New Roman"/>
          <w:sz w:val="21"/>
        </w:rP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r>
    </w:p>
    <w:p w:rsidR="00027924" w:rsidRPr="00027924" w:rsidRDefault="00027924" w:rsidP="00027924">
      <w:pPr>
        <w:pStyle w:val="Default"/>
        <w:rPr>
          <w:rFonts w:ascii="Times New Roman" w:hAnsi="Times New Roman"/>
          <w:sz w:val="21"/>
        </w:rPr>
      </w:pPr>
      <w:r w:rsidRPr="00027924">
        <w:rPr>
          <w:rFonts w:ascii="Times New Roman" w:hAnsi="Times New Roman"/>
          <w:sz w:val="21"/>
        </w:rPr>
        <w:t>IN NO EVENT SHALL </w:t>
      </w:r>
      <w:r w:rsidRPr="00027924">
        <w:rPr>
          <w:rFonts w:ascii="Times New Roman" w:hAnsi="Times New Roman"/>
          <w:i/>
          <w:iCs/>
        </w:rPr>
        <w:t>THE UNIVERSITY OF CALIFORNIA</w:t>
      </w:r>
      <w:r w:rsidRPr="00027924">
        <w:rPr>
          <w:rFonts w:ascii="Times New Roman" w:hAnsi="Times New Roman"/>
          <w:sz w:val="21"/>
        </w:rPr>
        <w:t> BE LIABLE TO ANY PARTY FOR DIRECT, INDIRECT, SPECIAL, INCIDENTAL, OR CONSEQUENTIAL DAMAGES, INCLUDING LOST PROFITS, ARISING OUT OF THE USE OF THIS SOFTWARE AND ITS DOCUMENTATION, EVEN IF </w:t>
      </w:r>
      <w:r w:rsidRPr="00027924">
        <w:rPr>
          <w:rFonts w:ascii="Times New Roman" w:hAnsi="Times New Roman"/>
          <w:i/>
          <w:iCs/>
        </w:rPr>
        <w:t>THE UNIVERSITY OF CALIFORNIA</w:t>
      </w:r>
      <w:r w:rsidRPr="00027924">
        <w:rPr>
          <w:rFonts w:ascii="Times New Roman" w:hAnsi="Times New Roman"/>
          <w:sz w:val="21"/>
        </w:rPr>
        <w:t> HAS BEEN ADVISED OF THE POSSIBILITY OF SUCH DAMAGE.</w:t>
      </w:r>
    </w:p>
    <w:p w:rsidR="00027924" w:rsidRPr="00027924" w:rsidRDefault="00027924" w:rsidP="00027924">
      <w:pPr>
        <w:pStyle w:val="Default"/>
        <w:rPr>
          <w:rFonts w:ascii="Times New Roman" w:hAnsi="Times New Roman"/>
          <w:sz w:val="21"/>
        </w:rPr>
      </w:pPr>
      <w:r w:rsidRPr="00027924">
        <w:rPr>
          <w:rFonts w:ascii="Times New Roman" w:hAnsi="Times New Roman"/>
          <w:i/>
          <w:iCs/>
        </w:rPr>
        <w:t>THE UNIVERSITY OF CALIFORNIA</w:t>
      </w:r>
      <w:r w:rsidRPr="00027924">
        <w:rPr>
          <w:rFonts w:ascii="Times New Roman" w:hAnsi="Times New Roman"/>
          <w:sz w:val="21"/>
        </w:rPr>
        <w:t> SPECIFICALLY DISCLAIMS ANY WARRANTIES, INCLUDING, BUT NOT LIMITED TO, THE IMPLIED WARRANTIES OF MERCHANTABILITY AND FITNESS FOR A PARTICULAR PURPOSE. THE SOFTWARE PROVIDED HEREUNDER IS ON AN "AS IS" BASIS, AND </w:t>
      </w:r>
      <w:r w:rsidRPr="00027924">
        <w:rPr>
          <w:rFonts w:ascii="Times New Roman" w:hAnsi="Times New Roman"/>
          <w:i/>
          <w:iCs/>
        </w:rPr>
        <w:t>THE UNIVERSITY OF CALIFORNIA</w:t>
      </w:r>
      <w:r w:rsidRPr="00027924">
        <w:rPr>
          <w:rFonts w:ascii="Times New Roman" w:hAnsi="Times New Roman"/>
          <w:sz w:val="21"/>
        </w:rPr>
        <w:t> HAS NO OBLIGATIONS TO PROVIDE MAINTENANCE, SUPPORT, UPDATES, ENHANCEMENTS, OR MODIFICATIONS.</w:t>
      </w:r>
    </w:p>
    <w:p w:rsidR="00407BCA" w:rsidRDefault="00353744" w:rsidP="00027924">
      <w:pPr>
        <w:pStyle w:val="Default"/>
        <w:rPr>
          <w:rFonts w:ascii="宋体" w:hAnsi="宋体" w:cs="宋体"/>
          <w:sz w:val="22"/>
          <w:szCs w:val="22"/>
        </w:rPr>
      </w:pPr>
      <w:r>
        <w:rPr>
          <w:rFonts w:ascii="Times New Roman" w:hAnsi="Times New Roman"/>
          <w:sz w:val="21"/>
        </w:rPr>
        <w:br/>
      </w:r>
    </w:p>
    <w:sectPr w:rsidR="00407B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744" w:rsidRDefault="00353744">
      <w:pPr>
        <w:spacing w:line="240" w:lineRule="auto"/>
      </w:pPr>
      <w:r>
        <w:separator/>
      </w:r>
    </w:p>
  </w:endnote>
  <w:endnote w:type="continuationSeparator" w:id="0">
    <w:p w:rsidR="00353744" w:rsidRDefault="003537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7BCA">
      <w:tc>
        <w:tcPr>
          <w:tcW w:w="1542" w:type="pct"/>
        </w:tcPr>
        <w:p w:rsidR="00407BCA" w:rsidRDefault="00353744">
          <w:pPr>
            <w:pStyle w:val="a6"/>
          </w:pPr>
          <w:r>
            <w:fldChar w:fldCharType="begin"/>
          </w:r>
          <w:r>
            <w:instrText xml:space="preserve"> DATE \@ "yyyy-MM-dd" </w:instrText>
          </w:r>
          <w:r>
            <w:fldChar w:fldCharType="separate"/>
          </w:r>
          <w:r w:rsidR="00027924">
            <w:rPr>
              <w:noProof/>
            </w:rPr>
            <w:t>2022-03-14</w:t>
          </w:r>
          <w:r>
            <w:fldChar w:fldCharType="end"/>
          </w:r>
        </w:p>
      </w:tc>
      <w:tc>
        <w:tcPr>
          <w:tcW w:w="1853" w:type="pct"/>
        </w:tcPr>
        <w:p w:rsidR="00407BCA" w:rsidRDefault="00353744">
          <w:pPr>
            <w:pStyle w:val="a6"/>
            <w:ind w:firstLineChars="200" w:firstLine="360"/>
          </w:pPr>
          <w:r>
            <w:rPr>
              <w:rFonts w:hint="eastAsia"/>
            </w:rPr>
            <w:t>HUAWEI Confidential</w:t>
          </w:r>
        </w:p>
      </w:tc>
      <w:tc>
        <w:tcPr>
          <w:tcW w:w="1605" w:type="pct"/>
        </w:tcPr>
        <w:p w:rsidR="00407BCA" w:rsidRDefault="00353744">
          <w:pPr>
            <w:pStyle w:val="a6"/>
            <w:ind w:firstLine="360"/>
            <w:jc w:val="right"/>
          </w:pPr>
          <w:r>
            <w:t>Page</w:t>
          </w:r>
          <w:r>
            <w:fldChar w:fldCharType="begin"/>
          </w:r>
          <w:r>
            <w:instrText>PAGE</w:instrText>
          </w:r>
          <w:r>
            <w:fldChar w:fldCharType="separate"/>
          </w:r>
          <w:r w:rsidR="00027924">
            <w:rPr>
              <w:noProof/>
            </w:rPr>
            <w:t>2</w:t>
          </w:r>
          <w:r>
            <w:fldChar w:fldCharType="end"/>
          </w:r>
          <w:r>
            <w:t>, Total</w:t>
          </w:r>
          <w:r>
            <w:fldChar w:fldCharType="begin"/>
          </w:r>
          <w:r>
            <w:instrText xml:space="preserve"> NUMPAGES  \* Arabic  \* MERGEFORMAT </w:instrText>
          </w:r>
          <w:r>
            <w:fldChar w:fldCharType="separate"/>
          </w:r>
          <w:r w:rsidR="00027924">
            <w:rPr>
              <w:noProof/>
            </w:rPr>
            <w:t>2</w:t>
          </w:r>
          <w:r>
            <w:fldChar w:fldCharType="end"/>
          </w:r>
        </w:p>
      </w:tc>
    </w:tr>
  </w:tbl>
  <w:p w:rsidR="00407BCA" w:rsidRDefault="00407B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744" w:rsidRDefault="00353744">
      <w:r>
        <w:separator/>
      </w:r>
    </w:p>
  </w:footnote>
  <w:footnote w:type="continuationSeparator" w:id="0">
    <w:p w:rsidR="00353744" w:rsidRDefault="00353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7BCA">
      <w:trPr>
        <w:cantSplit/>
        <w:trHeight w:hRule="exact" w:val="777"/>
      </w:trPr>
      <w:tc>
        <w:tcPr>
          <w:tcW w:w="492" w:type="pct"/>
          <w:tcBorders>
            <w:bottom w:val="single" w:sz="6" w:space="0" w:color="auto"/>
          </w:tcBorders>
        </w:tcPr>
        <w:p w:rsidR="00407BCA" w:rsidRDefault="003537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7BCA" w:rsidRDefault="00407BCA">
          <w:pPr>
            <w:ind w:left="420"/>
          </w:pPr>
        </w:p>
      </w:tc>
      <w:tc>
        <w:tcPr>
          <w:tcW w:w="3283" w:type="pct"/>
          <w:tcBorders>
            <w:bottom w:val="single" w:sz="6" w:space="0" w:color="auto"/>
          </w:tcBorders>
          <w:vAlign w:val="bottom"/>
        </w:tcPr>
        <w:p w:rsidR="00407BCA" w:rsidRDefault="00353744">
          <w:pPr>
            <w:pStyle w:val="a7"/>
            <w:ind w:firstLine="360"/>
          </w:pPr>
          <w:r>
            <w:t>OPEN SOURCE SOFTWARE NOTICE</w:t>
          </w:r>
        </w:p>
      </w:tc>
      <w:tc>
        <w:tcPr>
          <w:tcW w:w="1225" w:type="pct"/>
          <w:tcBorders>
            <w:bottom w:val="single" w:sz="6" w:space="0" w:color="auto"/>
          </w:tcBorders>
          <w:vAlign w:val="bottom"/>
        </w:tcPr>
        <w:p w:rsidR="00407BCA" w:rsidRDefault="00407BCA">
          <w:pPr>
            <w:pStyle w:val="a7"/>
            <w:ind w:firstLine="33"/>
          </w:pPr>
        </w:p>
      </w:tc>
    </w:tr>
  </w:tbl>
  <w:p w:rsidR="00407BCA" w:rsidRDefault="00407B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92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744"/>
    <w:rsid w:val="003608F2"/>
    <w:rsid w:val="003611B1"/>
    <w:rsid w:val="00363B6C"/>
    <w:rsid w:val="0036542A"/>
    <w:rsid w:val="00381920"/>
    <w:rsid w:val="003849E0"/>
    <w:rsid w:val="003A2D2B"/>
    <w:rsid w:val="003C043D"/>
    <w:rsid w:val="003C4570"/>
    <w:rsid w:val="003D129C"/>
    <w:rsid w:val="003D1770"/>
    <w:rsid w:val="00407BC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7A72C-555B-44A6-9AC0-E66F895C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027924"/>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0279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999970">
      <w:bodyDiv w:val="1"/>
      <w:marLeft w:val="0"/>
      <w:marRight w:val="0"/>
      <w:marTop w:val="0"/>
      <w:marBottom w:val="0"/>
      <w:divBdr>
        <w:top w:val="none" w:sz="0" w:space="0" w:color="auto"/>
        <w:left w:val="none" w:sz="0" w:space="0" w:color="auto"/>
        <w:bottom w:val="none" w:sz="0" w:space="0" w:color="auto"/>
        <w:right w:val="none" w:sz="0" w:space="0" w:color="auto"/>
      </w:divBdr>
      <w:divsChild>
        <w:div w:id="1619290783">
          <w:marLeft w:val="0"/>
          <w:marRight w:val="0"/>
          <w:marTop w:val="0"/>
          <w:marBottom w:val="0"/>
          <w:divBdr>
            <w:top w:val="none" w:sz="0" w:space="0" w:color="auto"/>
            <w:left w:val="none" w:sz="0" w:space="0" w:color="auto"/>
            <w:bottom w:val="none" w:sz="0" w:space="0" w:color="auto"/>
            <w:right w:val="none" w:sz="0" w:space="0" w:color="auto"/>
          </w:divBdr>
        </w:div>
        <w:div w:id="18464374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553</Words>
  <Characters>3153</Characters>
  <Application>Microsoft Office Word</Application>
  <DocSecurity>0</DocSecurity>
  <Lines>26</Lines>
  <Paragraphs>7</Paragraphs>
  <ScaleCrop>false</ScaleCrop>
  <Company>Huawei Technologies Co.,Ltd.</Company>
  <LinksUpToDate>false</LinksUpToDate>
  <CharactersWithSpaces>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1647245986</vt:lpwstr>
  </property>
</Properties>
</file>