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A7A" w:rsidRDefault="00590F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3A7A" w:rsidRDefault="00023A7A">
      <w:pPr>
        <w:spacing w:line="420" w:lineRule="exact"/>
        <w:jc w:val="center"/>
        <w:rPr>
          <w:rFonts w:ascii="Arial" w:hAnsi="Arial" w:cs="Arial"/>
          <w:b/>
          <w:snapToGrid/>
          <w:sz w:val="32"/>
          <w:szCs w:val="32"/>
        </w:rPr>
      </w:pPr>
    </w:p>
    <w:p w:rsidR="00023A7A" w:rsidRDefault="00590F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3A7A" w:rsidRDefault="00023A7A">
      <w:pPr>
        <w:spacing w:line="420" w:lineRule="exact"/>
        <w:jc w:val="both"/>
        <w:rPr>
          <w:rFonts w:ascii="Arial" w:hAnsi="Arial" w:cs="Arial"/>
          <w:snapToGrid/>
        </w:rPr>
      </w:pPr>
    </w:p>
    <w:p w:rsidR="00023A7A" w:rsidRDefault="00590F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3A7A" w:rsidRDefault="00590F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3A7A" w:rsidRDefault="00023A7A">
      <w:pPr>
        <w:spacing w:line="420" w:lineRule="exact"/>
        <w:jc w:val="both"/>
        <w:rPr>
          <w:rFonts w:ascii="Arial" w:hAnsi="Arial" w:cs="Arial"/>
          <w:i/>
          <w:snapToGrid/>
          <w:color w:val="0099FF"/>
          <w:sz w:val="18"/>
          <w:szCs w:val="18"/>
        </w:rPr>
      </w:pPr>
    </w:p>
    <w:p w:rsidR="00023A7A" w:rsidRDefault="00590F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3A7A" w:rsidRDefault="00023A7A">
      <w:pPr>
        <w:pStyle w:val="a8"/>
        <w:spacing w:before="0" w:after="0" w:line="240" w:lineRule="auto"/>
        <w:jc w:val="left"/>
        <w:rPr>
          <w:rFonts w:ascii="Arial" w:hAnsi="Arial" w:cs="Arial"/>
          <w:bCs w:val="0"/>
          <w:sz w:val="21"/>
          <w:szCs w:val="21"/>
        </w:rPr>
      </w:pPr>
    </w:p>
    <w:p w:rsidR="00023A7A" w:rsidRDefault="00590F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file-roller 3.38.1</w:t>
      </w:r>
    </w:p>
    <w:p w:rsidR="00023A7A" w:rsidRDefault="00590FF1">
      <w:pPr>
        <w:rPr>
          <w:rFonts w:ascii="Arial" w:hAnsi="Arial" w:cs="Arial"/>
          <w:b/>
        </w:rPr>
      </w:pPr>
      <w:r>
        <w:rPr>
          <w:rFonts w:ascii="Arial" w:hAnsi="Arial" w:cs="Arial"/>
          <w:b/>
        </w:rPr>
        <w:t xml:space="preserve">Copyright notice: </w:t>
      </w:r>
    </w:p>
    <w:p w:rsidR="00023A7A" w:rsidRDefault="00590FF1">
      <w:pPr>
        <w:pStyle w:val="Default"/>
        <w:rPr>
          <w:rFonts w:ascii="宋体" w:hAnsi="宋体" w:cs="宋体"/>
          <w:sz w:val="22"/>
          <w:szCs w:val="22"/>
        </w:rPr>
      </w:pPr>
      <w:r>
        <w:rPr>
          <w:rFonts w:ascii="宋体" w:hAnsi="宋体"/>
          <w:sz w:val="22"/>
        </w:rPr>
        <w:t>Copyright 2014 Richard Hughes &lt;richard@hughsie.com&gt;</w:t>
      </w:r>
      <w:r>
        <w:rPr>
          <w:rFonts w:ascii="宋体" w:hAnsi="宋体"/>
          <w:sz w:val="22"/>
        </w:rPr>
        <w:br/>
      </w:r>
      <w:r>
        <w:rPr>
          <w:rFonts w:ascii="宋体" w:hAnsi="宋体"/>
          <w:sz w:val="22"/>
        </w:rPr>
        <w:t>Copyright (C) 2003 The Free Software Foundation, Inc.</w:t>
      </w:r>
      <w:r>
        <w:rPr>
          <w:rFonts w:ascii="宋体" w:hAnsi="宋体"/>
          <w:sz w:val="22"/>
        </w:rPr>
        <w:br/>
        <w:t>Copyright (C) 2008 The Free Software Foundation, Inc.</w:t>
      </w:r>
      <w:r>
        <w:rPr>
          <w:rFonts w:ascii="宋体" w:hAnsi="宋体"/>
          <w:sz w:val="22"/>
        </w:rPr>
        <w:br/>
        <w:t>Copyright (C) 2010 The Free Software Foundation, Inc.</w:t>
      </w:r>
      <w:r>
        <w:rPr>
          <w:rFonts w:ascii="宋体" w:hAnsi="宋体"/>
          <w:sz w:val="22"/>
        </w:rPr>
        <w:br/>
        <w:t>Copyright (C) 1999, 2001-2002 Free Software Foundation, Inc.</w:t>
      </w:r>
      <w:r>
        <w:rPr>
          <w:rFonts w:ascii="宋体" w:hAnsi="宋体"/>
          <w:sz w:val="22"/>
        </w:rPr>
        <w:br/>
        <w:t>Copyright (C) 2001, 2004 Free Sof</w:t>
      </w:r>
      <w:r>
        <w:rPr>
          <w:rFonts w:ascii="宋体" w:hAnsi="宋体"/>
          <w:sz w:val="22"/>
        </w:rPr>
        <w:t>tware Foundation, Inc.</w:t>
      </w:r>
      <w:r>
        <w:rPr>
          <w:rFonts w:ascii="宋体" w:hAnsi="宋体"/>
          <w:sz w:val="22"/>
        </w:rPr>
        <w:br/>
        <w:t>Copyright (C) 2013 Free Software Foundation, Inc.</w:t>
      </w:r>
      <w:r>
        <w:rPr>
          <w:rFonts w:ascii="宋体" w:hAnsi="宋体"/>
          <w:sz w:val="22"/>
        </w:rPr>
        <w:br/>
        <w:t>Copyright (C) 2001, 2003 Free Software Foundation, Inc.</w:t>
      </w:r>
      <w:r>
        <w:rPr>
          <w:rFonts w:ascii="宋体" w:hAnsi="宋体"/>
          <w:sz w:val="22"/>
        </w:rPr>
        <w:br/>
        <w:t>Copyright (C) 2001  Red Hat, Inc.</w:t>
      </w:r>
      <w:r>
        <w:rPr>
          <w:rFonts w:ascii="宋体" w:hAnsi="宋体"/>
          <w:sz w:val="22"/>
        </w:rPr>
        <w:br/>
        <w:t>Copyright (C) 2001, 2003, 2012 Free Software Foundation, Inc.</w:t>
      </w:r>
      <w:r>
        <w:rPr>
          <w:rFonts w:ascii="宋体" w:hAnsi="宋体"/>
          <w:sz w:val="22"/>
        </w:rPr>
        <w:br/>
        <w:t>Copyright (C) 2008 Free Softwar</w:t>
      </w:r>
      <w:r>
        <w:rPr>
          <w:rFonts w:ascii="宋体" w:hAnsi="宋体"/>
          <w:sz w:val="22"/>
        </w:rPr>
        <w:t>e Foundation, Inc.</w:t>
      </w:r>
      <w:r>
        <w:rPr>
          <w:rFonts w:ascii="宋体" w:hAnsi="宋体"/>
          <w:sz w:val="22"/>
        </w:rPr>
        <w:br/>
        <w:t>Copyright (C) 2012 Free Software Foundation, Inc.</w:t>
      </w:r>
      <w:r>
        <w:rPr>
          <w:rFonts w:ascii="宋体" w:hAnsi="宋体"/>
          <w:sz w:val="22"/>
        </w:rPr>
        <w:br/>
        <w:t>Copyright (C) 2004 The</w:t>
      </w:r>
      <w:r w:rsidR="008E75F1">
        <w:rPr>
          <w:rFonts w:ascii="宋体" w:hAnsi="宋体"/>
          <w:sz w:val="22"/>
        </w:rPr>
        <w:t xml:space="preserve"> Free Software Foundation, Inc.</w:t>
      </w:r>
      <w:r>
        <w:rPr>
          <w:rFonts w:ascii="宋体" w:hAnsi="宋体"/>
          <w:sz w:val="22"/>
        </w:rPr>
        <w:br/>
        <w:t>Copyright (C) 2001, 2003, 2007, 2</w:t>
      </w:r>
      <w:r>
        <w:rPr>
          <w:rFonts w:ascii="宋体" w:hAnsi="宋体"/>
          <w:sz w:val="22"/>
        </w:rPr>
        <w:t>008 Free Software Foundation, Inc.</w:t>
      </w:r>
      <w:r>
        <w:rPr>
          <w:rFonts w:ascii="宋体" w:hAnsi="宋体"/>
          <w:sz w:val="22"/>
        </w:rPr>
        <w:br/>
        <w:t xml:space="preserve">Copyright 2014 Paolo </w:t>
      </w:r>
      <w:proofErr w:type="spellStart"/>
      <w:r>
        <w:rPr>
          <w:rFonts w:ascii="宋体" w:hAnsi="宋体"/>
          <w:sz w:val="22"/>
        </w:rPr>
        <w:t>Bacchilega</w:t>
      </w:r>
      <w:proofErr w:type="spellEnd"/>
      <w:r>
        <w:rPr>
          <w:rFonts w:ascii="宋体" w:hAnsi="宋体"/>
          <w:sz w:val="22"/>
        </w:rPr>
        <w:t xml:space="preserve"> &lt;paobac@src.gnome.org&gt; --&gt;</w:t>
      </w:r>
      <w:r>
        <w:rPr>
          <w:rFonts w:ascii="宋体" w:hAnsi="宋体"/>
          <w:sz w:val="22"/>
        </w:rPr>
        <w:br/>
        <w:t>Copyright (C) 2001-2006 The Free Software Foundation, Inc.</w:t>
      </w:r>
      <w:r>
        <w:rPr>
          <w:rFonts w:ascii="宋体" w:hAnsi="宋体"/>
          <w:sz w:val="22"/>
        </w:rPr>
        <w:br/>
        <w:t>Copyright (C) 2011 The Free Software Foundation, Inc.</w:t>
      </w:r>
      <w:r>
        <w:rPr>
          <w:rFonts w:ascii="宋体" w:hAnsi="宋体"/>
          <w:sz w:val="22"/>
        </w:rPr>
        <w:br/>
      </w:r>
      <w:r>
        <w:rPr>
          <w:rFonts w:ascii="宋体" w:hAnsi="宋体"/>
          <w:sz w:val="22"/>
        </w:rPr>
        <w:lastRenderedPageBreak/>
        <w:t>Copyright (C) 1989, 1991 Free Software Foundation</w:t>
      </w:r>
      <w:r>
        <w:rPr>
          <w:rFonts w:ascii="宋体" w:hAnsi="宋体"/>
          <w:sz w:val="22"/>
        </w:rPr>
        <w:t>, Inc.</w:t>
      </w:r>
      <w:r>
        <w:rPr>
          <w:rFonts w:ascii="宋体" w:hAnsi="宋体"/>
          <w:sz w:val="22"/>
        </w:rPr>
        <w:br/>
        <w:t>Copyright (C) 2001-2009 The Free Software Foundation, Inc.</w:t>
      </w:r>
      <w:r>
        <w:rPr>
          <w:rFonts w:ascii="宋体" w:hAnsi="宋体"/>
          <w:sz w:val="22"/>
        </w:rPr>
        <w:br/>
        <w:t>Copy</w:t>
      </w:r>
      <w:r w:rsidR="008E75F1">
        <w:rPr>
          <w:rFonts w:ascii="宋体" w:hAnsi="宋体"/>
          <w:sz w:val="22"/>
        </w:rPr>
        <w:t>right 2001 Ben Tea Spoons, Inc.</w:t>
      </w:r>
      <w:r>
        <w:rPr>
          <w:rFonts w:ascii="宋体" w:hAnsi="宋体"/>
          <w:sz w:val="22"/>
        </w:rPr>
        <w:br/>
        <w:t>Copyright (C) 2001 Free Software F</w:t>
      </w:r>
      <w:r>
        <w:rPr>
          <w:rFonts w:ascii="宋体" w:hAnsi="宋体"/>
          <w:sz w:val="22"/>
        </w:rPr>
        <w:t>oundation, Inc.</w:t>
      </w:r>
      <w:r>
        <w:rPr>
          <w:rFonts w:ascii="宋体" w:hAnsi="宋体"/>
          <w:sz w:val="22"/>
        </w:rPr>
        <w:br/>
        <w:t>Copyright (C) 2004 Free Software Foundation, Inc.</w:t>
      </w:r>
      <w:r>
        <w:rPr>
          <w:rFonts w:ascii="宋体" w:hAnsi="宋体"/>
          <w:sz w:val="22"/>
        </w:rPr>
        <w:br/>
        <w:t>Copyright (C) 2001-2008 The</w:t>
      </w:r>
      <w:r w:rsidR="008E75F1">
        <w:rPr>
          <w:rFonts w:ascii="宋体" w:hAnsi="宋体"/>
          <w:sz w:val="22"/>
        </w:rPr>
        <w:t xml:space="preserve"> Free Software Foundation, Inc.</w:t>
      </w:r>
      <w:r>
        <w:rPr>
          <w:rFonts w:ascii="宋体" w:hAnsi="宋体"/>
          <w:sz w:val="22"/>
        </w:rPr>
        <w:br/>
        <w:t>Copyright (C) 2010 Free Software Foun</w:t>
      </w:r>
      <w:r>
        <w:rPr>
          <w:rFonts w:ascii="宋体" w:hAnsi="宋体"/>
          <w:sz w:val="22"/>
        </w:rPr>
        <w:t>dation, Inc.</w:t>
      </w:r>
      <w:r>
        <w:rPr>
          <w:rFonts w:ascii="宋体" w:hAnsi="宋体"/>
          <w:sz w:val="22"/>
        </w:rPr>
        <w:br/>
        <w:t>Copyright (C) 2007 Free Software Foundation, Inc.</w:t>
      </w:r>
      <w:r>
        <w:rPr>
          <w:rFonts w:ascii="宋体" w:hAnsi="宋体"/>
          <w:sz w:val="22"/>
        </w:rPr>
        <w:br/>
        <w:t>Copyright (C) 2012 The Free Software Foundation, Inc.</w:t>
      </w:r>
      <w:r>
        <w:rPr>
          <w:rFonts w:ascii="宋体" w:hAnsi="宋体"/>
          <w:sz w:val="22"/>
        </w:rPr>
        <w:br/>
        <w:t>Copyright (C) 2001 The Free Software Foundation, Inc.</w:t>
      </w:r>
      <w:r>
        <w:rPr>
          <w:rFonts w:ascii="宋体" w:hAnsi="宋体"/>
          <w:sz w:val="22"/>
        </w:rPr>
        <w:br/>
        <w:t>Copyright © 2010 Free Software Foundation, Inc.</w:t>
      </w:r>
      <w:r>
        <w:rPr>
          <w:rFonts w:ascii="宋体" w:hAnsi="宋体"/>
          <w:sz w:val="22"/>
        </w:rPr>
        <w:br/>
        <w:t>Copyright (C) 2004, 2008 Free Softwar</w:t>
      </w:r>
      <w:r w:rsidR="008E75F1">
        <w:rPr>
          <w:rFonts w:ascii="宋体" w:hAnsi="宋体"/>
          <w:sz w:val="22"/>
        </w:rPr>
        <w:t>e Foundation, Inc.</w:t>
      </w:r>
      <w:r>
        <w:rPr>
          <w:rFonts w:ascii="宋体" w:hAnsi="宋体"/>
          <w:sz w:val="22"/>
        </w:rPr>
        <w:br/>
        <w:t>Copyright (C) 2003, Red Hat, Inc.</w:t>
      </w:r>
      <w:r>
        <w:rPr>
          <w:rFonts w:ascii="宋体" w:hAnsi="宋体"/>
          <w:sz w:val="22"/>
        </w:rPr>
        <w:br/>
        <w:t>Copyright (C) 2001, 2003, 2008 Free Software Foundation, Inc.</w:t>
      </w:r>
      <w:r>
        <w:rPr>
          <w:rFonts w:ascii="宋体" w:hAnsi="宋体"/>
          <w:sz w:val="22"/>
        </w:rPr>
        <w:br/>
        <w:t>Copyright (C) 2001, 2003, 200</w:t>
      </w:r>
      <w:r>
        <w:rPr>
          <w:rFonts w:ascii="宋体" w:hAnsi="宋体"/>
          <w:sz w:val="22"/>
        </w:rPr>
        <w:t>8, 2012 Free Software Foundation, Inc.</w:t>
      </w:r>
      <w:r>
        <w:rPr>
          <w:rFonts w:ascii="宋体" w:hAnsi="宋体"/>
          <w:sz w:val="22"/>
        </w:rPr>
        <w:br/>
        <w:t>Copyright (C) 2011 Free Software Foundation, Inc.</w:t>
      </w:r>
      <w:r>
        <w:rPr>
          <w:rFonts w:ascii="宋体" w:hAnsi="宋体"/>
          <w:sz w:val="22"/>
        </w:rPr>
        <w:br/>
        <w:t>Copyright (C) 2013 The Free Software Foundation, Inc.</w:t>
      </w:r>
      <w:r>
        <w:rPr>
          <w:rFonts w:ascii="宋体" w:hAnsi="宋体"/>
          <w:sz w:val="22"/>
        </w:rPr>
        <w:br/>
        <w:t>Copyright (C) 2008, 2012 Free Software Foundation, Inc.</w:t>
      </w:r>
      <w:r>
        <w:rPr>
          <w:rFonts w:ascii="宋体" w:hAnsi="宋体"/>
          <w:sz w:val="22"/>
        </w:rPr>
        <w:br/>
        <w:t>Copyright (C) 2005-2018 Free Software Foundation, Inc.</w:t>
      </w:r>
      <w:r>
        <w:rPr>
          <w:rFonts w:ascii="宋体" w:hAnsi="宋体"/>
          <w:sz w:val="22"/>
        </w:rPr>
        <w:br/>
        <w:t>Co</w:t>
      </w:r>
      <w:r>
        <w:rPr>
          <w:rFonts w:ascii="宋体" w:hAnsi="宋体"/>
          <w:sz w:val="22"/>
        </w:rPr>
        <w:t>pyright (C) 2001, 2003, 2004, 2005 Free Software Foundation, Inc.</w:t>
      </w:r>
      <w:r>
        <w:rPr>
          <w:rFonts w:ascii="宋体" w:hAnsi="宋体"/>
          <w:sz w:val="22"/>
        </w:rPr>
        <w:br/>
        <w:t>Copyright (C) 2005 Free Software Foundation, Inc.</w:t>
      </w:r>
      <w:r>
        <w:rPr>
          <w:rFonts w:ascii="宋体" w:hAnsi="宋体"/>
          <w:sz w:val="22"/>
        </w:rPr>
        <w:br/>
        <w:t>Copyright (C) 2006 The Free Software Foundation, Inc.</w:t>
      </w:r>
      <w:r>
        <w:rPr>
          <w:rFonts w:ascii="宋体" w:hAnsi="宋体"/>
          <w:sz w:val="22"/>
        </w:rPr>
        <w:br/>
        <w:t>Copyright (C) 2001, 2003, 2004 Free Software Foundation, Inc.</w:t>
      </w:r>
      <w:r>
        <w:rPr>
          <w:rFonts w:ascii="宋体" w:hAnsi="宋体"/>
          <w:sz w:val="22"/>
        </w:rPr>
        <w:br/>
        <w:t xml:space="preserve">Copyright (C) 2003 Free </w:t>
      </w:r>
      <w:r>
        <w:rPr>
          <w:rFonts w:ascii="宋体" w:hAnsi="宋体"/>
          <w:sz w:val="22"/>
        </w:rPr>
        <w:t>Software Foundation, Inc.</w:t>
      </w:r>
      <w:r>
        <w:rPr>
          <w:rFonts w:ascii="宋体" w:hAnsi="宋体"/>
          <w:sz w:val="22"/>
        </w:rPr>
        <w:br/>
        <w:t>Copyright (C) 2001, 2003, 2010 Free Software Foundation, Inc.</w:t>
      </w:r>
      <w:r>
        <w:rPr>
          <w:rFonts w:ascii="宋体" w:hAnsi="宋体"/>
          <w:sz w:val="22"/>
        </w:rPr>
        <w:br/>
      </w:r>
      <w:bookmarkStart w:id="0" w:name="_GoBack"/>
      <w:bookmarkEnd w:id="0"/>
      <w:r>
        <w:rPr>
          <w:rFonts w:ascii="宋体" w:hAnsi="宋体"/>
          <w:sz w:val="22"/>
        </w:rPr>
        <w:t xml:space="preserve">Copyright (c) 1993-2017 Alexander </w:t>
      </w:r>
      <w:proofErr w:type="spellStart"/>
      <w:r>
        <w:rPr>
          <w:rFonts w:ascii="宋体" w:hAnsi="宋体"/>
          <w:sz w:val="22"/>
        </w:rPr>
        <w:t>Roshal</w:t>
      </w:r>
      <w:proofErr w:type="spellEnd"/>
      <w:r>
        <w:rPr>
          <w:rFonts w:ascii="宋体" w:hAnsi="宋体"/>
          <w:sz w:val="22"/>
        </w:rPr>
        <w:t xml:space="preserve">   11 Aug </w:t>
      </w:r>
      <w:r w:rsidR="008E75F1">
        <w:rPr>
          <w:rFonts w:ascii="宋体" w:hAnsi="宋体"/>
          <w:sz w:val="22"/>
        </w:rPr>
        <w:t xml:space="preserve">2017 Trial version              </w:t>
      </w:r>
      <w:r>
        <w:rPr>
          <w:rFonts w:ascii="宋体" w:hAnsi="宋体"/>
          <w:sz w:val="22"/>
        </w:rPr>
        <w:br/>
        <w:t>Copyright (C) 2001, 2003, 2005 Free Software Foundation</w:t>
      </w:r>
      <w:r>
        <w:rPr>
          <w:rFonts w:ascii="宋体" w:hAnsi="宋体"/>
          <w:sz w:val="22"/>
        </w:rPr>
        <w:t>, Inc.</w:t>
      </w:r>
      <w:r>
        <w:rPr>
          <w:rFonts w:ascii="宋体" w:hAnsi="宋体"/>
          <w:sz w:val="22"/>
        </w:rPr>
        <w:br/>
      </w:r>
    </w:p>
    <w:p w:rsidR="00023A7A" w:rsidRDefault="00590FF1">
      <w:pPr>
        <w:pStyle w:val="Default"/>
        <w:rPr>
          <w:rFonts w:ascii="宋体" w:hAnsi="宋体" w:cs="宋体"/>
          <w:sz w:val="22"/>
          <w:szCs w:val="22"/>
        </w:rPr>
      </w:pPr>
      <w:r>
        <w:rPr>
          <w:b/>
        </w:rPr>
        <w:t xml:space="preserve">License: </w:t>
      </w:r>
      <w:r>
        <w:rPr>
          <w:sz w:val="21"/>
        </w:rPr>
        <w:t>GPLv2+</w:t>
      </w:r>
    </w:p>
    <w:p w:rsidR="00023A7A" w:rsidRDefault="00590FF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w:t>
      </w:r>
      <w:r>
        <w:rPr>
          <w:rFonts w:ascii="Times New Roman" w:hAnsi="Times New Roman"/>
          <w:sz w:val="21"/>
        </w:rPr>
        <w:t>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w:t>
      </w:r>
      <w:r>
        <w:rPr>
          <w:rFonts w:ascii="Times New Roman" w:hAnsi="Times New Roman"/>
          <w:sz w:val="21"/>
        </w:rPr>
        <w:t xml:space="preserve">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w:t>
      </w:r>
      <w:r>
        <w:rPr>
          <w:rFonts w:ascii="Times New Roman" w:hAnsi="Times New Roman"/>
          <w:sz w:val="21"/>
        </w:rPr>
        <w:t>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Fonts w:ascii="Times New Roman" w:hAnsi="Times New Roman"/>
          <w:sz w:val="21"/>
        </w:rPr>
        <w:t>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Fonts w:ascii="Times New Roman" w:hAnsi="Times New Roman"/>
          <w:sz w:val="21"/>
        </w:rPr>
        <w:t>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w:t>
      </w:r>
      <w:r>
        <w:rPr>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Fonts w:ascii="Times New Roman" w:hAnsi="Times New Roman"/>
          <w:sz w:val="21"/>
        </w:rPr>
        <w:t>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w:t>
      </w:r>
      <w:r>
        <w:rPr>
          <w:rFonts w:ascii="Times New Roman" w:hAnsi="Times New Roman"/>
          <w:sz w:val="21"/>
        </w:rPr>
        <w:t>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w:t>
      </w:r>
      <w:r>
        <w:rPr>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Fonts w:ascii="Times New Roman" w:hAnsi="Times New Roman"/>
          <w:sz w:val="21"/>
        </w:rPr>
        <w:t>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w:t>
      </w:r>
      <w:r>
        <w:rPr>
          <w:rFonts w:ascii="Times New Roman" w:hAnsi="Times New Roman"/>
          <w:sz w:val="21"/>
        </w:rPr>
        <w:t xml:space="preserv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w:t>
      </w:r>
      <w:r>
        <w:rPr>
          <w:rFonts w:ascii="Times New Roman" w:hAnsi="Times New Roman"/>
          <w:sz w:val="21"/>
        </w:rPr>
        <w:t xml:space="preserve">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w:t>
      </w:r>
      <w:r>
        <w:rPr>
          <w:rFonts w:ascii="Times New Roman" w:hAnsi="Times New Roman"/>
          <w:sz w:val="21"/>
        </w:rPr>
        <w:t xml:space="preserve">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w:t>
      </w:r>
      <w:r>
        <w:rPr>
          <w:rFonts w:ascii="Times New Roman" w:hAnsi="Times New Roman"/>
          <w:sz w:val="21"/>
        </w:rPr>
        <w:t>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w:t>
      </w:r>
      <w:r>
        <w:rPr>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w:t>
      </w:r>
      <w:r>
        <w:rPr>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Fonts w:ascii="Times New Roman" w:hAnsi="Times New Roman"/>
          <w:sz w:val="21"/>
        </w:rPr>
        <w:t>t you provide a warranty) and that users may redistribute the program under these conditions, and telling the user how to view a copy of this License. (Exception: if the Program itself is interactive but does not normally print such an announcement, your w</w:t>
      </w:r>
      <w:r>
        <w:rPr>
          <w:rFonts w:ascii="Times New Roman" w:hAnsi="Times New Roman"/>
          <w:sz w:val="21"/>
        </w:rPr>
        <w:t>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Fonts w:ascii="Times New Roman" w:hAnsi="Times New Roman"/>
          <w:sz w:val="21"/>
        </w:rPr>
        <w:t>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w:t>
      </w:r>
      <w:r>
        <w:rPr>
          <w:rFonts w:ascii="Times New Roman" w:hAnsi="Times New Roman"/>
          <w:sz w:val="21"/>
        </w:rPr>
        <w:t>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w:t>
      </w:r>
      <w:r>
        <w:rPr>
          <w:rFonts w:ascii="Times New Roman" w:hAnsi="Times New Roman"/>
          <w:sz w:val="21"/>
        </w:rPr>
        <w:t>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w:t>
      </w:r>
      <w:r>
        <w:rPr>
          <w:rFonts w:ascii="Times New Roman" w:hAnsi="Times New Roman"/>
          <w:sz w:val="21"/>
        </w:rPr>
        <w:t>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r>
      <w:r>
        <w:rPr>
          <w:rFonts w:ascii="Times New Roman" w:hAnsi="Times New Roman"/>
          <w:sz w:val="21"/>
        </w:rPr>
        <w:lastRenderedPageBreak/>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w:t>
      </w:r>
      <w:r>
        <w:rPr>
          <w:rFonts w:ascii="Times New Roman" w:hAnsi="Times New Roman"/>
          <w:sz w:val="21"/>
        </w:rPr>
        <w:t>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w:t>
      </w:r>
      <w:r>
        <w:rPr>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Fonts w:ascii="Times New Roman" w:hAnsi="Times New Roman"/>
          <w:sz w:val="21"/>
        </w:rPr>
        <w:t xml:space="preserve">. However, as a special exception, the source code distributed need not include anything that is normally distributed (in either source or binary form) with the major components (compiler, kernel, and so on) of the operating system on which the executable </w:t>
      </w:r>
      <w:r>
        <w:rPr>
          <w:rFonts w:ascii="Times New Roman" w:hAnsi="Times New Roman"/>
          <w:sz w:val="21"/>
        </w:rPr>
        <w:t>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Fonts w:ascii="Times New Roman" w:hAnsi="Times New Roman"/>
          <w:sz w:val="21"/>
        </w:rPr>
        <w:t>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w:t>
      </w:r>
      <w:r>
        <w:rPr>
          <w:rFonts w:ascii="Times New Roman" w:hAnsi="Times New Roman"/>
          <w:sz w:val="21"/>
        </w:rPr>
        <w:t xml:space="preserve">rwise to copy, modify, sublicense or distribute the Program is void, and will automatically terminate your rights under this License. However, parties who have received copies, or rights, from you under this License will not have their licenses terminated </w:t>
      </w:r>
      <w:r>
        <w:rPr>
          <w:rFonts w:ascii="Times New Roman" w:hAnsi="Times New Roman"/>
          <w:sz w:val="21"/>
        </w:rPr>
        <w:t>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Fonts w:ascii="Times New Roman" w:hAnsi="Times New Roman"/>
          <w:sz w:val="21"/>
        </w:rPr>
        <w:t>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w:t>
      </w:r>
      <w:r>
        <w:rPr>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w:t>
      </w:r>
      <w:r>
        <w:rPr>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w:t>
      </w:r>
      <w:r>
        <w:rPr>
          <w:rFonts w:ascii="Times New Roman" w:hAnsi="Times New Roman"/>
          <w:sz w:val="21"/>
        </w:rPr>
        <w:t xml:space="preserve">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w:t>
      </w:r>
      <w:r>
        <w:rPr>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Fonts w:ascii="Times New Roman" w:hAnsi="Times New Roman"/>
          <w:sz w:val="21"/>
        </w:rPr>
        <w:t>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w:t>
      </w:r>
      <w:r>
        <w:rPr>
          <w:rFonts w:ascii="Times New Roman" w:hAnsi="Times New Roman"/>
          <w:sz w:val="21"/>
        </w:rPr>
        <w:t>either by patents or by copyrighted interfaces, the original copyright holder who places the Program under this License may add an explicit geographical distribution limitation excluding those countries, so that distribution is permitted only in or among c</w:t>
      </w:r>
      <w:r>
        <w:rPr>
          <w:rFonts w:ascii="Times New Roman" w:hAnsi="Times New Roman"/>
          <w:sz w:val="21"/>
        </w:rPr>
        <w:t>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w:t>
      </w:r>
      <w:r>
        <w:rPr>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w:t>
      </w:r>
      <w:r>
        <w:rPr>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Fonts w:ascii="Times New Roman" w:hAnsi="Times New Roman"/>
          <w:sz w:val="21"/>
        </w:rPr>
        <w:t>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Fonts w:ascii="Times New Roman" w:hAnsi="Times New Roman"/>
          <w:sz w:val="21"/>
        </w:rPr>
        <w:t>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w:t>
      </w:r>
      <w:r>
        <w:rPr>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sz w:val="21"/>
        </w:rPr>
        <w:t xml:space="preserve">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w:t>
      </w:r>
      <w:r>
        <w:rPr>
          <w:rFonts w:ascii="Times New Roman" w:hAnsi="Times New Roman"/>
          <w:sz w:val="21"/>
        </w:rPr>
        <w:t>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w:t>
      </w:r>
      <w:r>
        <w:rPr>
          <w:rFonts w:ascii="Times New Roman" w:hAnsi="Times New Roman"/>
          <w:sz w:val="21"/>
        </w:rPr>
        <w:t>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w:t>
      </w:r>
      <w:r>
        <w:rPr>
          <w:rFonts w:ascii="Times New Roman" w:hAnsi="Times New Roman"/>
          <w:sz w:val="21"/>
        </w:rPr>
        <w:t>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w:t>
      </w:r>
      <w:r>
        <w:rPr>
          <w:rFonts w:ascii="Times New Roman" w:hAnsi="Times New Roman"/>
          <w:sz w:val="21"/>
        </w:rPr>
        <w:t xml:space="preserve">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w:t>
      </w:r>
      <w:r>
        <w:rPr>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xml:space="preserve">, Inc., hereby disclaims all copyright interest in the program </w:t>
      </w:r>
      <w:r>
        <w:rPr>
          <w:rFonts w:ascii="Times New Roman" w:hAnsi="Times New Roman"/>
          <w:sz w:val="21"/>
        </w:rPr>
        <w:t>`</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w:t>
      </w:r>
      <w:r>
        <w:rPr>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p>
    <w:p w:rsidR="00023A7A" w:rsidRDefault="00590F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23A7A" w:rsidRDefault="00590FF1">
      <w:r>
        <w:rPr>
          <w:rFonts w:ascii="Arial" w:hAnsi="Arial" w:cs="Arial"/>
        </w:rPr>
        <w:t>This product contains soft</w:t>
      </w:r>
      <w:r>
        <w:rPr>
          <w:rFonts w:ascii="Arial" w:hAnsi="Arial" w:cs="Arial"/>
        </w:rPr>
        <w:t>ware whose rights holders license it on the terms of the GNU General Public License, version 2 (GPLv2) and/or other open source software licenses. We will provide you and any third party with the source code of the software licensed under an open source so</w:t>
      </w:r>
      <w:r>
        <w:rPr>
          <w:rFonts w:ascii="Arial" w:hAnsi="Arial" w:cs="Arial"/>
        </w:rPr>
        <w:t>ftware license if you send us a written request by mail or email to the following addresses:</w:t>
      </w:r>
      <w:r>
        <w:t xml:space="preserve"> </w:t>
      </w:r>
    </w:p>
    <w:p w:rsidR="00023A7A" w:rsidRDefault="00590FF1">
      <w:pPr>
        <w:rPr>
          <w:rFonts w:ascii="Arial" w:hAnsi="Arial" w:cs="Arial"/>
          <w:color w:val="0000FF"/>
          <w:u w:val="single"/>
        </w:rPr>
      </w:pPr>
      <w:r>
        <w:rPr>
          <w:rFonts w:ascii="Arial" w:hAnsi="Arial" w:cs="Arial" w:hint="eastAsia"/>
          <w:color w:val="0000FF"/>
          <w:u w:val="single"/>
        </w:rPr>
        <w:t>foss@huawei.com</w:t>
      </w:r>
    </w:p>
    <w:p w:rsidR="00023A7A" w:rsidRDefault="00590F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23A7A" w:rsidRDefault="00590FF1">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23A7A" w:rsidRDefault="00590FF1">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023A7A" w:rsidRDefault="00590F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23A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FF1" w:rsidRDefault="00590FF1">
      <w:pPr>
        <w:spacing w:line="240" w:lineRule="auto"/>
      </w:pPr>
      <w:r>
        <w:separator/>
      </w:r>
    </w:p>
  </w:endnote>
  <w:endnote w:type="continuationSeparator" w:id="0">
    <w:p w:rsidR="00590FF1" w:rsidRDefault="00590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3A7A">
      <w:tc>
        <w:tcPr>
          <w:tcW w:w="1542" w:type="pct"/>
        </w:tcPr>
        <w:p w:rsidR="00023A7A" w:rsidRDefault="00590FF1">
          <w:pPr>
            <w:pStyle w:val="a6"/>
          </w:pPr>
          <w:r>
            <w:fldChar w:fldCharType="begin"/>
          </w:r>
          <w:r>
            <w:instrText xml:space="preserve"> DATE \@ "yyyy-MM-dd" </w:instrText>
          </w:r>
          <w:r>
            <w:fldChar w:fldCharType="separate"/>
          </w:r>
          <w:r w:rsidR="008E75F1">
            <w:rPr>
              <w:noProof/>
            </w:rPr>
            <w:t>2022-03-19</w:t>
          </w:r>
          <w:r>
            <w:fldChar w:fldCharType="end"/>
          </w:r>
        </w:p>
      </w:tc>
      <w:tc>
        <w:tcPr>
          <w:tcW w:w="1853" w:type="pct"/>
        </w:tcPr>
        <w:p w:rsidR="00023A7A" w:rsidRDefault="00590FF1">
          <w:pPr>
            <w:pStyle w:val="a6"/>
            <w:ind w:firstLineChars="200" w:firstLine="360"/>
          </w:pPr>
          <w:r>
            <w:rPr>
              <w:rFonts w:hint="eastAsia"/>
            </w:rPr>
            <w:t>HUAWEI Confidential</w:t>
          </w:r>
        </w:p>
      </w:tc>
      <w:tc>
        <w:tcPr>
          <w:tcW w:w="1605" w:type="pct"/>
        </w:tcPr>
        <w:p w:rsidR="00023A7A" w:rsidRDefault="00590FF1">
          <w:pPr>
            <w:pStyle w:val="a6"/>
            <w:ind w:firstLine="360"/>
            <w:jc w:val="right"/>
          </w:pPr>
          <w:r>
            <w:t>Page</w:t>
          </w:r>
          <w:r>
            <w:fldChar w:fldCharType="begin"/>
          </w:r>
          <w:r>
            <w:instrText>PAGE</w:instrText>
          </w:r>
          <w:r>
            <w:fldChar w:fldCharType="separate"/>
          </w:r>
          <w:r w:rsidR="008E75F1">
            <w:rPr>
              <w:noProof/>
            </w:rPr>
            <w:t>8</w:t>
          </w:r>
          <w:r>
            <w:fldChar w:fldCharType="end"/>
          </w:r>
          <w:r>
            <w:t>, Total</w:t>
          </w:r>
          <w:r>
            <w:fldChar w:fldCharType="begin"/>
          </w:r>
          <w:r>
            <w:instrText xml:space="preserve"> NUMPAGES  \* Arabic  \* MERGEFORMAT </w:instrText>
          </w:r>
          <w:r>
            <w:fldChar w:fldCharType="separate"/>
          </w:r>
          <w:r w:rsidR="008E75F1">
            <w:rPr>
              <w:noProof/>
            </w:rPr>
            <w:t>8</w:t>
          </w:r>
          <w:r>
            <w:fldChar w:fldCharType="end"/>
          </w:r>
        </w:p>
      </w:tc>
    </w:tr>
  </w:tbl>
  <w:p w:rsidR="00023A7A" w:rsidRDefault="00023A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FF1" w:rsidRDefault="00590FF1">
      <w:r>
        <w:separator/>
      </w:r>
    </w:p>
  </w:footnote>
  <w:footnote w:type="continuationSeparator" w:id="0">
    <w:p w:rsidR="00590FF1" w:rsidRDefault="00590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3A7A">
      <w:trPr>
        <w:cantSplit/>
        <w:trHeight w:hRule="exact" w:val="777"/>
      </w:trPr>
      <w:tc>
        <w:tcPr>
          <w:tcW w:w="492" w:type="pct"/>
          <w:tcBorders>
            <w:bottom w:val="single" w:sz="6" w:space="0" w:color="auto"/>
          </w:tcBorders>
        </w:tcPr>
        <w:p w:rsidR="00023A7A" w:rsidRDefault="00590F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3A7A" w:rsidRDefault="00023A7A">
          <w:pPr>
            <w:ind w:left="420"/>
          </w:pPr>
        </w:p>
      </w:tc>
      <w:tc>
        <w:tcPr>
          <w:tcW w:w="3283" w:type="pct"/>
          <w:tcBorders>
            <w:bottom w:val="single" w:sz="6" w:space="0" w:color="auto"/>
          </w:tcBorders>
          <w:vAlign w:val="bottom"/>
        </w:tcPr>
        <w:p w:rsidR="00023A7A" w:rsidRDefault="00590FF1">
          <w:pPr>
            <w:pStyle w:val="a7"/>
            <w:ind w:firstLine="360"/>
          </w:pPr>
          <w:r>
            <w:t>OPEN SOURCE SOFTWARE NOTICE</w:t>
          </w:r>
        </w:p>
      </w:tc>
      <w:tc>
        <w:tcPr>
          <w:tcW w:w="1225" w:type="pct"/>
          <w:tcBorders>
            <w:bottom w:val="single" w:sz="6" w:space="0" w:color="auto"/>
          </w:tcBorders>
          <w:vAlign w:val="bottom"/>
        </w:tcPr>
        <w:p w:rsidR="00023A7A" w:rsidRDefault="00023A7A">
          <w:pPr>
            <w:pStyle w:val="a7"/>
            <w:ind w:firstLine="33"/>
          </w:pPr>
        </w:p>
      </w:tc>
    </w:tr>
  </w:tbl>
  <w:p w:rsidR="00023A7A" w:rsidRDefault="00023A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A7A"/>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FF1"/>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5F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94D0FC-EA43-46CF-AFF2-968237B64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3280</Words>
  <Characters>18697</Characters>
  <Application>Microsoft Office Word</Application>
  <DocSecurity>0</DocSecurity>
  <Lines>155</Lines>
  <Paragraphs>43</Paragraphs>
  <ScaleCrop>false</ScaleCrop>
  <Company>Huawei Technologies Co.,Ltd.</Company>
  <LinksUpToDate>false</LinksUpToDate>
  <CharactersWithSpaces>21934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(3)vmEx/km/oTCymdiXVv82YP25DbMsiWlAUqQx/42tY3rFD93Al0kI3tJKPcybCKpJ0j+fOxYK
ytG8yg7+fj90EE/c12EaQEJMNBfZoGLyIcC4QKYDnV88cN0Uovdm8yzdoZBnxBNJmJC5iep+
Nqh7Uka3t6edicCBvIrMc5vonokrl4A1QU5+wIojT5A5LNT/GruWc3phK+MIyo/RZnosR/kv
Z/G9OX5pZ1ACW10z1s</vt:lpwstr>
  </property>
  <property fmtid="{D5CDD505-2E9C-101B-9397-08002B2CF9AE}" pid="11" name="_2015_ms_pID_7253431">
    <vt:lpwstr>sGh3PnMKg7Mb+aY8cIBxbitljqOrgeSFM0NebpSPpMnRSsYvqlwT4s
PUHpk5DNWj4mIhEd7zOZZEshajA0ydJ5oFma11xcoOEZ6DoHfZ9TUr3K99fOipZKRPCrtx1E
AAaPLt9aVnFfLwNQq92sWyg9hwSi2VjJDyFs/agnniYKJW2lPd6uM/fHridh5m73jmNiX9Wk
YWP8Mx92GOXFubxwkglhyr1pn3/U4JbJ7a9g</vt:lpwstr>
  </property>
  <property fmtid="{D5CDD505-2E9C-101B-9397-08002B2CF9AE}" pid="12" name="_2015_ms_pID_7253432">
    <vt:lpwstr>FtRL9ppiYXqGGzoO4wHJAAezg+mugburTQEr
DuxCewh1SFnmn64kk4pkCJjdqOP3YblOYtTxEQXjYba596pHH20=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1647670998</vt:lpwstr>
  </property>
</Properties>
</file>