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acc-1.4-api 1.0.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2010, Red Hat Middleware LLC, and individual contributors as indicated by the @author tags. See the copyright.txt file in the distribution for a full listing of individual contributors.</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