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process-nextick-args</w:t>
      </w:r>
      <w:bookmarkStart w:id="0" w:name="_GoBack"/>
      <w:bookmarkEnd w:id="0"/>
      <w:r>
        <w:rPr>
          <w:rFonts w:ascii="微软雅黑" w:hAnsi="微软雅黑"/>
          <w:b w:val="0"/>
          <w:sz w:val="21"/>
        </w:rPr>
        <w:t xml:space="preserv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Calvin Metcalf</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4C7352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(3)acTeaidygTrV2KsZSudrdzPcF0xHDqmE6MeQKQcedZVASwR+sj8zuHxt0hfzoqTRK+3UuFMS
q/uhTRU1lB1p6c6nmi7pzFarFvBQx0QizktbVYLLSwK3rY53DQ16zYXqq7OF1BK/nzgqlqt9
Pajr1ALyJw5uKs0siGr38N6c9hwxS5cJetlnf0kIfcwVOvl++8bJlZHXc0jHztSmsP2VnIe9
3geVHhl81hQM71qpsK</vt:lpwstr>
  </property>
  <property fmtid="{D5CDD505-2E9C-101B-9397-08002B2CF9AE}" pid="11" name="_2015_ms_pID_7253431">
    <vt:lpwstr>5w4iA0W4RvJdl7R6bkQjbQCnuw+MmpNq4edgjVvr1p4t2MZyQfDtae
mvF21IOyYuOdbS8zebeEZvCVJLi7EovbgvhyZFBE9nFgBhSjvpe1JYurGv3Y9I2RgO+wsDzU
8vobad6NQ+IyhAjXwdh+h2GsGf3KtCvGhro03ohzUr2iAET8sXHzyxbPxkoaIfIfNh9oJbkg
VzA0Wpmvlxaw506ca/gRkfcZn7uttotocwy9</vt:lpwstr>
  </property>
  <property fmtid="{D5CDD505-2E9C-101B-9397-08002B2CF9AE}" pid="12" name="_2015_ms_pID_7253432">
    <vt:lpwstr>U782ImBne3qPZAkDwBKvjR5H3OtUtH3kPwDa
Oc2BsB6kwVeGNndDnpW4aQu2ue03AmiD3MsR6Z7hK7ZQphpKXdk=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