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perl-Net-IP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1999-2000 by RIPE-NCC.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GPL+</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(3)P2vBY2/5kOsC6Zw/gMsE1ztIIxtLB86K4U8BG4UXbGDZll0ZWAd3GjuaoFK5hHQ/4PsWsQ5p
uk01XApXkFLQWIre9Ii6EaDdomu5f6TTcxmw6G591LYht1SRZOBtKGUSdNNPE4e3+TzUW3m/
gkbyoKF90Yb3gXq9hzLvRvFC2pbgsAAYbQOte9XcH1cWXgD90J/nYllDwkOIrUl6uga13d+N
zrAhNhPaiVrD5uKrF+</vt:lpwstr>
  </property>
  <property fmtid="{D5CDD505-2E9C-101B-9397-08002B2CF9AE}" pid="11" name="_2015_ms_pID_7253431">
    <vt:lpwstr>3OiAhafP9LQ6JVSG/CaYaLFO1JaBgWgysCOcN0UtbOp9UBr1OiSUFh
DBHSaZ2WLQSLZKcZp2Wq2UGlPSxmnT248qAvwhddjs3zHi4z7fZeirVI9qKhNBpv6jRU7MLs
ek1cOlvS49SVY+7pljcVJDamm4O2EDVN7ilBU87S1/FokxwoY6Mf9A/uHDge04g2O71hY3Fm
LLFxUABHPTX8j/r0vFFjIz/GYjlynVbbV09Z</vt:lpwstr>
  </property>
  <property fmtid="{D5CDD505-2E9C-101B-9397-08002B2CF9AE}" pid="12" name="_2015_ms_pID_7253432">
    <vt:lpwstr>mQIhLK5CeJWd0QjGUEKrZYm3oeXcOR0O5MO7
Gr0PwPlBkfbcrpsT3egDcFEVGfu2jMGNt4iJW/3BXsxbFyHke5g=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