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remotetea 1.1.3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1991 Free Software Foundation, Inc.</w:t>
      </w:r>
      <w:r>
        <w:rPr>
          <w:rFonts w:ascii="宋体" w:hAnsi="宋体"/>
          <w:sz w:val="22"/>
        </w:rPr>
        <w:br w:type="textWrapping"/>
      </w:r>
      <w:r>
        <w:rPr>
          <w:rFonts w:ascii="宋体" w:hAnsi="宋体"/>
          <w:sz w:val="22"/>
        </w:rPr>
        <w:t>(c) 1999, 2006 Harald Albrecht.</w:t>
      </w:r>
      <w:r>
        <w:rPr>
          <w:rFonts w:ascii="宋体" w:hAnsi="宋体"/>
          <w:sz w:val="22"/>
        </w:rPr>
        <w:br w:type="textWrapping"/>
      </w:r>
      <w:r>
        <w:rPr>
          <w:rFonts w:ascii="宋体" w:hAnsi="宋体"/>
          <w:sz w:val="22"/>
        </w:rPr>
        <w:t>Copyright (c) 2001 Lehrstuhl fuer Prozessleittechnik (PLT), RWTH Aachen D-52064 Aachen, Germany.</w:t>
      </w:r>
      <w:r>
        <w:rPr>
          <w:rFonts w:ascii="宋体" w:hAnsi="宋体"/>
          <w:sz w:val="22"/>
        </w:rPr>
        <w:br w:type="textWrapping"/>
      </w:r>
      <w:r>
        <w:rPr>
          <w:rFonts w:ascii="宋体" w:hAnsi="宋体"/>
          <w:sz w:val="22"/>
        </w:rPr>
        <w:t>Copyright (c) 1999, 2000, 2001 Lehrstuhl fuer Prozessleittechnik (PLT), RWTH Aachen D-52064 Aachen, Germany.</w:t>
      </w:r>
      <w:r>
        <w:rPr>
          <w:rFonts w:ascii="宋体" w:hAnsi="宋体"/>
          <w:sz w:val="22"/>
        </w:rPr>
        <w:br w:type="textWrapping"/>
      </w:r>
      <w:r>
        <w:rPr>
          <w:rFonts w:ascii="宋体" w:hAnsi="宋体"/>
          <w:sz w:val="22"/>
        </w:rPr>
        <w:t>Copyright (c) 1999, 2000, 2001, 2002 Lehrstuhl fuer Prozessleittechnik (PLT), RWTH Aachen D-52064 Aachen, Germany.</w:t>
      </w:r>
      <w:r>
        <w:rPr>
          <w:rFonts w:ascii="宋体" w:hAnsi="宋体"/>
          <w:sz w:val="22"/>
        </w:rPr>
        <w:br w:type="textWrapping"/>
      </w:r>
      <w:r>
        <w:rPr>
          <w:rFonts w:ascii="宋体" w:hAnsi="宋体"/>
          <w:sz w:val="22"/>
        </w:rPr>
        <w:t>(c) 2001, 2006 Harald Albrecht.</w:t>
      </w:r>
      <w:r>
        <w:rPr>
          <w:rFonts w:ascii="宋体" w:hAnsi="宋体"/>
          <w:sz w:val="22"/>
        </w:rPr>
        <w:br w:type="textWrapping"/>
      </w:r>
      <w:r>
        <w:rPr>
          <w:rFonts w:ascii="宋体" w:hAnsi="宋体"/>
          <w:sz w:val="22"/>
        </w:rPr>
        <w:t>Copyright (c) 2001 Daune Consult SPRL Rue du monument, 1</w:t>
      </w:r>
      <w:r>
        <w:rPr>
          <w:rFonts w:ascii="宋体" w:hAnsi="宋体"/>
          <w:sz w:val="22"/>
        </w:rPr>
        <w:br w:type="textWrapping"/>
      </w:r>
      <w:r>
        <w:rPr>
          <w:rFonts w:ascii="宋体" w:hAnsi="宋体"/>
          <w:sz w:val="22"/>
        </w:rPr>
        <w:t>Copyright (C) 1999, 2000 Free Software Foundation, Inc.</w:t>
      </w:r>
      <w:r>
        <w:rPr>
          <w:rFonts w:ascii="宋体" w:hAnsi="宋体"/>
          <w:sz w:val="22"/>
        </w:rPr>
        <w:br w:type="textWrapping"/>
      </w:r>
      <w:r>
        <w:rPr>
          <w:rFonts w:ascii="宋体" w:hAnsi="宋体"/>
          <w:sz w:val="22"/>
        </w:rPr>
        <w:t>Copyright (c) 1999, 2000 Lehrstuhl fuer Prozessleittechnik (PLT), RWTH Aachen D-52064 Aachen, Germany.</w:t>
      </w:r>
      <w:r>
        <w:rPr>
          <w:rFonts w:ascii="宋体" w:hAnsi="宋体"/>
          <w:sz w:val="22"/>
        </w:rPr>
        <w:br w:type="textWrapping"/>
      </w:r>
      <w:r>
        <w:rPr>
          <w:rFonts w:ascii="宋体" w:hAnsi="宋体"/>
          <w:sz w:val="22"/>
        </w:rPr>
        <w:t>Copyright (c) 2014, 2015 NDE Netzdesign und -entwicklung AG, Hamburg, Germany All rights reserved.</w:t>
      </w:r>
      <w:r>
        <w:rPr>
          <w:rFonts w:ascii="宋体" w:hAnsi="宋体"/>
          <w:sz w:val="22"/>
        </w:rPr>
        <w:br w:type="textWrapping"/>
      </w:r>
      <w:r>
        <w:rPr>
          <w:rFonts w:ascii="宋体" w:hAnsi="宋体"/>
          <w:sz w:val="22"/>
        </w:rPr>
        <w:t>Copyright 2001-2005 The Apache Software Foundation.</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bookmarkStart w:id="2" w:name="_GoBack"/>
      <w:bookmarkEnd w:id="2"/>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7281755"/>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2021-12-31T08:03:45Z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(3)0vX4tlkt3Hxfq3FTO+79BnHVWhfF2EbYcJymmnhpbMvY5DLbS81ajn0CEMUsizv8/79SQL6O
xWHCzD9OwvGqK9QdTKmyay/THxpJK1xMehnSa0hr87oc3XWywVTCkq8qR0T/lVyh+o3YEDh4
eBK6/7rCyi/SpzG+NU9vDOf9vCfffQEUPNX0J0CmR5Cwd8aTrfCyZD4dot9wvY2iBTc0++A5
M7QcoKXpqNgOALaT7i</vt:lpwstr>
  </property>
  <property fmtid="{D5CDD505-2E9C-101B-9397-08002B2CF9AE}" pid="11" name="_2015_ms_pID_7253431">
    <vt:lpwstr>BHe77yL+CO5YtN289sm59nV2VQHkhDGuot33kgA3YTt9pqviIUHBfz
Qza5OL1bj/CQZLEe+mqgWnFLq2UZ+KWzsBxr2MZr2I9tlL2VUpTVGaBDrxipi3uTnbjAe7/A
kawKBEUoMwZDeQTlAzxYH83uDMX1vIiO4gmbP0UL9LqQU1Keb67VXLZj83ToGGmOPTbFZCMu
2/+DyZW/sSMt4KCo4p7bNCdlQGbEg3nmpOev</vt:lpwstr>
  </property>
  <property fmtid="{D5CDD505-2E9C-101B-9397-08002B2CF9AE}" pid="12" name="_2015_ms_pID_7253432">
    <vt:lpwstr>iktSecAzlagRdSXmFJwCEcpc5+bpFeTyySpT
O0gK3ft5kWSCKlGNao7pwG9AI2dBKOhwj1GVs5/lGghtEttutNk=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