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Arial" w:hAnsi="Arial"/>
          <w:b w:val="0"/>
          <w:sz w:val="20"/>
        </w:rPr>
        <w:t xml:space="preserve"> </w:t>
      </w:r>
      <w:r>
        <w:rPr>
          <w:rStyle w:val="a0"/>
          <w:rFonts w:ascii="Arial" w:hAnsi="Arial"/>
          <w:b w:val="0"/>
          <w:sz w:val="20"/>
        </w:rPr>
        <w:t>python-logutils 0.3.5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2009-2017 by Vinay Sajip. See LICENSE.txt for details.</w:t>
      </w:r>
    </w:p>
    <w:p>
      <w:pPr>
        <w:spacing w:line="420" w:lineRule="exact"/>
      </w:pPr>
      <w:r>
        <w:rPr>
          <w:rStyle w:val="a0"/>
          <w:rFonts w:ascii="Arial" w:hAnsi="Arial"/>
          <w:sz w:val="20"/>
        </w:rPr>
        <w:t>Copyright (c) 2008-2017 by Vinay Sajip. All rights reserved.</w:t>
      </w:r>
    </w:p>
    <w:p>
      <w:pPr>
        <w:spacing w:line="420" w:lineRule="exact"/>
      </w:pPr>
      <w:r>
        <w:rPr>
          <w:rStyle w:val="a0"/>
          <w:rFonts w:ascii="Arial" w:hAnsi="Arial"/>
          <w:sz w:val="20"/>
        </w:rPr>
        <w:t>Copyright (C) 2012-2017 Vinay Sajip. See LICENSE.txt for details.</w:t>
      </w:r>
    </w:p>
    <w:p>
      <w:pPr>
        <w:spacing w:line="420" w:lineRule="exact"/>
      </w:pPr>
      <w:r>
        <w:rPr>
          <w:rStyle w:val="a0"/>
          <w:rFonts w:ascii="Arial" w:hAnsi="Arial"/>
          <w:sz w:val="20"/>
        </w:rPr>
        <w:t>Copyright (C) 2011-2017 Vinay Sajip. See LICENSE.txt for details.</w:t>
      </w:r>
    </w:p>
    <w:p>
      <w:pPr>
        <w:spacing w:line="420" w:lineRule="exact"/>
      </w:pPr>
      <w:r>
        <w:rPr>
          <w:rStyle w:val="a0"/>
          <w:rFonts w:ascii="Arial" w:hAnsi="Arial"/>
          <w:sz w:val="20"/>
        </w:rPr>
        <w:t>Copyright (C) 2010-2017 by Vinay Sajip. All Rights Reserved. See LICENSE.txt for license.', classifiers=[ Development Status :: 5 - Production/Stable', Environment :: Console', Intended Audience :: Developers', License :: OSI Approved :: BSD License', Operating System :: OS Independent', Programming Language :: Python', Programming Language :: Python :: 2", Programming Language :: Python :: 3", Topic :: Software Development',</w:t>
      </w:r>
    </w:p>
    <w:p>
      <w:pPr>
        <w:spacing w:line="420" w:lineRule="exact"/>
      </w:pPr>
      <w:r>
        <w:rPr>
          <w:rStyle w:val="a0"/>
          <w:rFonts w:ascii="Arial" w:hAnsi="Arial"/>
          <w:sz w:val="20"/>
        </w:rPr>
        <w:t>Copyright (C) 2010-2017 by Vinay Sajip. All Rights Reserved. See LICENSE.txt for license. Description: The logutils package provides a set of handlers for the Python standard library's logging package.</w:t>
      </w:r>
    </w:p>
    <w:p>
      <w:pPr>
        <w:spacing w:line="420" w:lineRule="exact"/>
      </w:pPr>
      <w:r>
        <w:rPr>
          <w:rStyle w:val="a0"/>
          <w:rFonts w:ascii="Arial" w:hAnsi="Arial"/>
          <w:sz w:val="20"/>
        </w:rPr>
        <w:t>Copyright (C) 2010-2017 Vinay Sajip. See LICENSE.txt for details.</w:t>
      </w:r>
    </w:p>
    <w:p>
      <w:pPr>
        <w:spacing w:line="420" w:lineRule="exact"/>
      </w:pPr>
      <w:r>
        <w:rPr>
          <w:rStyle w:val="a0"/>
          <w:rFonts w:ascii="Arial" w:hAnsi="Arial"/>
          <w:sz w:val="20"/>
        </w:rPr>
        <w:t>Copyright (C) 2010-2017 Vinay Sajip. All rights reserved.</w:t>
      </w:r>
    </w:p>
    <w:p>
      <w:pPr>
        <w:spacing w:line="420" w:lineRule="exact"/>
      </w:pPr>
      <w:r>
        <w:rPr>
          <w:rStyle w:val="a0"/>
          <w:rFonts w:ascii="Arial" w:hAnsi="Arial"/>
          <w:sz w:val="20"/>
        </w:rPr>
        <w:t>Copyright (C) 2009-2017 Vinay Sajip. See LICENSE.txt for details.</w:t>
      </w:r>
    </w:p>
    <w:p>
      <w:pPr>
        <w:spacing w:line="420" w:lineRule="exact"/>
      </w:pPr>
      <w:r>
        <w:rPr>
          <w:rStyle w:val="a0"/>
          <w:rFonts w:ascii="Arial" w:hAnsi="Arial"/>
          <w:sz w:val="20"/>
        </w:rPr>
        <w:t>Copyright (C) 2008-2017 Vinay Sajip. See LICENSE.txt for details.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