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penEuler-latest-release</w:t>
      </w:r>
      <w:r>
        <w:rPr>
          <w:rStyle w:val="a0"/>
          <w:rFonts w:ascii="Arial" w:hAnsi="Arial"/>
          <w:b w:val="0"/>
          <w:sz w:val="21"/>
        </w:rPr>
        <w:t xml:space="preserve"> 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