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libdvdread</w:t>
      </w:r>
      <w:r>
        <w:rPr>
          <w:rStyle w:val="a0"/>
          <w:rFonts w:ascii="Arial" w:hAnsi="Arial"/>
          <w:b w:val="0"/>
          <w:sz w:val="21"/>
        </w:rPr>
        <w:t xml:space="preserve"> </w:t>
      </w:r>
      <w:r>
        <w:rPr>
          <w:rStyle w:val="a0"/>
          <w:rFonts w:ascii="Arial" w:hAnsi="Arial"/>
          <w:b w:val="0"/>
          <w:sz w:val="21"/>
        </w:rPr>
        <w:t>6.0.0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Apache Software Foundation</w:t>
      </w:r>
    </w:p>
    <w:p>
      <w:pPr>
        <w:spacing w:line="420" w:lineRule="exact"/>
      </w:pPr>
      <w:r>
        <w:rPr>
          <w:rStyle w:val="a0"/>
          <w:rFonts w:ascii="Arial" w:hAnsi="Arial"/>
          <w:sz w:val="20"/>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2004-2011 VLC authors and VideoLAN</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Kevlin Henney, 1997. All rights reserved.</w:t>
      </w:r>
    </w:p>
    <w:p>
      <w:pPr>
        <w:spacing w:line="420" w:lineRule="exact"/>
      </w:pPr>
      <w:r>
        <w:rPr>
          <w:rStyle w:val="a0"/>
          <w:rFonts w:ascii="Arial" w:hAnsi="Arial"/>
          <w:sz w:val="20"/>
        </w:rPr>
        <w:t>Copyright 1998, 1999 Eric Smith &lt;eric@brouhaha.com&gt;</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(c) 2006-2007 xine project dnl dnl This program is free software; you can redistribute it and/or modify dnl it under the terms of the GNU General Public License as published by dnl the Free Software Foundation; either version 2, or (at your option) dnl any later version. dnl dnl This program is distributed in the hope that it will be useful, dnl but WITHOUT ANY WARRANTY; without even the implied warranty of dnl MERCHANTABILITY or FITNESS FOR A PARTICULAR PURPOSE. See the dnl GNU General Public License for more details. dnl dnl You should have received a copy of the GNU General Public License dnl along with this program; if not, write to the Free Software dnl Foundation, Inc., 51 Franklin Street, Fifth Floor, Boston, MA dnl 02110-1301, USA. dnl</w:t>
      </w:r>
    </w:p>
    <w:p>
      <w:pPr>
        <w:spacing w:line="420" w:lineRule="exact"/>
      </w:pPr>
      <w:r>
        <w:rPr>
          <w:rStyle w:val="a0"/>
          <w:rFonts w:ascii="Arial" w:hAnsi="Arial"/>
          <w:sz w:val="20"/>
        </w:rPr>
        <w:t>Copyright (c) 2006-2007 Diego Pettenò &lt;flameeyes@gmail.com&gt;</w:t>
      </w:r>
    </w:p>
    <w:p>
      <w:pPr>
        <w:spacing w:line="420" w:lineRule="exact"/>
      </w:pPr>
      <w:r>
        <w:rPr>
          <w:rStyle w:val="a0"/>
          <w:rFonts w:ascii="Arial" w:hAnsi="Arial"/>
          <w:sz w:val="20"/>
        </w:rPr>
        <w:t>Copyright (C) 2015 VideoLAN</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2002 Samuel Hocevar &lt;sam@zoy.org&gt;, Håkan Hjort &lt;d95hjort@dtek.chalmers.se&gt;</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2001-2004 Billy Biggs &lt;vektor@dumbterm.net&gt;, Håkan Hjort &lt;d95hjort@dtek.chalmers.se&gt;, Björn Englund &lt;d4bjorn@dtek.chalmers.se&gt;</w:t>
      </w:r>
    </w:p>
    <w:p>
      <w:pPr>
        <w:spacing w:line="420" w:lineRule="exact"/>
      </w:pPr>
      <w:r>
        <w:rPr>
          <w:rStyle w:val="a0"/>
          <w:rFonts w:ascii="Arial" w:hAnsi="Arial"/>
          <w:sz w:val="20"/>
        </w:rPr>
        <w:t>Copyright (C) 2001, 2002 Samuel Hocevar &lt;sam@zoy.org&gt;, Håkan Hjort &lt;d95hjort@dtek.chalmers.se&gt;</w:t>
      </w:r>
    </w:p>
    <w:p>
      <w:pPr>
        <w:spacing w:line="420" w:lineRule="exact"/>
      </w:pPr>
      <w:r>
        <w:rPr>
          <w:rStyle w:val="a0"/>
          <w:rFonts w:ascii="Arial" w:hAnsi="Arial"/>
          <w:sz w:val="20"/>
        </w:rPr>
        <w:t>Copyright (C) 2001, 2002 Billy Biggs &lt;vektor@dumbterm.net&gt;, Håkan Hjort &lt;d95hjort@dtek.chalmers.se&gt;, Björn Englund &lt;d4bjorn@dtek.chalmers.se&gt;</w:t>
      </w:r>
    </w:p>
    <w:p>
      <w:pPr>
        <w:spacing w:line="420" w:lineRule="exact"/>
      </w:pPr>
      <w:r>
        <w:rPr>
          <w:rStyle w:val="a0"/>
          <w:rFonts w:ascii="Arial" w:hAnsi="Arial"/>
          <w:sz w:val="20"/>
        </w:rPr>
        <w:t>Copyright (C) 2001, 2002 Billy Biggs &lt;vektor@dumbterm.net&gt;, Håkan Hjort &lt;d95hjort@dtek.chalmers.se&gt;</w:t>
      </w:r>
    </w:p>
    <w:p>
      <w:pPr>
        <w:spacing w:line="420" w:lineRule="exact"/>
      </w:pPr>
      <w:r>
        <w:rPr>
          <w:rStyle w:val="a0"/>
          <w:rFonts w:ascii="Arial" w:hAnsi="Arial"/>
          <w:sz w:val="20"/>
        </w:rPr>
        <w:t>Copyright (C) 2001 Rich Wareham &lt;richwareham@users.sourceforge.net&gt;</w:t>
      </w:r>
    </w:p>
    <w:p>
      <w:pPr>
        <w:spacing w:line="420" w:lineRule="exact"/>
      </w:pPr>
      <w:r>
        <w:rPr>
          <w:rStyle w:val="a0"/>
          <w:rFonts w:ascii="Arial" w:hAnsi="Arial"/>
          <w:sz w:val="20"/>
        </w:rPr>
        <w:t>Copyright (C) 2000-2001 the xine project</w:t>
      </w:r>
    </w:p>
    <w:p>
      <w:pPr>
        <w:spacing w:line="420" w:lineRule="exact"/>
      </w:pPr>
      <w:r>
        <w:rPr>
          <w:rStyle w:val="a0"/>
          <w:rFonts w:ascii="Arial" w:hAnsi="Arial"/>
          <w:sz w:val="20"/>
        </w:rPr>
        <w:t>Copyright (C) 2000, 2001, 2002, 2003 Håkan Hjort &lt;d95hjort@dtek.chalmers.se&gt;</w:t>
      </w:r>
    </w:p>
    <w:p>
      <w:pPr>
        <w:spacing w:line="420" w:lineRule="exact"/>
      </w:pPr>
      <w:r>
        <w:rPr>
          <w:rStyle w:val="a0"/>
          <w:rFonts w:ascii="Arial" w:hAnsi="Arial"/>
          <w:sz w:val="20"/>
        </w:rPr>
        <w:t>Copyright (C) 2000, 2001, 2002, 2003 Björn Englund &lt;d4bjorn@dtek.chalmers.se&gt;, Håkan Hjort &lt;d95hjort@dtek.chalmers.se&gt;</w:t>
      </w:r>
    </w:p>
    <w:p>
      <w:pPr>
        <w:spacing w:line="420" w:lineRule="exact"/>
      </w:pPr>
      <w:r>
        <w:rPr>
          <w:rStyle w:val="a0"/>
          <w:rFonts w:ascii="Arial" w:hAnsi="Arial"/>
          <w:sz w:val="20"/>
        </w:rPr>
        <w:t>Copyright (C) 2000, 2001, 2002 Håkan Hjort &lt;d95hjort@dtek.chalmers.se&gt;.</w:t>
      </w:r>
    </w:p>
    <w:p>
      <w:pPr>
        <w:spacing w:line="420" w:lineRule="exact"/>
      </w:pPr>
      <w:r>
        <w:rPr>
          <w:rStyle w:val="a0"/>
          <w:rFonts w:ascii="Arial" w:hAnsi="Arial"/>
          <w:sz w:val="20"/>
        </w:rPr>
        <w:t>Copyright (C) 2000, 2001, 2002 Håkan Hjort &lt;d95hjort@dtek.chalmers.se&gt;</w:t>
      </w:r>
    </w:p>
    <w:p>
      <w:pPr>
        <w:spacing w:line="420" w:lineRule="exact"/>
      </w:pPr>
      <w:r>
        <w:rPr>
          <w:rStyle w:val="a0"/>
          <w:rFonts w:ascii="Arial" w:hAnsi="Arial"/>
          <w:sz w:val="20"/>
        </w:rPr>
        <w:t>Copyright (C) 2000, 2001, 2002 Björn Englund &lt;d4bjorn@dtek.chalmers.se&gt;, Håkan Hjort &lt;d95hjort@dtek.chalmers.se&gt;</w:t>
      </w:r>
    </w:p>
    <w:p>
      <w:pPr>
        <w:spacing w:line="420" w:lineRule="exact"/>
      </w:pPr>
      <w:r>
        <w:rPr>
          <w:rStyle w:val="a0"/>
          <w:rFonts w:ascii="Arial" w:hAnsi="Arial"/>
          <w:sz w:val="20"/>
        </w:rPr>
        <w:t>Copyright (C) 2000, 2001 Björn Englund &lt;d4bjorn@dtek.chalmers.se&gt;, Håkan Hjort &lt;d95hjort@dtek.chalmers.se&gt;</w:t>
      </w:r>
    </w:p>
    <w:p>
      <w:pPr>
        <w:spacing w:line="420" w:lineRule="exact"/>
      </w:pPr>
      <w:r>
        <w:rPr>
          <w:rStyle w:val="a0"/>
          <w:rFonts w:ascii="Arial" w:hAnsi="Arial"/>
          <w:sz w:val="20"/>
        </w:rPr>
        <w:t>Copyright (C) 2000, 2001 Billy Biggs &lt;vektor@dumbterm.net&gt;, Håkan Hjort &lt;d95hjort@dtek.chalmers.se&gt;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 Christian Wolff for convergence integrated media GmbH The author can be reached at scarabaeus@convergence.de, the project's page is at http://linuxtv.org/dvd/</w:t>
      </w:r>
    </w:p>
    <w:p>
      <w:pPr>
        <w:spacing w:line="420" w:lineRule="exact"/>
      </w:pPr>
      <w:r>
        <w:rPr>
          <w:rStyle w:val="a0"/>
          <w:rFonts w:ascii="Arial" w:hAnsi="Arial"/>
          <w:sz w:val="20"/>
        </w:rPr>
        <w:t>Copyright (C) 1998</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1995,1996,1998,1999,2001,2002, 2003 Free Software Foundation, Inc.</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1989,90,91,92,93,94,96,97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1987, 88, 89, 90, 91, 92, 93, 94, 95, 96, 97 Free Software Foundation, Inc.</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