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B18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A53BE2" w14:textId="77777777" w:rsidR="00D63F71" w:rsidRDefault="00D63F71">
      <w:pPr>
        <w:spacing w:line="420" w:lineRule="exact"/>
        <w:jc w:val="center"/>
        <w:rPr>
          <w:rFonts w:ascii="Arial" w:hAnsi="Arial" w:cs="Arial"/>
          <w:b/>
          <w:snapToGrid/>
          <w:sz w:val="32"/>
          <w:szCs w:val="32"/>
        </w:rPr>
      </w:pPr>
    </w:p>
    <w:p w14:paraId="7DF7139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B81E98" w14:textId="77777777" w:rsidR="00B93B3B" w:rsidRPr="00B93B3B" w:rsidRDefault="00B93B3B" w:rsidP="00B93B3B">
      <w:pPr>
        <w:spacing w:line="420" w:lineRule="exact"/>
        <w:jc w:val="both"/>
        <w:rPr>
          <w:rFonts w:ascii="Arial" w:hAnsi="Arial" w:cs="Arial"/>
          <w:snapToGrid/>
        </w:rPr>
      </w:pPr>
    </w:p>
    <w:p w14:paraId="547A55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2771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4D0341" w14:textId="77777777" w:rsidR="00D63F71" w:rsidRDefault="00D63F71">
      <w:pPr>
        <w:spacing w:line="420" w:lineRule="exact"/>
        <w:jc w:val="both"/>
        <w:rPr>
          <w:rFonts w:ascii="Arial" w:hAnsi="Arial" w:cs="Arial"/>
          <w:i/>
          <w:snapToGrid/>
          <w:color w:val="0099FF"/>
          <w:sz w:val="18"/>
          <w:szCs w:val="18"/>
        </w:rPr>
      </w:pPr>
    </w:p>
    <w:p w14:paraId="2D8290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E7DDCE" w14:textId="77777777" w:rsidR="00D63F71" w:rsidRDefault="00D63F71">
      <w:pPr>
        <w:pStyle w:val="aa"/>
        <w:spacing w:before="0" w:after="0" w:line="240" w:lineRule="auto"/>
        <w:jc w:val="left"/>
        <w:rPr>
          <w:rFonts w:ascii="Arial" w:hAnsi="Arial" w:cs="Arial"/>
          <w:bCs w:val="0"/>
          <w:sz w:val="21"/>
          <w:szCs w:val="21"/>
        </w:rPr>
      </w:pPr>
    </w:p>
    <w:p w14:paraId="4E34E1E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python-binary-memcached 0.31.1</w:t>
      </w:r>
    </w:p>
    <w:p w14:paraId="5DCB525A" w14:textId="77777777" w:rsidR="00D63F71" w:rsidRDefault="005D0DE9">
      <w:pPr>
        <w:rPr>
          <w:rFonts w:ascii="Arial" w:hAnsi="Arial" w:cs="Arial"/>
          <w:b/>
        </w:rPr>
      </w:pPr>
      <w:r>
        <w:rPr>
          <w:rFonts w:ascii="Arial" w:hAnsi="Arial" w:cs="Arial"/>
          <w:b/>
        </w:rPr>
        <w:t xml:space="preserve">Copyright notice: </w:t>
      </w:r>
    </w:p>
    <w:p w14:paraId="5C233510" w14:textId="4F794D2E" w:rsidR="00D63F71" w:rsidRDefault="005D0DE9">
      <w:pPr>
        <w:pStyle w:val="Default"/>
        <w:rPr>
          <w:rFonts w:ascii="宋体" w:hAnsi="宋体" w:cs="宋体"/>
          <w:sz w:val="22"/>
          <w:szCs w:val="22"/>
        </w:rPr>
      </w:pPr>
      <w:r>
        <w:rPr>
          <w:rFonts w:ascii="宋体" w:hAnsi="宋体"/>
          <w:sz w:val="22"/>
        </w:rPr>
        <w:t>Copyright (c) 2011 Jayson Reis &lt;santosdosreis@gmail.com&gt;</w:t>
      </w:r>
      <w:r>
        <w:rPr>
          <w:rFonts w:ascii="宋体" w:hAnsi="宋体"/>
          <w:sz w:val="22"/>
        </w:rPr>
        <w:br/>
      </w:r>
    </w:p>
    <w:p w14:paraId="4DB79601" w14:textId="77777777" w:rsidR="00D63F71" w:rsidRDefault="005D0DE9">
      <w:pPr>
        <w:pStyle w:val="Default"/>
        <w:rPr>
          <w:rFonts w:ascii="宋体" w:hAnsi="宋体" w:cs="宋体"/>
          <w:sz w:val="22"/>
          <w:szCs w:val="22"/>
        </w:rPr>
      </w:pPr>
      <w:r>
        <w:rPr>
          <w:b/>
        </w:rPr>
        <w:t xml:space="preserve">License: </w:t>
      </w:r>
      <w:r>
        <w:rPr>
          <w:sz w:val="21"/>
        </w:rPr>
        <w:t>MIT</w:t>
      </w:r>
    </w:p>
    <w:p w14:paraId="1702937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D4A48" w14:textId="77777777" w:rsidR="00FF7BD3" w:rsidRDefault="00FF7BD3">
      <w:pPr>
        <w:spacing w:line="240" w:lineRule="auto"/>
      </w:pPr>
      <w:r>
        <w:separator/>
      </w:r>
    </w:p>
  </w:endnote>
  <w:endnote w:type="continuationSeparator" w:id="0">
    <w:p w14:paraId="01E1F3B2" w14:textId="77777777" w:rsidR="00FF7BD3" w:rsidRDefault="00FF7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3A192C" w14:textId="77777777">
      <w:tc>
        <w:tcPr>
          <w:tcW w:w="1542" w:type="pct"/>
        </w:tcPr>
        <w:p w14:paraId="3679156D" w14:textId="77777777" w:rsidR="00D63F71" w:rsidRDefault="005D0DE9">
          <w:pPr>
            <w:pStyle w:val="a8"/>
          </w:pPr>
          <w:r>
            <w:fldChar w:fldCharType="begin"/>
          </w:r>
          <w:r>
            <w:instrText xml:space="preserve"> DATE \@ "yyyy-MM-dd" </w:instrText>
          </w:r>
          <w:r>
            <w:fldChar w:fldCharType="separate"/>
          </w:r>
          <w:r w:rsidR="00765D91">
            <w:rPr>
              <w:noProof/>
            </w:rPr>
            <w:t>2024-05-21</w:t>
          </w:r>
          <w:r>
            <w:fldChar w:fldCharType="end"/>
          </w:r>
        </w:p>
      </w:tc>
      <w:tc>
        <w:tcPr>
          <w:tcW w:w="1853" w:type="pct"/>
        </w:tcPr>
        <w:p w14:paraId="5E37D18F" w14:textId="77777777" w:rsidR="00D63F71" w:rsidRDefault="00D63F71">
          <w:pPr>
            <w:pStyle w:val="a8"/>
            <w:ind w:firstLineChars="200" w:firstLine="360"/>
          </w:pPr>
        </w:p>
      </w:tc>
      <w:tc>
        <w:tcPr>
          <w:tcW w:w="1605" w:type="pct"/>
        </w:tcPr>
        <w:p w14:paraId="1E6F48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7BD3">
            <w:fldChar w:fldCharType="begin"/>
          </w:r>
          <w:r w:rsidR="00FF7BD3">
            <w:instrText xml:space="preserve"> NUMPAGES  \* Arabic  \* MERGEFORMAT </w:instrText>
          </w:r>
          <w:r w:rsidR="00FF7BD3">
            <w:fldChar w:fldCharType="separate"/>
          </w:r>
          <w:r w:rsidR="00B93B3B">
            <w:rPr>
              <w:noProof/>
            </w:rPr>
            <w:t>1</w:t>
          </w:r>
          <w:r w:rsidR="00FF7BD3">
            <w:rPr>
              <w:noProof/>
            </w:rPr>
            <w:fldChar w:fldCharType="end"/>
          </w:r>
        </w:p>
      </w:tc>
    </w:tr>
  </w:tbl>
  <w:p w14:paraId="05E480D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AD02" w14:textId="77777777" w:rsidR="00FF7BD3" w:rsidRDefault="00FF7BD3">
      <w:r>
        <w:separator/>
      </w:r>
    </w:p>
  </w:footnote>
  <w:footnote w:type="continuationSeparator" w:id="0">
    <w:p w14:paraId="220F5287" w14:textId="77777777" w:rsidR="00FF7BD3" w:rsidRDefault="00FF7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EA0D7E" w14:textId="77777777">
      <w:trPr>
        <w:cantSplit/>
        <w:trHeight w:hRule="exact" w:val="777"/>
      </w:trPr>
      <w:tc>
        <w:tcPr>
          <w:tcW w:w="492" w:type="pct"/>
          <w:tcBorders>
            <w:bottom w:val="single" w:sz="6" w:space="0" w:color="auto"/>
          </w:tcBorders>
        </w:tcPr>
        <w:p w14:paraId="5457AB15" w14:textId="77777777" w:rsidR="00D63F71" w:rsidRDefault="00D63F71">
          <w:pPr>
            <w:pStyle w:val="a9"/>
          </w:pPr>
        </w:p>
        <w:p w14:paraId="424B27E9" w14:textId="77777777" w:rsidR="00D63F71" w:rsidRDefault="00D63F71">
          <w:pPr>
            <w:ind w:left="420"/>
          </w:pPr>
        </w:p>
      </w:tc>
      <w:tc>
        <w:tcPr>
          <w:tcW w:w="3283" w:type="pct"/>
          <w:tcBorders>
            <w:bottom w:val="single" w:sz="6" w:space="0" w:color="auto"/>
          </w:tcBorders>
          <w:vAlign w:val="bottom"/>
        </w:tcPr>
        <w:p w14:paraId="5846E2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7E2F51" w14:textId="77777777" w:rsidR="00D63F71" w:rsidRDefault="00D63F71">
          <w:pPr>
            <w:pStyle w:val="a9"/>
            <w:ind w:firstLine="33"/>
          </w:pPr>
        </w:p>
      </w:tc>
    </w:tr>
  </w:tbl>
  <w:p w14:paraId="0714772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D91"/>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7BD3"/>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1F8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