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70033" w:rsidRPr="00BB6EE2" w:rsidRDefault="00725A15" w:rsidP="00725A15">
      <w:pPr>
        <w:pStyle w:val="a8"/>
      </w:pPr>
      <w:r w:rsidRPr="00BB6EE2">
        <w:rPr>
          <w:rFonts w:hint="eastAsia"/>
        </w:rPr>
        <w:t xml:space="preserve">6. </w:t>
      </w:r>
      <w:r w:rsidR="00F04431">
        <w:rPr>
          <w:rFonts w:hint="eastAsia"/>
        </w:rPr>
        <w:t>テストケースの実装</w:t>
      </w:r>
    </w:p>
    <w:tbl>
      <w:tblPr>
        <w:tblStyle w:val="af6"/>
        <w:tblW w:w="0" w:type="auto"/>
        <w:tblLook w:val="04A0" w:firstRow="1" w:lastRow="0" w:firstColumn="1" w:lastColumn="0" w:noHBand="0" w:noVBand="1"/>
      </w:tblPr>
      <w:tblGrid>
        <w:gridCol w:w="7149"/>
      </w:tblGrid>
      <w:tr w:rsidR="00BD73EF" w:rsidTr="00BD73EF">
        <w:tc>
          <w:tcPr>
            <w:tcW w:w="7149" w:type="dxa"/>
          </w:tcPr>
          <w:p w:rsidR="003406E5" w:rsidRPr="003A3182" w:rsidRDefault="003406E5" w:rsidP="003406E5">
            <w:pPr>
              <w:rPr>
                <w:sz w:val="18"/>
              </w:rPr>
            </w:pPr>
            <w:r w:rsidRPr="003A3182">
              <w:rPr>
                <w:sz w:val="18"/>
              </w:rPr>
              <w:t xml:space="preserve">Experience is a hard teacher because she gives the test first, the lesson afterwards. </w:t>
            </w:r>
          </w:p>
          <w:p w:rsidR="003406E5" w:rsidRPr="003A3182" w:rsidRDefault="003406E5" w:rsidP="003406E5">
            <w:pPr>
              <w:rPr>
                <w:sz w:val="18"/>
              </w:rPr>
            </w:pPr>
            <w:r w:rsidRPr="003A3182">
              <w:rPr>
                <w:rFonts w:hint="eastAsia"/>
                <w:sz w:val="18"/>
              </w:rPr>
              <w:t>経験とは厳しい教師である。それはまず試練を、次にレッスンを与えるからだ。</w:t>
            </w:r>
          </w:p>
          <w:p w:rsidR="00BD73EF" w:rsidRDefault="003406E5" w:rsidP="006340E7">
            <w:pPr>
              <w:jc w:val="right"/>
            </w:pPr>
            <w:r w:rsidRPr="003A3182">
              <w:rPr>
                <w:rFonts w:hint="eastAsia"/>
                <w:sz w:val="18"/>
              </w:rPr>
              <w:t>Vernon Sanders Law (</w:t>
            </w:r>
            <w:r w:rsidRPr="003A3182">
              <w:rPr>
                <w:rFonts w:hint="eastAsia"/>
                <w:sz w:val="18"/>
              </w:rPr>
              <w:t>アメリカのプロ野球選手</w:t>
            </w:r>
            <w:r w:rsidRPr="003A3182">
              <w:rPr>
                <w:rFonts w:hint="eastAsia"/>
                <w:sz w:val="18"/>
              </w:rPr>
              <w:t>)</w:t>
            </w:r>
          </w:p>
        </w:tc>
      </w:tr>
    </w:tbl>
    <w:p w:rsidR="00191C27" w:rsidRDefault="00720026" w:rsidP="0021179E">
      <w:pPr>
        <w:pStyle w:val="1"/>
        <w:numPr>
          <w:ilvl w:val="0"/>
          <w:numId w:val="3"/>
        </w:numPr>
      </w:pPr>
      <w:bookmarkStart w:id="0" w:name="_Ref274070678"/>
      <w:r>
        <w:rPr>
          <w:rFonts w:hint="eastAsia"/>
        </w:rPr>
        <w:t>テスト</w:t>
      </w:r>
      <w:r w:rsidR="00191C27">
        <w:rPr>
          <w:rFonts w:hint="eastAsia"/>
        </w:rPr>
        <w:t>とは</w:t>
      </w:r>
      <w:bookmarkEnd w:id="0"/>
    </w:p>
    <w:p w:rsidR="0021179E" w:rsidRDefault="00191C27" w:rsidP="0021179E">
      <w:r>
        <w:rPr>
          <w:rFonts w:hint="eastAsia"/>
        </w:rPr>
        <w:t>テストとは、テスト対象のプログラムを実行して操作し、品質に関する情報を収集するプロセスです。テストは、ソフトウェア開発にとても重要ですが、品質の良いテストを設計するのはとても難しいものです。</w:t>
      </w:r>
      <w:r w:rsidR="00691B91">
        <w:rPr>
          <w:rFonts w:hint="eastAsia"/>
        </w:rPr>
        <w:t>本書ではテストの設計技法については述べません</w:t>
      </w:r>
      <w:r w:rsidR="00720026">
        <w:rPr>
          <w:rFonts w:hint="eastAsia"/>
        </w:rPr>
        <w:t>が、十分なカバレッジをもつ統合テストのテストケースを準備し、実施する</w:t>
      </w:r>
      <w:r w:rsidR="005908AD">
        <w:rPr>
          <w:rFonts w:hint="eastAsia"/>
        </w:rPr>
        <w:t>方法を</w:t>
      </w:r>
      <w:r w:rsidR="00720026">
        <w:rPr>
          <w:rFonts w:hint="eastAsia"/>
        </w:rPr>
        <w:t>説明します。</w:t>
      </w:r>
    </w:p>
    <w:p w:rsidR="00D37A2A" w:rsidRDefault="00D37A2A" w:rsidP="0021179E">
      <w:pPr>
        <w:pStyle w:val="1"/>
        <w:numPr>
          <w:ilvl w:val="0"/>
          <w:numId w:val="3"/>
        </w:numPr>
      </w:pPr>
      <w:r>
        <w:rPr>
          <w:rFonts w:hint="eastAsia"/>
        </w:rPr>
        <w:t>テストの分類</w:t>
      </w:r>
    </w:p>
    <w:p w:rsidR="00D37A2A" w:rsidRDefault="00D37A2A" w:rsidP="00D37A2A">
      <w:r>
        <w:rPr>
          <w:rFonts w:hint="eastAsia"/>
        </w:rPr>
        <w:t>テストは、さまざまな観点から分類できます。本節では、そのいくつかを紹介し、本章の範囲を示します。</w:t>
      </w:r>
    </w:p>
    <w:p w:rsidR="00D37A2A" w:rsidRDefault="00D37A2A" w:rsidP="00D37A2A">
      <w:pPr>
        <w:pStyle w:val="2"/>
      </w:pPr>
      <w:r>
        <w:rPr>
          <w:rFonts w:hint="eastAsia"/>
        </w:rPr>
        <w:t>機能テストと非機能テスト</w:t>
      </w:r>
    </w:p>
    <w:p w:rsidR="00D37A2A" w:rsidRPr="002B5BC0" w:rsidRDefault="00D37A2A" w:rsidP="00D37A2A">
      <w:r>
        <w:rPr>
          <w:rFonts w:hint="eastAsia"/>
        </w:rPr>
        <w:t>ソフトウェアの品質には、機能的な側面と非機能的な側面があります。例えば、「このボタンを押したらこう振舞うべき」というのは機能的な側面です。しかし、たとえ機能的には問題なく動作しても、処理速度がとても遅くて使いものにならないことがあります。処理速度のような、機能的でない側面を非機能的な側面といいます。</w:t>
      </w:r>
      <w:r w:rsidR="00155A95">
        <w:rPr>
          <w:rFonts w:hint="eastAsia"/>
        </w:rPr>
        <w:t>非機能的な側面はまた、</w:t>
      </w:r>
      <w:r w:rsidR="00155A95">
        <w:rPr>
          <w:rFonts w:hint="eastAsia"/>
        </w:rPr>
        <w:lastRenderedPageBreak/>
        <w:t>パフォーマンス、セキュリティ、リライアビリティなどの側面に分類</w:t>
      </w:r>
      <w:r w:rsidR="00082130">
        <w:rPr>
          <w:rFonts w:hint="eastAsia"/>
        </w:rPr>
        <w:t>され</w:t>
      </w:r>
      <w:r w:rsidR="00155A95">
        <w:rPr>
          <w:rFonts w:hint="eastAsia"/>
        </w:rPr>
        <w:t>ます。</w:t>
      </w:r>
      <w:r>
        <w:rPr>
          <w:rFonts w:hint="eastAsia"/>
        </w:rPr>
        <w:t>非機能的な側面をテストする場合でも、</w:t>
      </w:r>
      <w:r>
        <w:rPr>
          <w:rFonts w:hint="eastAsia"/>
        </w:rPr>
        <w:t>criteria</w:t>
      </w:r>
      <w:r>
        <w:rPr>
          <w:rFonts w:hint="eastAsia"/>
        </w:rPr>
        <w:t>をきちんと設定すれば問題なくテストできます。例えば、「この操作は</w:t>
      </w:r>
      <w:r>
        <w:rPr>
          <w:rFonts w:hint="eastAsia"/>
        </w:rPr>
        <w:t>2</w:t>
      </w:r>
      <w:r>
        <w:rPr>
          <w:rFonts w:hint="eastAsia"/>
        </w:rPr>
        <w:t>秒以内に終わるべきこと」と決めれば、このテストに</w:t>
      </w:r>
      <w:r>
        <w:rPr>
          <w:rFonts w:hint="eastAsia"/>
        </w:rPr>
        <w:t>pass</w:t>
      </w:r>
      <w:r>
        <w:rPr>
          <w:rFonts w:hint="eastAsia"/>
        </w:rPr>
        <w:t>するかどうかを明白に判断できます。</w:t>
      </w:r>
      <w:r w:rsidR="00A8140E">
        <w:rPr>
          <w:rFonts w:hint="eastAsia"/>
        </w:rPr>
        <w:t>本章では機能テストと非機能テストの区別は気にしません。</w:t>
      </w:r>
    </w:p>
    <w:p w:rsidR="00A8140E" w:rsidRDefault="00A8140E" w:rsidP="00A8140E">
      <w:pPr>
        <w:pStyle w:val="2"/>
      </w:pPr>
      <w:r>
        <w:rPr>
          <w:rFonts w:hint="eastAsia"/>
        </w:rPr>
        <w:t>マニュアルテストとオートメーション</w:t>
      </w:r>
    </w:p>
    <w:p w:rsidR="00A8140E" w:rsidRPr="002B5BC0" w:rsidRDefault="00A8140E" w:rsidP="00A8140E">
      <w:r>
        <w:rPr>
          <w:rFonts w:hint="eastAsia"/>
        </w:rPr>
        <w:t>マニュアルテストとは手作業によるテストのこと</w:t>
      </w:r>
      <w:r w:rsidR="00D631C9">
        <w:rPr>
          <w:rFonts w:hint="eastAsia"/>
        </w:rPr>
        <w:t>です。テストオートメーション、もしくは単にオートメーションといえば</w:t>
      </w:r>
      <w:r>
        <w:rPr>
          <w:rFonts w:hint="eastAsia"/>
        </w:rPr>
        <w:t>自動化されたテストのことです。本来オートメーションという言葉には自動化という意味しかありませんが、ソフトウェア開発の文脈では、オートメーションといえば自動化されたテスト</w:t>
      </w:r>
      <w:r w:rsidR="00AD3F8F">
        <w:rPr>
          <w:rFonts w:hint="eastAsia"/>
        </w:rPr>
        <w:t>を指します</w:t>
      </w:r>
      <w:r>
        <w:rPr>
          <w:rFonts w:hint="eastAsia"/>
        </w:rPr>
        <w:t>。</w:t>
      </w:r>
      <w:r w:rsidR="00D0180D">
        <w:rPr>
          <w:rFonts w:hint="eastAsia"/>
        </w:rPr>
        <w:t>本章では、この両方を扱います。</w:t>
      </w:r>
    </w:p>
    <w:p w:rsidR="00D37A2A" w:rsidRDefault="00D37A2A" w:rsidP="00D37A2A">
      <w:pPr>
        <w:pStyle w:val="2"/>
      </w:pPr>
      <w:r>
        <w:rPr>
          <w:rFonts w:hint="eastAsia"/>
        </w:rPr>
        <w:t>ブラックボックステストとホワイトボックステスト</w:t>
      </w:r>
    </w:p>
    <w:p w:rsidR="0009754F" w:rsidRPr="00B74C73" w:rsidRDefault="00D37A2A" w:rsidP="00044ADA">
      <w:r>
        <w:rPr>
          <w:rFonts w:hint="eastAsia"/>
        </w:rPr>
        <w:t>ブラックボックス</w:t>
      </w:r>
      <w:r>
        <w:rPr>
          <w:rFonts w:hint="eastAsia"/>
        </w:rPr>
        <w:t>(</w:t>
      </w:r>
      <w:r>
        <w:rPr>
          <w:rFonts w:hint="eastAsia"/>
        </w:rPr>
        <w:t>黒い箱</w:t>
      </w:r>
      <w:r>
        <w:rPr>
          <w:rFonts w:hint="eastAsia"/>
        </w:rPr>
        <w:t>)</w:t>
      </w:r>
      <w:r>
        <w:rPr>
          <w:rFonts w:hint="eastAsia"/>
        </w:rPr>
        <w:t>とは、外側がどう振舞うかはわかるが、内部</w:t>
      </w:r>
      <w:r w:rsidR="00CB3D3F">
        <w:rPr>
          <w:rFonts w:hint="eastAsia"/>
        </w:rPr>
        <w:t>が</w:t>
      </w:r>
      <w:r>
        <w:rPr>
          <w:rFonts w:hint="eastAsia"/>
        </w:rPr>
        <w:t>どのように動作しているかはわからない装置のこと</w:t>
      </w:r>
      <w:r w:rsidR="0009754F">
        <w:rPr>
          <w:rFonts w:hint="eastAsia"/>
        </w:rPr>
        <w:t>を指しています</w:t>
      </w:r>
      <w:r>
        <w:rPr>
          <w:rFonts w:hint="eastAsia"/>
        </w:rPr>
        <w:t>。つまり、</w:t>
      </w:r>
      <w:r w:rsidR="0009754F">
        <w:rPr>
          <w:rFonts w:hint="eastAsia"/>
        </w:rPr>
        <w:t>ブラックボックステストとは、</w:t>
      </w:r>
      <w:r w:rsidR="00FB6536">
        <w:rPr>
          <w:rFonts w:hint="eastAsia"/>
        </w:rPr>
        <w:t>そのような</w:t>
      </w:r>
      <w:r w:rsidR="0009754F">
        <w:rPr>
          <w:rFonts w:hint="eastAsia"/>
        </w:rPr>
        <w:t>ソフトウェアをテストする</w:t>
      </w:r>
      <w:r w:rsidR="00821D0A">
        <w:rPr>
          <w:rFonts w:hint="eastAsia"/>
        </w:rPr>
        <w:t>ことです</w:t>
      </w:r>
      <w:r w:rsidR="0009754F">
        <w:rPr>
          <w:rFonts w:hint="eastAsia"/>
        </w:rPr>
        <w:t>。これに対し、ホワイトボックステストとは、内部の挙動までわかっているソフトウェアを、それを踏まえてテストすることです。</w:t>
      </w:r>
      <w:r w:rsidR="0013445D">
        <w:rPr>
          <w:rFonts w:hint="eastAsia"/>
        </w:rPr>
        <w:t>例えば、プログラムコードの実行経路を漏れなくテストする</w:t>
      </w:r>
      <w:r w:rsidR="00044ADA">
        <w:rPr>
          <w:rFonts w:hint="eastAsia"/>
        </w:rPr>
        <w:t>などです。この</w:t>
      </w:r>
      <w:r w:rsidR="00AD3F8F">
        <w:rPr>
          <w:rFonts w:hint="eastAsia"/>
        </w:rPr>
        <w:t>網羅性を測る基準としては</w:t>
      </w:r>
      <w:r w:rsidR="00044ADA">
        <w:rPr>
          <w:rFonts w:hint="eastAsia"/>
        </w:rPr>
        <w:t>、命令網羅</w:t>
      </w:r>
      <w:r w:rsidR="00044ADA">
        <w:rPr>
          <w:rFonts w:hint="eastAsia"/>
        </w:rPr>
        <w:t>(statement</w:t>
      </w:r>
      <w:r w:rsidR="00044ADA">
        <w:rPr>
          <w:rFonts w:hint="eastAsia"/>
        </w:rPr>
        <w:t xml:space="preserve">　</w:t>
      </w:r>
      <w:r w:rsidR="00044ADA">
        <w:rPr>
          <w:rFonts w:hint="eastAsia"/>
        </w:rPr>
        <w:t xml:space="preserve">coverage), </w:t>
      </w:r>
      <w:r w:rsidR="00044ADA">
        <w:rPr>
          <w:rFonts w:hint="eastAsia"/>
        </w:rPr>
        <w:t>分岐網羅</w:t>
      </w:r>
      <w:r w:rsidR="00044ADA">
        <w:rPr>
          <w:rFonts w:hint="eastAsia"/>
        </w:rPr>
        <w:t xml:space="preserve">(branch coverage), </w:t>
      </w:r>
      <w:r w:rsidR="00044ADA">
        <w:rPr>
          <w:rFonts w:hint="eastAsia"/>
        </w:rPr>
        <w:t>条件網羅</w:t>
      </w:r>
      <w:r w:rsidR="00044ADA">
        <w:rPr>
          <w:rFonts w:hint="eastAsia"/>
        </w:rPr>
        <w:t>(decision coverage</w:t>
      </w:r>
      <w:r w:rsidR="00044ADA">
        <w:rPr>
          <w:rFonts w:hint="eastAsia"/>
        </w:rPr>
        <w:t>）などが使われます。</w:t>
      </w:r>
      <w:r w:rsidR="00377CA7">
        <w:rPr>
          <w:rFonts w:hint="eastAsia"/>
        </w:rPr>
        <w:t>本章で扱うのはブラックボックステストです。</w:t>
      </w:r>
    </w:p>
    <w:p w:rsidR="00D37A2A" w:rsidRDefault="00D37A2A" w:rsidP="00D37A2A">
      <w:pPr>
        <w:pStyle w:val="2"/>
      </w:pPr>
      <w:r>
        <w:rPr>
          <w:rFonts w:hint="eastAsia"/>
        </w:rPr>
        <w:lastRenderedPageBreak/>
        <w:t>単体テストと統合テスト</w:t>
      </w:r>
    </w:p>
    <w:p w:rsidR="00D37A2A" w:rsidRDefault="00D37A2A" w:rsidP="00D37A2A">
      <w:r>
        <w:rPr>
          <w:rFonts w:hint="eastAsia"/>
        </w:rPr>
        <w:t>単体テスト</w:t>
      </w:r>
      <w:r>
        <w:rPr>
          <w:rFonts w:hint="eastAsia"/>
        </w:rPr>
        <w:t>(unit test)</w:t>
      </w:r>
      <w:r>
        <w:rPr>
          <w:rFonts w:hint="eastAsia"/>
        </w:rPr>
        <w:t>は、ひとつのクラス</w:t>
      </w:r>
      <w:r w:rsidR="000B11BB">
        <w:rPr>
          <w:rFonts w:hint="eastAsia"/>
        </w:rPr>
        <w:t>(</w:t>
      </w:r>
      <w:r w:rsidR="000B11BB">
        <w:rPr>
          <w:rFonts w:hint="eastAsia"/>
        </w:rPr>
        <w:t>ソフトウェアを構成する部品</w:t>
      </w:r>
      <w:r w:rsidR="000B11BB">
        <w:rPr>
          <w:rFonts w:hint="eastAsia"/>
        </w:rPr>
        <w:t>)</w:t>
      </w:r>
      <w:r>
        <w:rPr>
          <w:rFonts w:hint="eastAsia"/>
        </w:rPr>
        <w:t>を対象としたテストです。つまり、ひとつのクラスをテストの単位</w:t>
      </w:r>
      <w:r>
        <w:rPr>
          <w:rFonts w:hint="eastAsia"/>
        </w:rPr>
        <w:t>(</w:t>
      </w:r>
      <w:r>
        <w:rPr>
          <w:rFonts w:hint="eastAsia"/>
        </w:rPr>
        <w:t>ユニット</w:t>
      </w:r>
      <w:r>
        <w:rPr>
          <w:rFonts w:hint="eastAsia"/>
        </w:rPr>
        <w:t>)</w:t>
      </w:r>
      <w:r>
        <w:rPr>
          <w:rFonts w:hint="eastAsia"/>
        </w:rPr>
        <w:t>としているわけです。これに</w:t>
      </w:r>
      <w:r w:rsidR="00A308DE">
        <w:rPr>
          <w:rFonts w:hint="eastAsia"/>
        </w:rPr>
        <w:t>対して、統合</w:t>
      </w:r>
      <w:r>
        <w:rPr>
          <w:rFonts w:hint="eastAsia"/>
        </w:rPr>
        <w:t>ビルドをテストすることを統合テスト</w:t>
      </w:r>
      <w:r w:rsidR="00F85854">
        <w:rPr>
          <w:rFonts w:hint="eastAsia"/>
        </w:rPr>
        <w:t>(integration test)</w:t>
      </w:r>
      <w:r>
        <w:rPr>
          <w:rFonts w:hint="eastAsia"/>
        </w:rPr>
        <w:t>といいます。</w:t>
      </w:r>
      <w:r w:rsidR="00C2496B">
        <w:rPr>
          <w:rFonts w:hint="eastAsia"/>
        </w:rPr>
        <w:t>これ</w:t>
      </w:r>
      <w:r w:rsidR="00A13498">
        <w:rPr>
          <w:rFonts w:hint="eastAsia"/>
        </w:rPr>
        <w:t>を指して結合テストということもあります</w:t>
      </w:r>
      <w:r w:rsidR="00A13498">
        <w:rPr>
          <w:rStyle w:val="af9"/>
        </w:rPr>
        <w:footnoteReference w:id="1"/>
      </w:r>
      <w:r w:rsidR="00A13498">
        <w:rPr>
          <w:rFonts w:hint="eastAsia"/>
        </w:rPr>
        <w:t>。</w:t>
      </w:r>
      <w:r w:rsidR="00F85854">
        <w:rPr>
          <w:rFonts w:hint="eastAsia"/>
        </w:rPr>
        <w:t>さらに、実際に運用される環境とほぼ同じ状態で実施</w:t>
      </w:r>
      <w:r w:rsidR="008410F3">
        <w:rPr>
          <w:rFonts w:hint="eastAsia"/>
        </w:rPr>
        <w:t>す</w:t>
      </w:r>
      <w:r w:rsidR="00F85854">
        <w:rPr>
          <w:rFonts w:hint="eastAsia"/>
        </w:rPr>
        <w:t>る統合テストをシステムテスト</w:t>
      </w:r>
      <w:r w:rsidR="00EB51AF">
        <w:rPr>
          <w:rFonts w:hint="eastAsia"/>
        </w:rPr>
        <w:t>(system test)</w:t>
      </w:r>
      <w:r w:rsidR="00F85854">
        <w:rPr>
          <w:rFonts w:hint="eastAsia"/>
        </w:rPr>
        <w:t>、ユーザーに納品する直前の統合テストを受け入れテスト</w:t>
      </w:r>
      <w:r w:rsidR="00F85854">
        <w:rPr>
          <w:rFonts w:hint="eastAsia"/>
        </w:rPr>
        <w:t>(acceptance test)</w:t>
      </w:r>
      <w:r w:rsidR="00F85854">
        <w:rPr>
          <w:rFonts w:hint="eastAsia"/>
        </w:rPr>
        <w:t>といいます。ユーザー</w:t>
      </w:r>
      <w:r w:rsidR="00CE5E82">
        <w:rPr>
          <w:rFonts w:hint="eastAsia"/>
        </w:rPr>
        <w:t>が</w:t>
      </w:r>
      <w:r w:rsidR="00F85854">
        <w:rPr>
          <w:rFonts w:hint="eastAsia"/>
        </w:rPr>
        <w:t>製品を受け入れ</w:t>
      </w:r>
      <w:r w:rsidR="00CE5E82">
        <w:rPr>
          <w:rFonts w:hint="eastAsia"/>
        </w:rPr>
        <w:t>るためのテスト</w:t>
      </w:r>
      <w:r w:rsidR="00F85854">
        <w:rPr>
          <w:rFonts w:hint="eastAsia"/>
        </w:rPr>
        <w:t>という</w:t>
      </w:r>
      <w:r w:rsidR="005E6BBC">
        <w:rPr>
          <w:rFonts w:hint="eastAsia"/>
        </w:rPr>
        <w:t>こと</w:t>
      </w:r>
      <w:r w:rsidR="00F85854">
        <w:rPr>
          <w:rFonts w:hint="eastAsia"/>
        </w:rPr>
        <w:t>です。</w:t>
      </w:r>
    </w:p>
    <w:p w:rsidR="00A8140E" w:rsidRDefault="00FA19FD" w:rsidP="00A8140E">
      <w:r>
        <w:rPr>
          <w:rFonts w:hint="eastAsia"/>
        </w:rPr>
        <w:t>一般に、</w:t>
      </w:r>
      <w:r w:rsidR="00D37A2A">
        <w:rPr>
          <w:rFonts w:hint="eastAsia"/>
        </w:rPr>
        <w:t>単体テスト</w:t>
      </w:r>
      <w:r>
        <w:rPr>
          <w:rFonts w:hint="eastAsia"/>
        </w:rPr>
        <w:t>の自動化は比較的容易なので、</w:t>
      </w:r>
      <w:r w:rsidR="00D37A2A">
        <w:rPr>
          <w:rFonts w:hint="eastAsia"/>
        </w:rPr>
        <w:t>必ず自動化</w:t>
      </w:r>
      <w:r>
        <w:rPr>
          <w:rFonts w:hint="eastAsia"/>
        </w:rPr>
        <w:t>し</w:t>
      </w:r>
      <w:r w:rsidR="00F61751">
        <w:rPr>
          <w:rFonts w:hint="eastAsia"/>
        </w:rPr>
        <w:t>ます。</w:t>
      </w:r>
      <w:r w:rsidR="00D37A2A">
        <w:rPr>
          <w:rFonts w:hint="eastAsia"/>
        </w:rPr>
        <w:t>これに対</w:t>
      </w:r>
      <w:r w:rsidR="00236CDD">
        <w:rPr>
          <w:rFonts w:hint="eastAsia"/>
        </w:rPr>
        <w:t>し、統合テスト</w:t>
      </w:r>
      <w:r w:rsidR="000E68AC">
        <w:rPr>
          <w:rFonts w:hint="eastAsia"/>
        </w:rPr>
        <w:t>の自動化はそれほど簡単では</w:t>
      </w:r>
      <w:r w:rsidR="008E25E5">
        <w:rPr>
          <w:rFonts w:hint="eastAsia"/>
        </w:rPr>
        <w:t>ないので、</w:t>
      </w:r>
      <w:r w:rsidR="00236CDD">
        <w:rPr>
          <w:rFonts w:hint="eastAsia"/>
        </w:rPr>
        <w:t>自動化でき</w:t>
      </w:r>
      <w:r w:rsidR="00D37A2A">
        <w:rPr>
          <w:rFonts w:hint="eastAsia"/>
        </w:rPr>
        <w:t>るものは自動化し、そうでないものは手作業で実施します。</w:t>
      </w:r>
      <w:r w:rsidR="00985FAE">
        <w:rPr>
          <w:rFonts w:hint="eastAsia"/>
        </w:rPr>
        <w:t>単体テストと統合テストについては、後の節で改めて取り上げます。</w:t>
      </w:r>
    </w:p>
    <w:p w:rsidR="00D37A2A" w:rsidRDefault="00D37A2A" w:rsidP="00D37A2A">
      <w:pPr>
        <w:pStyle w:val="2"/>
      </w:pPr>
      <w:r>
        <w:rPr>
          <w:rFonts w:hint="eastAsia"/>
        </w:rPr>
        <w:t>動的テストと静的テスト</w:t>
      </w:r>
    </w:p>
    <w:p w:rsidR="0029470D" w:rsidRDefault="00D37A2A" w:rsidP="00D37A2A">
      <w:r>
        <w:rPr>
          <w:rFonts w:hint="eastAsia"/>
        </w:rPr>
        <w:t>動的テストとは、テスト対象となるビルドやモジュールを実際に動作させて、それを検証するテストです。</w:t>
      </w:r>
      <w:r w:rsidR="001550AF">
        <w:rPr>
          <w:rFonts w:hint="eastAsia"/>
        </w:rPr>
        <w:t>本節で</w:t>
      </w:r>
      <w:r w:rsidR="0029470D">
        <w:rPr>
          <w:rFonts w:hint="eastAsia"/>
        </w:rPr>
        <w:t>ここまでに</w:t>
      </w:r>
      <w:r w:rsidR="001550AF">
        <w:rPr>
          <w:rFonts w:hint="eastAsia"/>
        </w:rPr>
        <w:t>紹介した</w:t>
      </w:r>
      <w:r>
        <w:rPr>
          <w:rFonts w:hint="eastAsia"/>
        </w:rPr>
        <w:t>テストは、</w:t>
      </w:r>
      <w:r w:rsidR="001550AF">
        <w:rPr>
          <w:rFonts w:hint="eastAsia"/>
        </w:rPr>
        <w:t>すべて</w:t>
      </w:r>
      <w:r>
        <w:rPr>
          <w:rFonts w:hint="eastAsia"/>
        </w:rPr>
        <w:t>動的テストに分類されます。これに対し、静的テストとはソースコードをレビューしたり、静的解析ツールを使って品質を評価したりするテストです。</w:t>
      </w:r>
      <w:r w:rsidR="0029470D">
        <w:rPr>
          <w:rFonts w:hint="eastAsia"/>
        </w:rPr>
        <w:t>プログラム中の関数名や変数名が命名規則に従っているか、コメントが記述されているか、</w:t>
      </w:r>
      <w:r w:rsidR="00D57964">
        <w:rPr>
          <w:rFonts w:hint="eastAsia"/>
        </w:rPr>
        <w:t>正しくインデントされているか、</w:t>
      </w:r>
      <w:r w:rsidR="0029470D">
        <w:rPr>
          <w:rFonts w:hint="eastAsia"/>
        </w:rPr>
        <w:t>といった分析のほか、例外をキャッチして</w:t>
      </w:r>
      <w:r w:rsidR="001D6EC9">
        <w:rPr>
          <w:rFonts w:hint="eastAsia"/>
        </w:rPr>
        <w:t>握りつぶす</w:t>
      </w:r>
      <w:r w:rsidR="001D6EC9">
        <w:rPr>
          <w:rFonts w:hint="eastAsia"/>
        </w:rPr>
        <w:t>(</w:t>
      </w:r>
      <w:r w:rsidR="0029470D">
        <w:rPr>
          <w:rFonts w:hint="eastAsia"/>
        </w:rPr>
        <w:t>何もしない</w:t>
      </w:r>
      <w:r w:rsidR="001D6EC9">
        <w:rPr>
          <w:rFonts w:hint="eastAsia"/>
        </w:rPr>
        <w:t>)</w:t>
      </w:r>
      <w:r w:rsidR="0029470D">
        <w:rPr>
          <w:rFonts w:hint="eastAsia"/>
        </w:rPr>
        <w:t>コード</w:t>
      </w:r>
      <w:r w:rsidR="0029470D">
        <w:rPr>
          <w:rFonts w:hint="eastAsia"/>
        </w:rPr>
        <w:lastRenderedPageBreak/>
        <w:t>がないか、実行されることがないコードを含んで</w:t>
      </w:r>
      <w:r w:rsidR="003025F5">
        <w:rPr>
          <w:rFonts w:hint="eastAsia"/>
        </w:rPr>
        <w:t>いないか、といった問題を検出できます。古典的な静的解析ツールには</w:t>
      </w:r>
      <w:r w:rsidR="0029470D">
        <w:rPr>
          <w:rFonts w:hint="eastAsia"/>
        </w:rPr>
        <w:t>lint</w:t>
      </w:r>
      <w:r w:rsidR="0029470D">
        <w:rPr>
          <w:rFonts w:hint="eastAsia"/>
        </w:rPr>
        <w:t>が</w:t>
      </w:r>
      <w:r w:rsidR="003025F5">
        <w:rPr>
          <w:rFonts w:hint="eastAsia"/>
        </w:rPr>
        <w:t>あり</w:t>
      </w:r>
      <w:r w:rsidR="002A2614">
        <w:rPr>
          <w:rFonts w:hint="eastAsia"/>
        </w:rPr>
        <w:t>ます</w:t>
      </w:r>
      <w:r w:rsidR="0029470D">
        <w:rPr>
          <w:rFonts w:hint="eastAsia"/>
        </w:rPr>
        <w:t>。</w:t>
      </w:r>
      <w:r w:rsidR="00485877">
        <w:rPr>
          <w:rFonts w:hint="eastAsia"/>
        </w:rPr>
        <w:t>コードをコミットする前に</w:t>
      </w:r>
      <w:r w:rsidR="003025F5">
        <w:rPr>
          <w:rFonts w:hint="eastAsia"/>
        </w:rPr>
        <w:t>このようなツールを動か</w:t>
      </w:r>
      <w:r w:rsidR="00037C3F">
        <w:rPr>
          <w:rFonts w:hint="eastAsia"/>
        </w:rPr>
        <w:t>して、報告された問題をすべて除去してからコミットする</w:t>
      </w:r>
      <w:r w:rsidR="003025F5">
        <w:rPr>
          <w:rFonts w:hint="eastAsia"/>
        </w:rPr>
        <w:t>の</w:t>
      </w:r>
      <w:r w:rsidR="00485877">
        <w:rPr>
          <w:rFonts w:hint="eastAsia"/>
        </w:rPr>
        <w:t>は</w:t>
      </w:r>
      <w:r w:rsidR="003025F5">
        <w:rPr>
          <w:rFonts w:hint="eastAsia"/>
        </w:rPr>
        <w:t>良い</w:t>
      </w:r>
      <w:r w:rsidR="00485877">
        <w:rPr>
          <w:rFonts w:hint="eastAsia"/>
        </w:rPr>
        <w:t>習慣</w:t>
      </w:r>
      <w:r w:rsidR="003025F5">
        <w:rPr>
          <w:rFonts w:hint="eastAsia"/>
        </w:rPr>
        <w:t>です。</w:t>
      </w:r>
    </w:p>
    <w:p w:rsidR="00F85854" w:rsidRPr="00B40D8F" w:rsidRDefault="0029470D" w:rsidP="00A8140E">
      <w:r>
        <w:rPr>
          <w:rFonts w:hint="eastAsia"/>
        </w:rPr>
        <w:t>また</w:t>
      </w:r>
      <w:r w:rsidR="00D37A2A">
        <w:rPr>
          <w:rFonts w:hint="eastAsia"/>
        </w:rPr>
        <w:t>、種々のドキュメントのレビューも静的テストに含まれます。静的テストは動的テストよりも早い段階で実施できるので、上手に使えばその効果は大きいものです。</w:t>
      </w:r>
      <w:r w:rsidR="00336789">
        <w:rPr>
          <w:rFonts w:hint="eastAsia"/>
        </w:rPr>
        <w:t>以降の節で扱うのは、すべて動的テストです。</w:t>
      </w:r>
    </w:p>
    <w:p w:rsidR="00BD73EF" w:rsidRDefault="0092564F" w:rsidP="00860F72">
      <w:pPr>
        <w:pStyle w:val="1"/>
        <w:numPr>
          <w:ilvl w:val="0"/>
          <w:numId w:val="3"/>
        </w:numPr>
      </w:pPr>
      <w:r>
        <w:rPr>
          <w:rFonts w:hint="eastAsia"/>
        </w:rPr>
        <w:t>同値分割と境界値分析</w:t>
      </w:r>
    </w:p>
    <w:p w:rsidR="00BD73EF" w:rsidRDefault="00BD73EF" w:rsidP="00BD73EF">
      <w:r>
        <w:rPr>
          <w:rFonts w:hint="eastAsia"/>
        </w:rPr>
        <w:t>テストに関する名著に</w:t>
      </w:r>
      <w:r w:rsidR="00F9631E">
        <w:rPr>
          <w:rFonts w:hint="eastAsia"/>
        </w:rPr>
        <w:t>、</w:t>
      </w:r>
      <w:r w:rsidR="00F9631E" w:rsidRPr="00F9631E">
        <w:rPr>
          <w:rFonts w:hint="eastAsia"/>
        </w:rPr>
        <w:t>グレンフォード</w:t>
      </w:r>
      <w:r w:rsidR="00F9631E">
        <w:rPr>
          <w:rFonts w:hint="eastAsia"/>
        </w:rPr>
        <w:t>・マイヤーズ氏が</w:t>
      </w:r>
      <w:r w:rsidR="00F9631E">
        <w:rPr>
          <w:rFonts w:hint="eastAsia"/>
        </w:rPr>
        <w:t>1979</w:t>
      </w:r>
      <w:r w:rsidR="00F9631E">
        <w:rPr>
          <w:rFonts w:hint="eastAsia"/>
        </w:rPr>
        <w:t>年に著した</w:t>
      </w:r>
      <w:r>
        <w:rPr>
          <w:rFonts w:hint="eastAsia"/>
        </w:rPr>
        <w:t>「ソフトウェア・テストの技法」という本があります。この冒頭に</w:t>
      </w:r>
      <w:r w:rsidR="00EE2CD7">
        <w:rPr>
          <w:rFonts w:hint="eastAsia"/>
        </w:rPr>
        <w:t>よい</w:t>
      </w:r>
      <w:r w:rsidR="00D71D33">
        <w:rPr>
          <w:rFonts w:hint="eastAsia"/>
        </w:rPr>
        <w:t>問題</w:t>
      </w:r>
      <w:r w:rsidR="00B03C14">
        <w:rPr>
          <w:rFonts w:hint="eastAsia"/>
        </w:rPr>
        <w:t>がの</w:t>
      </w:r>
      <w:r>
        <w:rPr>
          <w:rFonts w:hint="eastAsia"/>
        </w:rPr>
        <w:t>っていますので、ここに引用しましょう</w:t>
      </w:r>
      <w:r w:rsidR="00F9631E">
        <w:rPr>
          <w:rStyle w:val="af9"/>
        </w:rPr>
        <w:footnoteReference w:id="2"/>
      </w:r>
      <w:r>
        <w:rPr>
          <w:rFonts w:hint="eastAsia"/>
        </w:rPr>
        <w:t>。</w:t>
      </w:r>
    </w:p>
    <w:tbl>
      <w:tblPr>
        <w:tblStyle w:val="af6"/>
        <w:tblW w:w="0" w:type="auto"/>
        <w:tblLook w:val="04A0" w:firstRow="1" w:lastRow="0" w:firstColumn="1" w:lastColumn="0" w:noHBand="0" w:noVBand="1"/>
      </w:tblPr>
      <w:tblGrid>
        <w:gridCol w:w="7149"/>
      </w:tblGrid>
      <w:tr w:rsidR="00BD73EF" w:rsidTr="00AD18D5">
        <w:tc>
          <w:tcPr>
            <w:tcW w:w="7149" w:type="dxa"/>
          </w:tcPr>
          <w:p w:rsidR="00BD73EF" w:rsidRPr="003B116B" w:rsidRDefault="00BD73EF" w:rsidP="00F30518">
            <w:r>
              <w:rPr>
                <w:rFonts w:hint="eastAsia"/>
              </w:rPr>
              <w:t>あるプログラムは、</w:t>
            </w:r>
            <w:r>
              <w:rPr>
                <w:rFonts w:hint="eastAsia"/>
              </w:rPr>
              <w:t>3</w:t>
            </w:r>
            <w:r>
              <w:rPr>
                <w:rFonts w:hint="eastAsia"/>
              </w:rPr>
              <w:t>つの整数を読み、それら</w:t>
            </w:r>
            <w:r w:rsidR="00387F9D">
              <w:rPr>
                <w:rFonts w:hint="eastAsia"/>
              </w:rPr>
              <w:t>を辺の長さとする</w:t>
            </w:r>
            <w:r>
              <w:rPr>
                <w:rFonts w:hint="eastAsia"/>
              </w:rPr>
              <w:t>三角形の形を診断して、不等辺三角形・二等辺三角形・正三角形のいずれかを画面に表示する。このプログラムをテストするテストケースを列挙せよ。</w:t>
            </w:r>
          </w:p>
        </w:tc>
      </w:tr>
    </w:tbl>
    <w:p w:rsidR="00407C39" w:rsidRDefault="00407C39" w:rsidP="00BD73EF"/>
    <w:p w:rsidR="00BD73EF" w:rsidRDefault="00BD73EF" w:rsidP="00BD73EF">
      <w:r>
        <w:rPr>
          <w:rFonts w:hint="eastAsia"/>
        </w:rPr>
        <w:t>このテストケースの例は、</w:t>
      </w:r>
      <w:r>
        <w:rPr>
          <w:rFonts w:hint="eastAsia"/>
        </w:rPr>
        <w:t xml:space="preserve">(3, 3, 3) </w:t>
      </w:r>
      <w:r>
        <w:rPr>
          <w:rFonts w:hint="eastAsia"/>
        </w:rPr>
        <w:t>や</w:t>
      </w:r>
      <w:r>
        <w:rPr>
          <w:rFonts w:hint="eastAsia"/>
        </w:rPr>
        <w:t xml:space="preserve"> (3, 4, 5) </w:t>
      </w:r>
      <w:r>
        <w:rPr>
          <w:rFonts w:hint="eastAsia"/>
        </w:rPr>
        <w:t>などのような</w:t>
      </w:r>
      <w:r>
        <w:rPr>
          <w:rFonts w:hint="eastAsia"/>
        </w:rPr>
        <w:t>3</w:t>
      </w:r>
      <w:r>
        <w:rPr>
          <w:rFonts w:hint="eastAsia"/>
        </w:rPr>
        <w:t>つの整数の組み合わせです。実際にいくつか書き出してみましょう。終わったら、</w:t>
      </w:r>
      <w:r w:rsidR="002F111E">
        <w:fldChar w:fldCharType="begin"/>
      </w:r>
      <w:r w:rsidR="002F111E">
        <w:instrText xml:space="preserve"> </w:instrText>
      </w:r>
      <w:r w:rsidR="002F111E">
        <w:rPr>
          <w:rFonts w:hint="eastAsia"/>
        </w:rPr>
        <w:instrText>REF _Ref273977027 \h</w:instrText>
      </w:r>
      <w:r w:rsidR="002F111E">
        <w:instrText xml:space="preserve"> </w:instrText>
      </w:r>
      <w:r w:rsidR="002F111E">
        <w:fldChar w:fldCharType="separate"/>
      </w:r>
      <w:r w:rsidR="00B50BED">
        <w:rPr>
          <w:rFonts w:hint="eastAsia"/>
        </w:rPr>
        <w:t>表</w:t>
      </w:r>
      <w:r w:rsidR="00B50BED">
        <w:rPr>
          <w:rFonts w:hint="eastAsia"/>
        </w:rPr>
        <w:t xml:space="preserve">6 - </w:t>
      </w:r>
      <w:r w:rsidR="00B50BED">
        <w:rPr>
          <w:noProof/>
        </w:rPr>
        <w:t>1</w:t>
      </w:r>
      <w:r w:rsidR="002F111E">
        <w:fldChar w:fldCharType="end"/>
      </w:r>
      <w:r w:rsidR="002F111E">
        <w:rPr>
          <w:rFonts w:hint="eastAsia"/>
        </w:rPr>
        <w:t>に</w:t>
      </w:r>
      <w:r>
        <w:rPr>
          <w:rFonts w:hint="eastAsia"/>
        </w:rPr>
        <w:t>ある項目を見ながら、あなたが書き出したテストケース</w:t>
      </w:r>
      <w:r>
        <w:rPr>
          <w:rFonts w:hint="eastAsia"/>
        </w:rPr>
        <w:lastRenderedPageBreak/>
        <w:t>に点数をつけてください。各項目を満たすごとに</w:t>
      </w:r>
      <w:r>
        <w:rPr>
          <w:rFonts w:hint="eastAsia"/>
        </w:rPr>
        <w:t>+1</w:t>
      </w:r>
      <w:r>
        <w:rPr>
          <w:rFonts w:hint="eastAsia"/>
        </w:rPr>
        <w:t>点です。全部で</w:t>
      </w:r>
      <w:r>
        <w:rPr>
          <w:rFonts w:hint="eastAsia"/>
        </w:rPr>
        <w:t>14</w:t>
      </w:r>
      <w:r>
        <w:rPr>
          <w:rFonts w:hint="eastAsia"/>
        </w:rPr>
        <w:t>項目ありますから、全部で</w:t>
      </w:r>
      <w:r>
        <w:rPr>
          <w:rFonts w:hint="eastAsia"/>
        </w:rPr>
        <w:t>14</w:t>
      </w:r>
      <w:r>
        <w:rPr>
          <w:rFonts w:hint="eastAsia"/>
        </w:rPr>
        <w:t>満点です。</w:t>
      </w:r>
    </w:p>
    <w:p w:rsidR="00BD73EF" w:rsidRDefault="00BD73EF" w:rsidP="00BD73EF">
      <w:r>
        <w:rPr>
          <w:rFonts w:hint="eastAsia"/>
        </w:rPr>
        <w:t>さて、どうでしたか？</w:t>
      </w:r>
      <w:r>
        <w:rPr>
          <w:rFonts w:hint="eastAsia"/>
        </w:rPr>
        <w:t xml:space="preserve"> </w:t>
      </w:r>
      <w:r>
        <w:rPr>
          <w:rFonts w:hint="eastAsia"/>
        </w:rPr>
        <w:t>この本によれば、経験豊かなプログラマの平均点はわずか</w:t>
      </w:r>
      <w:r>
        <w:rPr>
          <w:rFonts w:hint="eastAsia"/>
        </w:rPr>
        <w:t>7.8</w:t>
      </w:r>
      <w:r>
        <w:rPr>
          <w:rFonts w:hint="eastAsia"/>
        </w:rPr>
        <w:t>点だそうです。</w:t>
      </w:r>
    </w:p>
    <w:p w:rsidR="00780157" w:rsidRPr="00780157" w:rsidRDefault="00BD73EF" w:rsidP="00780157">
      <w:r>
        <w:rPr>
          <w:rFonts w:hint="eastAsia"/>
        </w:rPr>
        <w:t>3</w:t>
      </w:r>
      <w:r>
        <w:rPr>
          <w:rFonts w:hint="eastAsia"/>
        </w:rPr>
        <w:t>つの整数の組み合わせは無限にありますから、そのすべての組み合わせをテストすることは</w:t>
      </w:r>
      <w:r w:rsidR="00EC7253">
        <w:rPr>
          <w:rFonts w:hint="eastAsia"/>
        </w:rPr>
        <w:t>できません</w:t>
      </w:r>
      <w:r>
        <w:rPr>
          <w:rFonts w:hint="eastAsia"/>
        </w:rPr>
        <w:t>。そこで、この無限にある</w:t>
      </w:r>
      <w:r w:rsidR="002577A0">
        <w:rPr>
          <w:rFonts w:hint="eastAsia"/>
        </w:rPr>
        <w:t>組み合わせ</w:t>
      </w:r>
      <w:r w:rsidR="004927AC">
        <w:rPr>
          <w:rFonts w:hint="eastAsia"/>
        </w:rPr>
        <w:t>をさまざまな側面で</w:t>
      </w:r>
      <w:r w:rsidR="005C3A6E">
        <w:rPr>
          <w:rFonts w:hint="eastAsia"/>
        </w:rPr>
        <w:t>有限個</w:t>
      </w:r>
      <w:r w:rsidR="00FC5876">
        <w:rPr>
          <w:rFonts w:hint="eastAsia"/>
        </w:rPr>
        <w:t>(</w:t>
      </w:r>
      <w:r w:rsidR="00FC5876">
        <w:rPr>
          <w:rFonts w:hint="eastAsia"/>
        </w:rPr>
        <w:t>の同値クラス</w:t>
      </w:r>
      <w:r w:rsidR="00FC5876">
        <w:rPr>
          <w:rFonts w:hint="eastAsia"/>
        </w:rPr>
        <w:t>)</w:t>
      </w:r>
      <w:r w:rsidR="005C3A6E">
        <w:rPr>
          <w:rFonts w:hint="eastAsia"/>
        </w:rPr>
        <w:t>に分類</w:t>
      </w:r>
      <w:r>
        <w:rPr>
          <w:rFonts w:hint="eastAsia"/>
        </w:rPr>
        <w:t>し、</w:t>
      </w:r>
      <w:r w:rsidR="00EC7253">
        <w:rPr>
          <w:rFonts w:hint="eastAsia"/>
        </w:rPr>
        <w:t>その代表値</w:t>
      </w:r>
      <w:r>
        <w:rPr>
          <w:rFonts w:hint="eastAsia"/>
        </w:rPr>
        <w:t>で無限にある</w:t>
      </w:r>
      <w:r w:rsidR="004E7F41">
        <w:rPr>
          <w:rFonts w:hint="eastAsia"/>
        </w:rPr>
        <w:t>組み合わせ</w:t>
      </w:r>
      <w:r>
        <w:rPr>
          <w:rFonts w:hint="eastAsia"/>
        </w:rPr>
        <w:t>を代替しなければなりません。</w:t>
      </w:r>
      <w:r w:rsidR="001A310F">
        <w:rPr>
          <w:rFonts w:hint="eastAsia"/>
        </w:rPr>
        <w:t>単純</w:t>
      </w:r>
      <w:r w:rsidR="00C446CF">
        <w:rPr>
          <w:rFonts w:hint="eastAsia"/>
        </w:rPr>
        <w:t>に</w:t>
      </w:r>
      <w:r w:rsidR="001A310F">
        <w:rPr>
          <w:rFonts w:hint="eastAsia"/>
        </w:rPr>
        <w:t>、</w:t>
      </w:r>
      <w:r w:rsidR="00C446CF">
        <w:rPr>
          <w:rFonts w:hint="eastAsia"/>
        </w:rPr>
        <w:t>たくさんのテストケースを用意してもだめなことに注意</w:t>
      </w:r>
      <w:r w:rsidR="001A310F">
        <w:rPr>
          <w:rFonts w:hint="eastAsia"/>
        </w:rPr>
        <w:t>してください</w:t>
      </w:r>
      <w:r w:rsidR="00C446CF">
        <w:rPr>
          <w:rFonts w:hint="eastAsia"/>
        </w:rPr>
        <w:t>。必要なのは、テストケースの数ではなくカバレッジ</w:t>
      </w:r>
      <w:r w:rsidR="00C446CF">
        <w:rPr>
          <w:rFonts w:hint="eastAsia"/>
        </w:rPr>
        <w:t>(</w:t>
      </w:r>
      <w:r w:rsidR="00C446CF">
        <w:rPr>
          <w:rFonts w:hint="eastAsia"/>
        </w:rPr>
        <w:t>網羅性</w:t>
      </w:r>
      <w:r w:rsidR="00C446CF">
        <w:rPr>
          <w:rFonts w:hint="eastAsia"/>
        </w:rPr>
        <w:t>)</w:t>
      </w:r>
      <w:r w:rsidR="00C446CF">
        <w:rPr>
          <w:rFonts w:hint="eastAsia"/>
        </w:rPr>
        <w:t>です。カバレッジを</w:t>
      </w:r>
      <w:r w:rsidR="001A310F">
        <w:rPr>
          <w:rFonts w:hint="eastAsia"/>
        </w:rPr>
        <w:t>確保</w:t>
      </w:r>
      <w:r w:rsidR="00837CA9">
        <w:rPr>
          <w:rFonts w:hint="eastAsia"/>
        </w:rPr>
        <w:t>できるように</w:t>
      </w:r>
      <w:r w:rsidR="001A310F">
        <w:rPr>
          <w:rFonts w:hint="eastAsia"/>
        </w:rPr>
        <w:t>テストの戦略を立て、テストを設計すること</w:t>
      </w:r>
      <w:r w:rsidR="00837CA9">
        <w:rPr>
          <w:rFonts w:hint="eastAsia"/>
        </w:rPr>
        <w:t>が求められます</w:t>
      </w:r>
      <w:r w:rsidR="001A310F">
        <w:rPr>
          <w:rFonts w:hint="eastAsia"/>
        </w:rPr>
        <w:t>。</w:t>
      </w:r>
      <w:r w:rsidR="000A1B7C">
        <w:rPr>
          <w:rFonts w:hint="eastAsia"/>
        </w:rPr>
        <w:t>いかに同値クラスを発見して、無数に考えられるテストケース</w:t>
      </w:r>
      <w:r w:rsidR="00F04CD6">
        <w:rPr>
          <w:rFonts w:hint="eastAsia"/>
        </w:rPr>
        <w:t>の中</w:t>
      </w:r>
      <w:r w:rsidR="000A1B7C">
        <w:rPr>
          <w:rFonts w:hint="eastAsia"/>
        </w:rPr>
        <w:t>から適切</w:t>
      </w:r>
      <w:r w:rsidR="00B75230">
        <w:rPr>
          <w:rFonts w:hint="eastAsia"/>
        </w:rPr>
        <w:t>な</w:t>
      </w:r>
      <w:r w:rsidR="000A1B7C">
        <w:rPr>
          <w:rFonts w:hint="eastAsia"/>
        </w:rPr>
        <w:t>サンプリング</w:t>
      </w:r>
      <w:r w:rsidR="00D5302D">
        <w:rPr>
          <w:rFonts w:hint="eastAsia"/>
        </w:rPr>
        <w:t>をして、</w:t>
      </w:r>
      <w:r w:rsidR="00F04CD6">
        <w:rPr>
          <w:rFonts w:hint="eastAsia"/>
        </w:rPr>
        <w:t>実施すべきテストケースを</w:t>
      </w:r>
      <w:r w:rsidR="00B75230">
        <w:rPr>
          <w:rFonts w:hint="eastAsia"/>
        </w:rPr>
        <w:t>選びだす</w:t>
      </w:r>
      <w:r w:rsidR="00F04CD6">
        <w:rPr>
          <w:rFonts w:hint="eastAsia"/>
        </w:rPr>
        <w:t>か、</w:t>
      </w:r>
      <w:r w:rsidR="000A1B7C">
        <w:rPr>
          <w:rFonts w:hint="eastAsia"/>
        </w:rPr>
        <w:t>ということです。</w:t>
      </w:r>
    </w:p>
    <w:p w:rsidR="00780157" w:rsidRDefault="00780157" w:rsidP="00780157">
      <w:pPr>
        <w:pStyle w:val="a7"/>
        <w:keepNext/>
        <w:jc w:val="center"/>
      </w:pPr>
      <w:bookmarkStart w:id="1" w:name="_Ref273977027"/>
      <w:r>
        <w:rPr>
          <w:rFonts w:hint="eastAsia"/>
        </w:rPr>
        <w:t>表</w:t>
      </w:r>
      <w:r>
        <w:rPr>
          <w:rFonts w:hint="eastAsia"/>
        </w:rPr>
        <w:t xml:space="preserve">6 - </w:t>
      </w:r>
      <w:r w:rsidR="001410DB">
        <w:fldChar w:fldCharType="begin"/>
      </w:r>
      <w:r w:rsidR="001410DB">
        <w:instrText xml:space="preserve"> </w:instrText>
      </w:r>
      <w:r w:rsidR="001410DB">
        <w:rPr>
          <w:rFonts w:hint="eastAsia"/>
        </w:rPr>
        <w:instrText xml:space="preserve">SEQ </w:instrText>
      </w:r>
      <w:r w:rsidR="001410DB">
        <w:rPr>
          <w:rFonts w:hint="eastAsia"/>
        </w:rPr>
        <w:instrText>表</w:instrText>
      </w:r>
      <w:r w:rsidR="001410DB">
        <w:rPr>
          <w:rFonts w:hint="eastAsia"/>
        </w:rPr>
        <w:instrText>6_- \* ARABIC</w:instrText>
      </w:r>
      <w:r w:rsidR="001410DB">
        <w:instrText xml:space="preserve"> </w:instrText>
      </w:r>
      <w:r w:rsidR="001410DB">
        <w:fldChar w:fldCharType="separate"/>
      </w:r>
      <w:r w:rsidR="00B50BED">
        <w:rPr>
          <w:noProof/>
        </w:rPr>
        <w:t>1</w:t>
      </w:r>
      <w:r w:rsidR="001410DB">
        <w:fldChar w:fldCharType="end"/>
      </w:r>
      <w:bookmarkEnd w:id="1"/>
      <w:r>
        <w:rPr>
          <w:rFonts w:hint="eastAsia"/>
        </w:rPr>
        <w:t xml:space="preserve"> </w:t>
      </w:r>
      <w:r>
        <w:rPr>
          <w:rFonts w:hint="eastAsia"/>
        </w:rPr>
        <w:t>あなたのテスト</w:t>
      </w:r>
      <w:r w:rsidR="007649CF">
        <w:rPr>
          <w:rFonts w:hint="eastAsia"/>
        </w:rPr>
        <w:t>ケース</w:t>
      </w:r>
      <w:r>
        <w:rPr>
          <w:rFonts w:hint="eastAsia"/>
        </w:rPr>
        <w:t>の採点項目</w:t>
      </w:r>
    </w:p>
    <w:tbl>
      <w:tblPr>
        <w:tblStyle w:val="11"/>
        <w:tblW w:w="0" w:type="auto"/>
        <w:tblLook w:val="04A0" w:firstRow="1" w:lastRow="0" w:firstColumn="1" w:lastColumn="0" w:noHBand="0" w:noVBand="1"/>
      </w:tblPr>
      <w:tblGrid>
        <w:gridCol w:w="534"/>
        <w:gridCol w:w="3969"/>
        <w:gridCol w:w="2664"/>
      </w:tblGrid>
      <w:tr w:rsidR="00BD73EF" w:rsidTr="00AD18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rsidR="00BD73EF" w:rsidRPr="00F13E0E" w:rsidRDefault="00BD73EF" w:rsidP="00AD18D5">
            <w:pPr>
              <w:jc w:val="center"/>
              <w:rPr>
                <w:color w:val="auto"/>
                <w:sz w:val="18"/>
              </w:rPr>
            </w:pPr>
            <w:r w:rsidRPr="00F13E0E">
              <w:rPr>
                <w:rFonts w:hint="eastAsia"/>
                <w:color w:val="auto"/>
                <w:sz w:val="18"/>
              </w:rPr>
              <w:t>#</w:t>
            </w:r>
          </w:p>
        </w:tc>
        <w:tc>
          <w:tcPr>
            <w:tcW w:w="3969" w:type="dxa"/>
          </w:tcPr>
          <w:p w:rsidR="00BD73EF" w:rsidRPr="00F13E0E" w:rsidRDefault="00BD73EF" w:rsidP="00AD18D5">
            <w:pPr>
              <w:jc w:val="both"/>
              <w:cnfStyle w:val="100000000000" w:firstRow="1" w:lastRow="0" w:firstColumn="0" w:lastColumn="0" w:oddVBand="0" w:evenVBand="0" w:oddHBand="0" w:evenHBand="0" w:firstRowFirstColumn="0" w:firstRowLastColumn="0" w:lastRowFirstColumn="0" w:lastRowLastColumn="0"/>
              <w:rPr>
                <w:color w:val="auto"/>
                <w:sz w:val="18"/>
              </w:rPr>
            </w:pPr>
            <w:r w:rsidRPr="00F13E0E">
              <w:rPr>
                <w:rFonts w:hint="eastAsia"/>
                <w:color w:val="auto"/>
                <w:sz w:val="18"/>
              </w:rPr>
              <w:t>分類</w:t>
            </w:r>
          </w:p>
        </w:tc>
        <w:tc>
          <w:tcPr>
            <w:tcW w:w="2664" w:type="dxa"/>
          </w:tcPr>
          <w:p w:rsidR="00BD73EF" w:rsidRPr="00F13E0E" w:rsidRDefault="00BD73EF" w:rsidP="00AD18D5">
            <w:pPr>
              <w:jc w:val="both"/>
              <w:cnfStyle w:val="100000000000" w:firstRow="1" w:lastRow="0" w:firstColumn="0" w:lastColumn="0" w:oddVBand="0" w:evenVBand="0" w:oddHBand="0" w:evenHBand="0" w:firstRowFirstColumn="0" w:firstRowLastColumn="0" w:lastRowFirstColumn="0" w:lastRowLastColumn="0"/>
              <w:rPr>
                <w:color w:val="auto"/>
                <w:sz w:val="18"/>
              </w:rPr>
            </w:pPr>
            <w:r w:rsidRPr="00F13E0E">
              <w:rPr>
                <w:rFonts w:hint="eastAsia"/>
                <w:color w:val="auto"/>
                <w:sz w:val="18"/>
              </w:rPr>
              <w:t>例</w:t>
            </w:r>
          </w:p>
        </w:tc>
      </w:tr>
      <w:tr w:rsidR="00BD73EF" w:rsidTr="00AD18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rsidR="00BD73EF" w:rsidRPr="00F13E0E" w:rsidRDefault="00BD73EF" w:rsidP="00AD18D5">
            <w:pPr>
              <w:jc w:val="center"/>
              <w:rPr>
                <w:color w:val="auto"/>
                <w:sz w:val="18"/>
              </w:rPr>
            </w:pPr>
            <w:r w:rsidRPr="00F13E0E">
              <w:rPr>
                <w:rFonts w:hint="eastAsia"/>
                <w:color w:val="auto"/>
                <w:sz w:val="18"/>
              </w:rPr>
              <w:t>1</w:t>
            </w:r>
          </w:p>
        </w:tc>
        <w:tc>
          <w:tcPr>
            <w:tcW w:w="3969" w:type="dxa"/>
          </w:tcPr>
          <w:p w:rsidR="00BD73EF" w:rsidRPr="00F13E0E" w:rsidRDefault="00BD73EF" w:rsidP="00AD18D5">
            <w:pPr>
              <w:jc w:val="both"/>
              <w:cnfStyle w:val="000000100000" w:firstRow="0" w:lastRow="0" w:firstColumn="0" w:lastColumn="0" w:oddVBand="0" w:evenVBand="0" w:oddHBand="1" w:evenHBand="0" w:firstRowFirstColumn="0" w:firstRowLastColumn="0" w:lastRowFirstColumn="0" w:lastRowLastColumn="0"/>
              <w:rPr>
                <w:color w:val="auto"/>
                <w:sz w:val="18"/>
              </w:rPr>
            </w:pPr>
            <w:r w:rsidRPr="00F13E0E">
              <w:rPr>
                <w:rFonts w:hint="eastAsia"/>
                <w:color w:val="auto"/>
                <w:sz w:val="18"/>
              </w:rPr>
              <w:t>不等辺三角形</w:t>
            </w:r>
            <w:r>
              <w:rPr>
                <w:rFonts w:hint="eastAsia"/>
                <w:color w:val="auto"/>
                <w:sz w:val="18"/>
              </w:rPr>
              <w:t>に</w:t>
            </w:r>
            <w:r w:rsidRPr="00F13E0E">
              <w:rPr>
                <w:rFonts w:hint="eastAsia"/>
                <w:color w:val="auto"/>
                <w:sz w:val="18"/>
              </w:rPr>
              <w:t>なるケースがあるか。</w:t>
            </w:r>
          </w:p>
        </w:tc>
        <w:tc>
          <w:tcPr>
            <w:tcW w:w="2664" w:type="dxa"/>
          </w:tcPr>
          <w:p w:rsidR="00BD73EF" w:rsidRPr="00F13E0E" w:rsidRDefault="00BD73EF" w:rsidP="00AD18D5">
            <w:pPr>
              <w:jc w:val="both"/>
              <w:cnfStyle w:val="000000100000" w:firstRow="0" w:lastRow="0" w:firstColumn="0" w:lastColumn="0" w:oddVBand="0" w:evenVBand="0" w:oddHBand="1" w:evenHBand="0" w:firstRowFirstColumn="0" w:firstRowLastColumn="0" w:lastRowFirstColumn="0" w:lastRowLastColumn="0"/>
              <w:rPr>
                <w:color w:val="auto"/>
                <w:sz w:val="18"/>
              </w:rPr>
            </w:pPr>
            <w:r w:rsidRPr="00F13E0E">
              <w:rPr>
                <w:rFonts w:hint="eastAsia"/>
                <w:color w:val="auto"/>
                <w:sz w:val="18"/>
              </w:rPr>
              <w:t xml:space="preserve">(2, 3, 4) </w:t>
            </w:r>
            <w:r w:rsidRPr="00F13E0E">
              <w:rPr>
                <w:rFonts w:hint="eastAsia"/>
                <w:color w:val="auto"/>
                <w:sz w:val="18"/>
              </w:rPr>
              <w:t>など</w:t>
            </w:r>
          </w:p>
        </w:tc>
      </w:tr>
      <w:tr w:rsidR="00BD73EF" w:rsidTr="00AD18D5">
        <w:tc>
          <w:tcPr>
            <w:cnfStyle w:val="001000000000" w:firstRow="0" w:lastRow="0" w:firstColumn="1" w:lastColumn="0" w:oddVBand="0" w:evenVBand="0" w:oddHBand="0" w:evenHBand="0" w:firstRowFirstColumn="0" w:firstRowLastColumn="0" w:lastRowFirstColumn="0" w:lastRowLastColumn="0"/>
            <w:tcW w:w="534" w:type="dxa"/>
          </w:tcPr>
          <w:p w:rsidR="00BD73EF" w:rsidRPr="00F13E0E" w:rsidRDefault="00BD73EF" w:rsidP="00AD18D5">
            <w:pPr>
              <w:jc w:val="center"/>
              <w:rPr>
                <w:color w:val="auto"/>
                <w:sz w:val="18"/>
              </w:rPr>
            </w:pPr>
            <w:r w:rsidRPr="00F13E0E">
              <w:rPr>
                <w:rFonts w:hint="eastAsia"/>
                <w:color w:val="auto"/>
                <w:sz w:val="18"/>
              </w:rPr>
              <w:t>2</w:t>
            </w:r>
          </w:p>
        </w:tc>
        <w:tc>
          <w:tcPr>
            <w:tcW w:w="3969" w:type="dxa"/>
          </w:tcPr>
          <w:p w:rsidR="00BD73EF" w:rsidRPr="00F13E0E" w:rsidRDefault="00BD73EF" w:rsidP="00AD18D5">
            <w:pPr>
              <w:jc w:val="both"/>
              <w:cnfStyle w:val="000000000000" w:firstRow="0" w:lastRow="0" w:firstColumn="0" w:lastColumn="0" w:oddVBand="0" w:evenVBand="0" w:oddHBand="0" w:evenHBand="0" w:firstRowFirstColumn="0" w:firstRowLastColumn="0" w:lastRowFirstColumn="0" w:lastRowLastColumn="0"/>
              <w:rPr>
                <w:color w:val="auto"/>
                <w:sz w:val="18"/>
              </w:rPr>
            </w:pPr>
            <w:r w:rsidRPr="00F13E0E">
              <w:rPr>
                <w:rFonts w:hint="eastAsia"/>
                <w:color w:val="auto"/>
                <w:sz w:val="18"/>
              </w:rPr>
              <w:t>正三角形</w:t>
            </w:r>
            <w:r>
              <w:rPr>
                <w:rFonts w:hint="eastAsia"/>
                <w:color w:val="auto"/>
                <w:sz w:val="18"/>
              </w:rPr>
              <w:t>に</w:t>
            </w:r>
            <w:r w:rsidRPr="00F13E0E">
              <w:rPr>
                <w:rFonts w:hint="eastAsia"/>
                <w:color w:val="auto"/>
                <w:sz w:val="18"/>
              </w:rPr>
              <w:t>なるケースがあるか。</w:t>
            </w:r>
          </w:p>
        </w:tc>
        <w:tc>
          <w:tcPr>
            <w:tcW w:w="2664" w:type="dxa"/>
          </w:tcPr>
          <w:p w:rsidR="00BD73EF" w:rsidRPr="00F13E0E" w:rsidRDefault="00BD73EF" w:rsidP="00AD18D5">
            <w:pPr>
              <w:jc w:val="both"/>
              <w:cnfStyle w:val="000000000000" w:firstRow="0" w:lastRow="0" w:firstColumn="0" w:lastColumn="0" w:oddVBand="0" w:evenVBand="0" w:oddHBand="0" w:evenHBand="0" w:firstRowFirstColumn="0" w:firstRowLastColumn="0" w:lastRowFirstColumn="0" w:lastRowLastColumn="0"/>
              <w:rPr>
                <w:color w:val="auto"/>
                <w:sz w:val="18"/>
              </w:rPr>
            </w:pPr>
            <w:r w:rsidRPr="00F13E0E">
              <w:rPr>
                <w:rFonts w:hint="eastAsia"/>
                <w:color w:val="auto"/>
                <w:sz w:val="18"/>
              </w:rPr>
              <w:t xml:space="preserve">(1, 1, 1) </w:t>
            </w:r>
            <w:r w:rsidRPr="00F13E0E">
              <w:rPr>
                <w:rFonts w:hint="eastAsia"/>
                <w:color w:val="auto"/>
                <w:sz w:val="18"/>
              </w:rPr>
              <w:t>など</w:t>
            </w:r>
          </w:p>
        </w:tc>
      </w:tr>
      <w:tr w:rsidR="00BD73EF" w:rsidTr="00AD18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rsidR="00BD73EF" w:rsidRPr="00F13E0E" w:rsidRDefault="00BD73EF" w:rsidP="00AD18D5">
            <w:pPr>
              <w:jc w:val="center"/>
              <w:rPr>
                <w:color w:val="auto"/>
                <w:sz w:val="18"/>
              </w:rPr>
            </w:pPr>
            <w:r w:rsidRPr="00F13E0E">
              <w:rPr>
                <w:rFonts w:hint="eastAsia"/>
                <w:color w:val="auto"/>
                <w:sz w:val="18"/>
              </w:rPr>
              <w:t>3</w:t>
            </w:r>
          </w:p>
        </w:tc>
        <w:tc>
          <w:tcPr>
            <w:tcW w:w="3969" w:type="dxa"/>
          </w:tcPr>
          <w:p w:rsidR="00BD73EF" w:rsidRPr="00F13E0E" w:rsidRDefault="00BD73EF" w:rsidP="00AD18D5">
            <w:pPr>
              <w:jc w:val="both"/>
              <w:cnfStyle w:val="000000100000" w:firstRow="0" w:lastRow="0" w:firstColumn="0" w:lastColumn="0" w:oddVBand="0" w:evenVBand="0" w:oddHBand="1" w:evenHBand="0" w:firstRowFirstColumn="0" w:firstRowLastColumn="0" w:lastRowFirstColumn="0" w:lastRowLastColumn="0"/>
              <w:rPr>
                <w:color w:val="auto"/>
                <w:sz w:val="18"/>
              </w:rPr>
            </w:pPr>
            <w:r w:rsidRPr="00F13E0E">
              <w:rPr>
                <w:rFonts w:hint="eastAsia"/>
                <w:color w:val="auto"/>
                <w:sz w:val="18"/>
              </w:rPr>
              <w:t>二等辺三角形</w:t>
            </w:r>
            <w:r>
              <w:rPr>
                <w:rFonts w:hint="eastAsia"/>
                <w:color w:val="auto"/>
                <w:sz w:val="18"/>
              </w:rPr>
              <w:t>に</w:t>
            </w:r>
            <w:r w:rsidRPr="00F13E0E">
              <w:rPr>
                <w:rFonts w:hint="eastAsia"/>
                <w:color w:val="auto"/>
                <w:sz w:val="18"/>
              </w:rPr>
              <w:t>なるケースがあるか。</w:t>
            </w:r>
          </w:p>
        </w:tc>
        <w:tc>
          <w:tcPr>
            <w:tcW w:w="2664" w:type="dxa"/>
          </w:tcPr>
          <w:p w:rsidR="00BD73EF" w:rsidRPr="00F13E0E" w:rsidRDefault="00BD73EF" w:rsidP="00AD18D5">
            <w:pPr>
              <w:jc w:val="both"/>
              <w:cnfStyle w:val="000000100000" w:firstRow="0" w:lastRow="0" w:firstColumn="0" w:lastColumn="0" w:oddVBand="0" w:evenVBand="0" w:oddHBand="1" w:evenHBand="0" w:firstRowFirstColumn="0" w:firstRowLastColumn="0" w:lastRowFirstColumn="0" w:lastRowLastColumn="0"/>
              <w:rPr>
                <w:color w:val="auto"/>
                <w:sz w:val="18"/>
              </w:rPr>
            </w:pPr>
            <w:r w:rsidRPr="00F13E0E">
              <w:rPr>
                <w:rFonts w:hint="eastAsia"/>
                <w:color w:val="auto"/>
                <w:sz w:val="18"/>
              </w:rPr>
              <w:t xml:space="preserve">(3, 3, 4) </w:t>
            </w:r>
            <w:r w:rsidRPr="00F13E0E">
              <w:rPr>
                <w:rFonts w:hint="eastAsia"/>
                <w:color w:val="auto"/>
                <w:sz w:val="18"/>
              </w:rPr>
              <w:t>など</w:t>
            </w:r>
          </w:p>
        </w:tc>
      </w:tr>
      <w:tr w:rsidR="00BD73EF" w:rsidTr="00AD18D5">
        <w:tc>
          <w:tcPr>
            <w:cnfStyle w:val="001000000000" w:firstRow="0" w:lastRow="0" w:firstColumn="1" w:lastColumn="0" w:oddVBand="0" w:evenVBand="0" w:oddHBand="0" w:evenHBand="0" w:firstRowFirstColumn="0" w:firstRowLastColumn="0" w:lastRowFirstColumn="0" w:lastRowLastColumn="0"/>
            <w:tcW w:w="534" w:type="dxa"/>
          </w:tcPr>
          <w:p w:rsidR="00BD73EF" w:rsidRPr="00F13E0E" w:rsidRDefault="00BD73EF" w:rsidP="00AD18D5">
            <w:pPr>
              <w:jc w:val="center"/>
              <w:rPr>
                <w:color w:val="auto"/>
                <w:sz w:val="18"/>
              </w:rPr>
            </w:pPr>
            <w:r w:rsidRPr="00F13E0E">
              <w:rPr>
                <w:rFonts w:hint="eastAsia"/>
                <w:color w:val="auto"/>
                <w:sz w:val="18"/>
              </w:rPr>
              <w:t>4</w:t>
            </w:r>
          </w:p>
        </w:tc>
        <w:tc>
          <w:tcPr>
            <w:tcW w:w="3969" w:type="dxa"/>
          </w:tcPr>
          <w:p w:rsidR="00BD73EF" w:rsidRPr="00F13E0E" w:rsidRDefault="00BD73EF" w:rsidP="00272602">
            <w:pPr>
              <w:jc w:val="both"/>
              <w:cnfStyle w:val="000000000000" w:firstRow="0" w:lastRow="0" w:firstColumn="0" w:lastColumn="0" w:oddVBand="0" w:evenVBand="0" w:oddHBand="0" w:evenHBand="0" w:firstRowFirstColumn="0" w:firstRowLastColumn="0" w:lastRowFirstColumn="0" w:lastRowLastColumn="0"/>
              <w:rPr>
                <w:color w:val="auto"/>
                <w:sz w:val="18"/>
              </w:rPr>
            </w:pPr>
            <w:r w:rsidRPr="00F13E0E">
              <w:rPr>
                <w:rFonts w:hint="eastAsia"/>
                <w:color w:val="auto"/>
                <w:sz w:val="18"/>
              </w:rPr>
              <w:t>#3</w:t>
            </w:r>
            <w:r w:rsidRPr="00F13E0E">
              <w:rPr>
                <w:rFonts w:hint="eastAsia"/>
                <w:color w:val="auto"/>
                <w:sz w:val="18"/>
              </w:rPr>
              <w:t>について、</w:t>
            </w:r>
            <w:r w:rsidR="00272602">
              <w:rPr>
                <w:rFonts w:hint="eastAsia"/>
                <w:color w:val="auto"/>
                <w:sz w:val="18"/>
              </w:rPr>
              <w:t>すべて</w:t>
            </w:r>
            <w:r w:rsidRPr="00F13E0E">
              <w:rPr>
                <w:rFonts w:hint="eastAsia"/>
                <w:color w:val="auto"/>
                <w:sz w:val="18"/>
              </w:rPr>
              <w:t>の</w:t>
            </w:r>
            <w:r w:rsidR="001D7CAD">
              <w:rPr>
                <w:rFonts w:hint="eastAsia"/>
                <w:color w:val="auto"/>
                <w:sz w:val="18"/>
              </w:rPr>
              <w:t>辺</w:t>
            </w:r>
            <w:r w:rsidR="00272602">
              <w:rPr>
                <w:rFonts w:hint="eastAsia"/>
                <w:color w:val="auto"/>
                <w:sz w:val="18"/>
              </w:rPr>
              <w:t>が</w:t>
            </w:r>
            <w:r w:rsidR="001D7CAD">
              <w:rPr>
                <w:rFonts w:hint="eastAsia"/>
                <w:color w:val="auto"/>
                <w:sz w:val="18"/>
              </w:rPr>
              <w:t>長辺</w:t>
            </w:r>
            <w:r w:rsidR="00B16421">
              <w:rPr>
                <w:rFonts w:hint="eastAsia"/>
                <w:color w:val="auto"/>
                <w:sz w:val="18"/>
              </w:rPr>
              <w:t>に</w:t>
            </w:r>
            <w:r w:rsidR="00272602">
              <w:rPr>
                <w:rFonts w:hint="eastAsia"/>
                <w:color w:val="auto"/>
                <w:sz w:val="18"/>
              </w:rPr>
              <w:t>な</w:t>
            </w:r>
            <w:r w:rsidR="001D7CAD">
              <w:rPr>
                <w:rFonts w:hint="eastAsia"/>
                <w:color w:val="auto"/>
                <w:sz w:val="18"/>
              </w:rPr>
              <w:t>る</w:t>
            </w:r>
            <w:r w:rsidR="006F32EE">
              <w:rPr>
                <w:rFonts w:hint="eastAsia"/>
                <w:color w:val="auto"/>
                <w:sz w:val="18"/>
              </w:rPr>
              <w:t>ケース</w:t>
            </w:r>
            <w:r w:rsidRPr="00F13E0E">
              <w:rPr>
                <w:rFonts w:hint="eastAsia"/>
                <w:color w:val="auto"/>
                <w:sz w:val="18"/>
              </w:rPr>
              <w:t>があるか。</w:t>
            </w:r>
          </w:p>
        </w:tc>
        <w:tc>
          <w:tcPr>
            <w:tcW w:w="2664" w:type="dxa"/>
          </w:tcPr>
          <w:p w:rsidR="00BD73EF" w:rsidRPr="00F13E0E" w:rsidRDefault="00BD73EF" w:rsidP="00AD18D5">
            <w:pPr>
              <w:jc w:val="both"/>
              <w:cnfStyle w:val="000000000000" w:firstRow="0" w:lastRow="0" w:firstColumn="0" w:lastColumn="0" w:oddVBand="0" w:evenVBand="0" w:oddHBand="0" w:evenHBand="0" w:firstRowFirstColumn="0" w:firstRowLastColumn="0" w:lastRowFirstColumn="0" w:lastRowLastColumn="0"/>
              <w:rPr>
                <w:color w:val="auto"/>
                <w:sz w:val="18"/>
              </w:rPr>
            </w:pPr>
            <w:r w:rsidRPr="00F13E0E">
              <w:rPr>
                <w:rFonts w:hint="eastAsia"/>
                <w:color w:val="auto"/>
                <w:sz w:val="18"/>
              </w:rPr>
              <w:t xml:space="preserve">(3, 3, 4), (3, 4, 3), (4, 3, 3) </w:t>
            </w:r>
            <w:r w:rsidRPr="00F13E0E">
              <w:rPr>
                <w:rFonts w:hint="eastAsia"/>
                <w:color w:val="auto"/>
                <w:sz w:val="18"/>
              </w:rPr>
              <w:t>など</w:t>
            </w:r>
          </w:p>
        </w:tc>
      </w:tr>
      <w:tr w:rsidR="00BD73EF" w:rsidTr="00AD18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rsidR="00BD73EF" w:rsidRPr="00F13E0E" w:rsidRDefault="00BD73EF" w:rsidP="00AD18D5">
            <w:pPr>
              <w:jc w:val="center"/>
              <w:rPr>
                <w:color w:val="auto"/>
                <w:sz w:val="18"/>
              </w:rPr>
            </w:pPr>
            <w:r w:rsidRPr="00F13E0E">
              <w:rPr>
                <w:rFonts w:hint="eastAsia"/>
                <w:color w:val="auto"/>
                <w:sz w:val="18"/>
              </w:rPr>
              <w:t>5</w:t>
            </w:r>
          </w:p>
        </w:tc>
        <w:tc>
          <w:tcPr>
            <w:tcW w:w="3969" w:type="dxa"/>
          </w:tcPr>
          <w:p w:rsidR="00BD73EF" w:rsidRPr="00F13E0E" w:rsidRDefault="00BD73EF" w:rsidP="00AD18D5">
            <w:pPr>
              <w:jc w:val="both"/>
              <w:cnfStyle w:val="000000100000" w:firstRow="0" w:lastRow="0" w:firstColumn="0" w:lastColumn="0" w:oddVBand="0" w:evenVBand="0" w:oddHBand="1" w:evenHBand="0" w:firstRowFirstColumn="0" w:firstRowLastColumn="0" w:lastRowFirstColumn="0" w:lastRowLastColumn="0"/>
              <w:rPr>
                <w:color w:val="auto"/>
                <w:sz w:val="18"/>
              </w:rPr>
            </w:pPr>
            <w:r>
              <w:rPr>
                <w:rFonts w:hint="eastAsia"/>
                <w:color w:val="auto"/>
                <w:sz w:val="18"/>
              </w:rPr>
              <w:t>1</w:t>
            </w:r>
            <w:r>
              <w:rPr>
                <w:rFonts w:hint="eastAsia"/>
                <w:color w:val="auto"/>
                <w:sz w:val="18"/>
              </w:rPr>
              <w:t>つ</w:t>
            </w:r>
            <w:r w:rsidRPr="00F13E0E">
              <w:rPr>
                <w:rFonts w:hint="eastAsia"/>
                <w:color w:val="auto"/>
                <w:sz w:val="18"/>
              </w:rPr>
              <w:t>がゼロのケースがあるか。</w:t>
            </w:r>
          </w:p>
        </w:tc>
        <w:tc>
          <w:tcPr>
            <w:tcW w:w="2664" w:type="dxa"/>
          </w:tcPr>
          <w:p w:rsidR="00BD73EF" w:rsidRPr="00F13E0E" w:rsidRDefault="00BD73EF" w:rsidP="00AD18D5">
            <w:pPr>
              <w:jc w:val="both"/>
              <w:cnfStyle w:val="000000100000" w:firstRow="0" w:lastRow="0" w:firstColumn="0" w:lastColumn="0" w:oddVBand="0" w:evenVBand="0" w:oddHBand="1" w:evenHBand="0" w:firstRowFirstColumn="0" w:firstRowLastColumn="0" w:lastRowFirstColumn="0" w:lastRowLastColumn="0"/>
              <w:rPr>
                <w:color w:val="auto"/>
                <w:sz w:val="18"/>
              </w:rPr>
            </w:pPr>
            <w:r w:rsidRPr="00F13E0E">
              <w:rPr>
                <w:rFonts w:hint="eastAsia"/>
                <w:color w:val="auto"/>
                <w:sz w:val="18"/>
              </w:rPr>
              <w:t xml:space="preserve">(0, 1, 1) </w:t>
            </w:r>
            <w:r w:rsidRPr="00F13E0E">
              <w:rPr>
                <w:rFonts w:hint="eastAsia"/>
                <w:color w:val="auto"/>
                <w:sz w:val="18"/>
              </w:rPr>
              <w:t>など</w:t>
            </w:r>
          </w:p>
        </w:tc>
      </w:tr>
      <w:tr w:rsidR="00BD73EF" w:rsidTr="00AD18D5">
        <w:tc>
          <w:tcPr>
            <w:cnfStyle w:val="001000000000" w:firstRow="0" w:lastRow="0" w:firstColumn="1" w:lastColumn="0" w:oddVBand="0" w:evenVBand="0" w:oddHBand="0" w:evenHBand="0" w:firstRowFirstColumn="0" w:firstRowLastColumn="0" w:lastRowFirstColumn="0" w:lastRowLastColumn="0"/>
            <w:tcW w:w="534" w:type="dxa"/>
          </w:tcPr>
          <w:p w:rsidR="00BD73EF" w:rsidRPr="00F13E0E" w:rsidRDefault="00BD73EF" w:rsidP="00AD18D5">
            <w:pPr>
              <w:jc w:val="center"/>
              <w:rPr>
                <w:color w:val="auto"/>
                <w:sz w:val="18"/>
              </w:rPr>
            </w:pPr>
            <w:r w:rsidRPr="00F13E0E">
              <w:rPr>
                <w:rFonts w:hint="eastAsia"/>
                <w:color w:val="auto"/>
                <w:sz w:val="18"/>
              </w:rPr>
              <w:t>6</w:t>
            </w:r>
          </w:p>
        </w:tc>
        <w:tc>
          <w:tcPr>
            <w:tcW w:w="3969" w:type="dxa"/>
          </w:tcPr>
          <w:p w:rsidR="00BD73EF" w:rsidRPr="00F13E0E" w:rsidRDefault="00BD73EF" w:rsidP="00AD18D5">
            <w:pPr>
              <w:jc w:val="both"/>
              <w:cnfStyle w:val="000000000000" w:firstRow="0" w:lastRow="0" w:firstColumn="0" w:lastColumn="0" w:oddVBand="0" w:evenVBand="0" w:oddHBand="0" w:evenHBand="0" w:firstRowFirstColumn="0" w:firstRowLastColumn="0" w:lastRowFirstColumn="0" w:lastRowLastColumn="0"/>
              <w:rPr>
                <w:color w:val="auto"/>
                <w:sz w:val="18"/>
              </w:rPr>
            </w:pPr>
            <w:r>
              <w:rPr>
                <w:rFonts w:hint="eastAsia"/>
                <w:color w:val="auto"/>
                <w:sz w:val="18"/>
              </w:rPr>
              <w:t>1</w:t>
            </w:r>
            <w:r>
              <w:rPr>
                <w:rFonts w:hint="eastAsia"/>
                <w:color w:val="auto"/>
                <w:sz w:val="18"/>
              </w:rPr>
              <w:t>つ</w:t>
            </w:r>
            <w:r w:rsidRPr="00F13E0E">
              <w:rPr>
                <w:rFonts w:hint="eastAsia"/>
                <w:color w:val="auto"/>
                <w:sz w:val="18"/>
              </w:rPr>
              <w:t>が負値のケースがあるか。</w:t>
            </w:r>
          </w:p>
        </w:tc>
        <w:tc>
          <w:tcPr>
            <w:tcW w:w="2664" w:type="dxa"/>
          </w:tcPr>
          <w:p w:rsidR="00BD73EF" w:rsidRPr="00F13E0E" w:rsidRDefault="00BD73EF" w:rsidP="00AD18D5">
            <w:pPr>
              <w:jc w:val="both"/>
              <w:cnfStyle w:val="000000000000" w:firstRow="0" w:lastRow="0" w:firstColumn="0" w:lastColumn="0" w:oddVBand="0" w:evenVBand="0" w:oddHBand="0" w:evenHBand="0" w:firstRowFirstColumn="0" w:firstRowLastColumn="0" w:lastRowFirstColumn="0" w:lastRowLastColumn="0"/>
              <w:rPr>
                <w:color w:val="auto"/>
                <w:sz w:val="18"/>
              </w:rPr>
            </w:pPr>
            <w:r w:rsidRPr="00F13E0E">
              <w:rPr>
                <w:rFonts w:hint="eastAsia"/>
                <w:color w:val="auto"/>
                <w:sz w:val="18"/>
              </w:rPr>
              <w:t xml:space="preserve">(-1, 1, 1) </w:t>
            </w:r>
            <w:r w:rsidRPr="00F13E0E">
              <w:rPr>
                <w:rFonts w:hint="eastAsia"/>
                <w:color w:val="auto"/>
                <w:sz w:val="18"/>
              </w:rPr>
              <w:t>など</w:t>
            </w:r>
          </w:p>
        </w:tc>
      </w:tr>
      <w:tr w:rsidR="00BD73EF" w:rsidTr="00AD18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rsidR="00BD73EF" w:rsidRPr="00F13E0E" w:rsidRDefault="00BD73EF" w:rsidP="00AD18D5">
            <w:pPr>
              <w:jc w:val="center"/>
              <w:rPr>
                <w:color w:val="auto"/>
                <w:sz w:val="18"/>
              </w:rPr>
            </w:pPr>
            <w:r w:rsidRPr="00F13E0E">
              <w:rPr>
                <w:rFonts w:hint="eastAsia"/>
                <w:color w:val="auto"/>
                <w:sz w:val="18"/>
              </w:rPr>
              <w:t>7</w:t>
            </w:r>
          </w:p>
        </w:tc>
        <w:tc>
          <w:tcPr>
            <w:tcW w:w="3969" w:type="dxa"/>
          </w:tcPr>
          <w:p w:rsidR="00BD73EF" w:rsidRPr="00F13E0E" w:rsidRDefault="00BD73EF" w:rsidP="005965C0">
            <w:pPr>
              <w:jc w:val="both"/>
              <w:cnfStyle w:val="000000100000" w:firstRow="0" w:lastRow="0" w:firstColumn="0" w:lastColumn="0" w:oddVBand="0" w:evenVBand="0" w:oddHBand="1" w:evenHBand="0" w:firstRowFirstColumn="0" w:firstRowLastColumn="0" w:lastRowFirstColumn="0" w:lastRowLastColumn="0"/>
              <w:rPr>
                <w:color w:val="auto"/>
                <w:sz w:val="18"/>
              </w:rPr>
            </w:pPr>
            <w:r w:rsidRPr="00F13E0E">
              <w:rPr>
                <w:rFonts w:hint="eastAsia"/>
                <w:color w:val="auto"/>
                <w:sz w:val="18"/>
              </w:rPr>
              <w:t>2</w:t>
            </w:r>
            <w:r w:rsidRPr="00F13E0E">
              <w:rPr>
                <w:rFonts w:hint="eastAsia"/>
                <w:color w:val="auto"/>
                <w:sz w:val="18"/>
              </w:rPr>
              <w:t>つの和</w:t>
            </w:r>
            <w:r w:rsidR="005965C0">
              <w:rPr>
                <w:rFonts w:hint="eastAsia"/>
                <w:color w:val="auto"/>
                <w:sz w:val="18"/>
              </w:rPr>
              <w:t>がほかの</w:t>
            </w:r>
            <w:r w:rsidR="005965C0">
              <w:rPr>
                <w:rFonts w:hint="eastAsia"/>
                <w:color w:val="auto"/>
                <w:sz w:val="18"/>
              </w:rPr>
              <w:t>1</w:t>
            </w:r>
            <w:r w:rsidR="005965C0">
              <w:rPr>
                <w:rFonts w:hint="eastAsia"/>
                <w:color w:val="auto"/>
                <w:sz w:val="18"/>
              </w:rPr>
              <w:t>つと等しい</w:t>
            </w:r>
            <w:r w:rsidRPr="00F13E0E">
              <w:rPr>
                <w:rFonts w:hint="eastAsia"/>
                <w:color w:val="auto"/>
                <w:sz w:val="18"/>
              </w:rPr>
              <w:t>不正な三角形が</w:t>
            </w:r>
            <w:r w:rsidRPr="00F13E0E">
              <w:rPr>
                <w:rFonts w:hint="eastAsia"/>
                <w:color w:val="auto"/>
                <w:sz w:val="18"/>
              </w:rPr>
              <w:lastRenderedPageBreak/>
              <w:t>あるか。</w:t>
            </w:r>
          </w:p>
        </w:tc>
        <w:tc>
          <w:tcPr>
            <w:tcW w:w="2664" w:type="dxa"/>
          </w:tcPr>
          <w:p w:rsidR="00BD73EF" w:rsidRPr="00F13E0E" w:rsidRDefault="00BD73EF" w:rsidP="00AD18D5">
            <w:pPr>
              <w:jc w:val="both"/>
              <w:cnfStyle w:val="000000100000" w:firstRow="0" w:lastRow="0" w:firstColumn="0" w:lastColumn="0" w:oddVBand="0" w:evenVBand="0" w:oddHBand="1" w:evenHBand="0" w:firstRowFirstColumn="0" w:firstRowLastColumn="0" w:lastRowFirstColumn="0" w:lastRowLastColumn="0"/>
              <w:rPr>
                <w:color w:val="auto"/>
                <w:sz w:val="18"/>
              </w:rPr>
            </w:pPr>
            <w:r w:rsidRPr="00F13E0E">
              <w:rPr>
                <w:rFonts w:hint="eastAsia"/>
                <w:color w:val="auto"/>
                <w:sz w:val="18"/>
              </w:rPr>
              <w:lastRenderedPageBreak/>
              <w:t xml:space="preserve">(1, 2, 3) </w:t>
            </w:r>
            <w:r w:rsidRPr="00F13E0E">
              <w:rPr>
                <w:rFonts w:hint="eastAsia"/>
                <w:color w:val="auto"/>
                <w:sz w:val="18"/>
              </w:rPr>
              <w:t>など</w:t>
            </w:r>
          </w:p>
        </w:tc>
      </w:tr>
      <w:tr w:rsidR="00BD73EF" w:rsidTr="00AD18D5">
        <w:tc>
          <w:tcPr>
            <w:cnfStyle w:val="001000000000" w:firstRow="0" w:lastRow="0" w:firstColumn="1" w:lastColumn="0" w:oddVBand="0" w:evenVBand="0" w:oddHBand="0" w:evenHBand="0" w:firstRowFirstColumn="0" w:firstRowLastColumn="0" w:lastRowFirstColumn="0" w:lastRowLastColumn="0"/>
            <w:tcW w:w="534" w:type="dxa"/>
          </w:tcPr>
          <w:p w:rsidR="00BD73EF" w:rsidRPr="00F13E0E" w:rsidRDefault="00BD73EF" w:rsidP="00AD18D5">
            <w:pPr>
              <w:jc w:val="center"/>
              <w:rPr>
                <w:color w:val="auto"/>
                <w:sz w:val="18"/>
              </w:rPr>
            </w:pPr>
            <w:r w:rsidRPr="00F13E0E">
              <w:rPr>
                <w:rFonts w:hint="eastAsia"/>
                <w:color w:val="auto"/>
                <w:sz w:val="18"/>
              </w:rPr>
              <w:lastRenderedPageBreak/>
              <w:t>8</w:t>
            </w:r>
          </w:p>
        </w:tc>
        <w:tc>
          <w:tcPr>
            <w:tcW w:w="3969" w:type="dxa"/>
          </w:tcPr>
          <w:p w:rsidR="00BD73EF" w:rsidRPr="00F13E0E" w:rsidRDefault="00BD73EF" w:rsidP="00AD18D5">
            <w:pPr>
              <w:jc w:val="both"/>
              <w:cnfStyle w:val="000000000000" w:firstRow="0" w:lastRow="0" w:firstColumn="0" w:lastColumn="0" w:oddVBand="0" w:evenVBand="0" w:oddHBand="0" w:evenHBand="0" w:firstRowFirstColumn="0" w:firstRowLastColumn="0" w:lastRowFirstColumn="0" w:lastRowLastColumn="0"/>
              <w:rPr>
                <w:color w:val="auto"/>
                <w:sz w:val="18"/>
              </w:rPr>
            </w:pPr>
            <w:r w:rsidRPr="00F13E0E">
              <w:rPr>
                <w:rFonts w:hint="eastAsia"/>
                <w:color w:val="auto"/>
                <w:sz w:val="18"/>
              </w:rPr>
              <w:t>#7</w:t>
            </w:r>
            <w:r w:rsidRPr="00F13E0E">
              <w:rPr>
                <w:rFonts w:hint="eastAsia"/>
                <w:color w:val="auto"/>
                <w:sz w:val="18"/>
              </w:rPr>
              <w:t>を、すべての辺に対してテストするケースがあるか。</w:t>
            </w:r>
          </w:p>
        </w:tc>
        <w:tc>
          <w:tcPr>
            <w:tcW w:w="2664" w:type="dxa"/>
          </w:tcPr>
          <w:p w:rsidR="00BD73EF" w:rsidRPr="00F13E0E" w:rsidRDefault="00BD73EF" w:rsidP="00AD18D5">
            <w:pPr>
              <w:jc w:val="both"/>
              <w:cnfStyle w:val="000000000000" w:firstRow="0" w:lastRow="0" w:firstColumn="0" w:lastColumn="0" w:oddVBand="0" w:evenVBand="0" w:oddHBand="0" w:evenHBand="0" w:firstRowFirstColumn="0" w:firstRowLastColumn="0" w:lastRowFirstColumn="0" w:lastRowLastColumn="0"/>
              <w:rPr>
                <w:color w:val="auto"/>
                <w:sz w:val="18"/>
              </w:rPr>
            </w:pPr>
            <w:r w:rsidRPr="00F13E0E">
              <w:rPr>
                <w:rFonts w:hint="eastAsia"/>
                <w:color w:val="auto"/>
                <w:sz w:val="18"/>
              </w:rPr>
              <w:t xml:space="preserve">(1, 2, 3), (1, 3, 2), (3, 1, 2) </w:t>
            </w:r>
            <w:r w:rsidRPr="00F13E0E">
              <w:rPr>
                <w:rFonts w:hint="eastAsia"/>
                <w:color w:val="auto"/>
                <w:sz w:val="18"/>
              </w:rPr>
              <w:t>など</w:t>
            </w:r>
          </w:p>
        </w:tc>
      </w:tr>
      <w:tr w:rsidR="00BD73EF" w:rsidTr="00AD18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rsidR="00BD73EF" w:rsidRPr="00F13E0E" w:rsidRDefault="00BD73EF" w:rsidP="00AD18D5">
            <w:pPr>
              <w:jc w:val="center"/>
              <w:rPr>
                <w:color w:val="auto"/>
                <w:sz w:val="18"/>
              </w:rPr>
            </w:pPr>
            <w:r w:rsidRPr="00F13E0E">
              <w:rPr>
                <w:rFonts w:hint="eastAsia"/>
                <w:color w:val="auto"/>
                <w:sz w:val="18"/>
              </w:rPr>
              <w:t>9</w:t>
            </w:r>
          </w:p>
        </w:tc>
        <w:tc>
          <w:tcPr>
            <w:tcW w:w="3969" w:type="dxa"/>
          </w:tcPr>
          <w:p w:rsidR="00BD73EF" w:rsidRPr="00F13E0E" w:rsidRDefault="00BD73EF" w:rsidP="0024506C">
            <w:pPr>
              <w:jc w:val="both"/>
              <w:cnfStyle w:val="000000100000" w:firstRow="0" w:lastRow="0" w:firstColumn="0" w:lastColumn="0" w:oddVBand="0" w:evenVBand="0" w:oddHBand="1" w:evenHBand="0" w:firstRowFirstColumn="0" w:firstRowLastColumn="0" w:lastRowFirstColumn="0" w:lastRowLastColumn="0"/>
              <w:rPr>
                <w:color w:val="auto"/>
                <w:sz w:val="18"/>
              </w:rPr>
            </w:pPr>
            <w:r w:rsidRPr="00F13E0E">
              <w:rPr>
                <w:rFonts w:hint="eastAsia"/>
                <w:color w:val="auto"/>
                <w:sz w:val="18"/>
              </w:rPr>
              <w:t>2</w:t>
            </w:r>
            <w:r>
              <w:rPr>
                <w:rFonts w:hint="eastAsia"/>
                <w:color w:val="auto"/>
                <w:sz w:val="18"/>
              </w:rPr>
              <w:t>つ</w:t>
            </w:r>
            <w:r w:rsidRPr="00F13E0E">
              <w:rPr>
                <w:rFonts w:hint="eastAsia"/>
                <w:color w:val="auto"/>
                <w:sz w:val="18"/>
              </w:rPr>
              <w:t>の和がほかの</w:t>
            </w:r>
            <w:r w:rsidRPr="00F13E0E">
              <w:rPr>
                <w:rFonts w:hint="eastAsia"/>
                <w:color w:val="auto"/>
                <w:sz w:val="18"/>
              </w:rPr>
              <w:t>1</w:t>
            </w:r>
            <w:r w:rsidRPr="00F13E0E">
              <w:rPr>
                <w:rFonts w:hint="eastAsia"/>
                <w:color w:val="auto"/>
                <w:sz w:val="18"/>
              </w:rPr>
              <w:t>つより小さ</w:t>
            </w:r>
            <w:r w:rsidR="0024506C">
              <w:rPr>
                <w:rFonts w:hint="eastAsia"/>
                <w:color w:val="auto"/>
                <w:sz w:val="18"/>
              </w:rPr>
              <w:t>い</w:t>
            </w:r>
            <w:r w:rsidR="00165636">
              <w:rPr>
                <w:rFonts w:hint="eastAsia"/>
                <w:color w:val="auto"/>
                <w:sz w:val="18"/>
              </w:rPr>
              <w:t>不正な三角形</w:t>
            </w:r>
            <w:r w:rsidRPr="00F13E0E">
              <w:rPr>
                <w:rFonts w:hint="eastAsia"/>
                <w:color w:val="auto"/>
                <w:sz w:val="18"/>
              </w:rPr>
              <w:t>があるか。</w:t>
            </w:r>
          </w:p>
        </w:tc>
        <w:tc>
          <w:tcPr>
            <w:tcW w:w="2664" w:type="dxa"/>
          </w:tcPr>
          <w:p w:rsidR="00BD73EF" w:rsidRPr="00F13E0E" w:rsidRDefault="00BD73EF" w:rsidP="00AD18D5">
            <w:pPr>
              <w:jc w:val="both"/>
              <w:cnfStyle w:val="000000100000" w:firstRow="0" w:lastRow="0" w:firstColumn="0" w:lastColumn="0" w:oddVBand="0" w:evenVBand="0" w:oddHBand="1" w:evenHBand="0" w:firstRowFirstColumn="0" w:firstRowLastColumn="0" w:lastRowFirstColumn="0" w:lastRowLastColumn="0"/>
              <w:rPr>
                <w:color w:val="auto"/>
                <w:sz w:val="18"/>
              </w:rPr>
            </w:pPr>
            <w:r w:rsidRPr="00F13E0E">
              <w:rPr>
                <w:rFonts w:hint="eastAsia"/>
                <w:color w:val="auto"/>
                <w:sz w:val="18"/>
              </w:rPr>
              <w:t xml:space="preserve">(1, 2, 4) </w:t>
            </w:r>
            <w:r w:rsidRPr="00F13E0E">
              <w:rPr>
                <w:rFonts w:hint="eastAsia"/>
                <w:color w:val="auto"/>
                <w:sz w:val="18"/>
              </w:rPr>
              <w:t>など</w:t>
            </w:r>
          </w:p>
        </w:tc>
      </w:tr>
      <w:tr w:rsidR="00BD73EF" w:rsidTr="00AD18D5">
        <w:tc>
          <w:tcPr>
            <w:cnfStyle w:val="001000000000" w:firstRow="0" w:lastRow="0" w:firstColumn="1" w:lastColumn="0" w:oddVBand="0" w:evenVBand="0" w:oddHBand="0" w:evenHBand="0" w:firstRowFirstColumn="0" w:firstRowLastColumn="0" w:lastRowFirstColumn="0" w:lastRowLastColumn="0"/>
            <w:tcW w:w="534" w:type="dxa"/>
          </w:tcPr>
          <w:p w:rsidR="00BD73EF" w:rsidRPr="00F13E0E" w:rsidRDefault="00BD73EF" w:rsidP="00AD18D5">
            <w:pPr>
              <w:jc w:val="center"/>
              <w:rPr>
                <w:color w:val="auto"/>
                <w:sz w:val="18"/>
              </w:rPr>
            </w:pPr>
            <w:r w:rsidRPr="00F13E0E">
              <w:rPr>
                <w:rFonts w:hint="eastAsia"/>
                <w:color w:val="auto"/>
                <w:sz w:val="18"/>
              </w:rPr>
              <w:t>10</w:t>
            </w:r>
          </w:p>
        </w:tc>
        <w:tc>
          <w:tcPr>
            <w:tcW w:w="3969" w:type="dxa"/>
          </w:tcPr>
          <w:p w:rsidR="00BD73EF" w:rsidRPr="00F13E0E" w:rsidRDefault="00BD73EF" w:rsidP="00AD18D5">
            <w:pPr>
              <w:jc w:val="both"/>
              <w:cnfStyle w:val="000000000000" w:firstRow="0" w:lastRow="0" w:firstColumn="0" w:lastColumn="0" w:oddVBand="0" w:evenVBand="0" w:oddHBand="0" w:evenHBand="0" w:firstRowFirstColumn="0" w:firstRowLastColumn="0" w:lastRowFirstColumn="0" w:lastRowLastColumn="0"/>
              <w:rPr>
                <w:color w:val="auto"/>
                <w:sz w:val="18"/>
              </w:rPr>
            </w:pPr>
            <w:r w:rsidRPr="00F13E0E">
              <w:rPr>
                <w:rFonts w:hint="eastAsia"/>
                <w:color w:val="auto"/>
                <w:sz w:val="18"/>
              </w:rPr>
              <w:t>#9</w:t>
            </w:r>
            <w:r w:rsidRPr="00F13E0E">
              <w:rPr>
                <w:rFonts w:hint="eastAsia"/>
                <w:color w:val="auto"/>
                <w:sz w:val="18"/>
              </w:rPr>
              <w:t>を、すべての辺に対してテストするケースがあるか。</w:t>
            </w:r>
          </w:p>
        </w:tc>
        <w:tc>
          <w:tcPr>
            <w:tcW w:w="2664" w:type="dxa"/>
          </w:tcPr>
          <w:p w:rsidR="00BD73EF" w:rsidRPr="00F13E0E" w:rsidRDefault="00BD73EF" w:rsidP="00AD18D5">
            <w:pPr>
              <w:jc w:val="both"/>
              <w:cnfStyle w:val="000000000000" w:firstRow="0" w:lastRow="0" w:firstColumn="0" w:lastColumn="0" w:oddVBand="0" w:evenVBand="0" w:oddHBand="0" w:evenHBand="0" w:firstRowFirstColumn="0" w:firstRowLastColumn="0" w:lastRowFirstColumn="0" w:lastRowLastColumn="0"/>
              <w:rPr>
                <w:color w:val="auto"/>
                <w:sz w:val="18"/>
              </w:rPr>
            </w:pPr>
            <w:r w:rsidRPr="00F13E0E">
              <w:rPr>
                <w:rFonts w:hint="eastAsia"/>
                <w:color w:val="auto"/>
                <w:sz w:val="18"/>
              </w:rPr>
              <w:t xml:space="preserve">(1, 2, 4), (1, 4, 2), (4, 1, 2) </w:t>
            </w:r>
            <w:r w:rsidRPr="00F13E0E">
              <w:rPr>
                <w:rFonts w:hint="eastAsia"/>
                <w:color w:val="auto"/>
                <w:sz w:val="18"/>
              </w:rPr>
              <w:t>など</w:t>
            </w:r>
          </w:p>
        </w:tc>
      </w:tr>
      <w:tr w:rsidR="00BD73EF" w:rsidTr="00AD18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rsidR="00BD73EF" w:rsidRPr="00F13E0E" w:rsidRDefault="00BD73EF" w:rsidP="00AD18D5">
            <w:pPr>
              <w:jc w:val="center"/>
              <w:rPr>
                <w:color w:val="auto"/>
                <w:sz w:val="18"/>
              </w:rPr>
            </w:pPr>
            <w:r w:rsidRPr="00F13E0E">
              <w:rPr>
                <w:rFonts w:hint="eastAsia"/>
                <w:color w:val="auto"/>
                <w:sz w:val="18"/>
              </w:rPr>
              <w:t>11</w:t>
            </w:r>
          </w:p>
        </w:tc>
        <w:tc>
          <w:tcPr>
            <w:tcW w:w="3969" w:type="dxa"/>
          </w:tcPr>
          <w:p w:rsidR="00BD73EF" w:rsidRPr="00F13E0E" w:rsidRDefault="00BD73EF" w:rsidP="00AD18D5">
            <w:pPr>
              <w:jc w:val="both"/>
              <w:cnfStyle w:val="000000100000" w:firstRow="0" w:lastRow="0" w:firstColumn="0" w:lastColumn="0" w:oddVBand="0" w:evenVBand="0" w:oddHBand="1" w:evenHBand="0" w:firstRowFirstColumn="0" w:firstRowLastColumn="0" w:lastRowFirstColumn="0" w:lastRowLastColumn="0"/>
              <w:rPr>
                <w:color w:val="auto"/>
                <w:sz w:val="18"/>
              </w:rPr>
            </w:pPr>
            <w:r w:rsidRPr="00F13E0E">
              <w:rPr>
                <w:rFonts w:hint="eastAsia"/>
                <w:color w:val="auto"/>
                <w:sz w:val="18"/>
              </w:rPr>
              <w:t>すべてが</w:t>
            </w:r>
            <w:r w:rsidRPr="00F13E0E">
              <w:rPr>
                <w:rFonts w:hint="eastAsia"/>
                <w:color w:val="auto"/>
                <w:sz w:val="18"/>
              </w:rPr>
              <w:t>0</w:t>
            </w:r>
            <w:r w:rsidRPr="00F13E0E">
              <w:rPr>
                <w:rFonts w:hint="eastAsia"/>
                <w:color w:val="auto"/>
                <w:sz w:val="18"/>
              </w:rPr>
              <w:t>のケースがあるか。</w:t>
            </w:r>
          </w:p>
        </w:tc>
        <w:tc>
          <w:tcPr>
            <w:tcW w:w="2664" w:type="dxa"/>
          </w:tcPr>
          <w:p w:rsidR="00BD73EF" w:rsidRPr="00F13E0E" w:rsidRDefault="00BD73EF" w:rsidP="00AD18D5">
            <w:pPr>
              <w:jc w:val="both"/>
              <w:cnfStyle w:val="000000100000" w:firstRow="0" w:lastRow="0" w:firstColumn="0" w:lastColumn="0" w:oddVBand="0" w:evenVBand="0" w:oddHBand="1" w:evenHBand="0" w:firstRowFirstColumn="0" w:firstRowLastColumn="0" w:lastRowFirstColumn="0" w:lastRowLastColumn="0"/>
              <w:rPr>
                <w:color w:val="auto"/>
                <w:sz w:val="18"/>
              </w:rPr>
            </w:pPr>
            <w:r w:rsidRPr="00F13E0E">
              <w:rPr>
                <w:rFonts w:hint="eastAsia"/>
                <w:color w:val="auto"/>
                <w:sz w:val="18"/>
              </w:rPr>
              <w:t>(0, 0, 0)</w:t>
            </w:r>
          </w:p>
        </w:tc>
      </w:tr>
      <w:tr w:rsidR="00BD73EF" w:rsidTr="00AD18D5">
        <w:tc>
          <w:tcPr>
            <w:cnfStyle w:val="001000000000" w:firstRow="0" w:lastRow="0" w:firstColumn="1" w:lastColumn="0" w:oddVBand="0" w:evenVBand="0" w:oddHBand="0" w:evenHBand="0" w:firstRowFirstColumn="0" w:firstRowLastColumn="0" w:lastRowFirstColumn="0" w:lastRowLastColumn="0"/>
            <w:tcW w:w="534" w:type="dxa"/>
          </w:tcPr>
          <w:p w:rsidR="00BD73EF" w:rsidRPr="00F13E0E" w:rsidRDefault="00BD73EF" w:rsidP="00AD18D5">
            <w:pPr>
              <w:jc w:val="center"/>
              <w:rPr>
                <w:color w:val="auto"/>
                <w:sz w:val="18"/>
              </w:rPr>
            </w:pPr>
            <w:r w:rsidRPr="00F13E0E">
              <w:rPr>
                <w:rFonts w:hint="eastAsia"/>
                <w:color w:val="auto"/>
                <w:sz w:val="18"/>
              </w:rPr>
              <w:t>12</w:t>
            </w:r>
          </w:p>
        </w:tc>
        <w:tc>
          <w:tcPr>
            <w:tcW w:w="3969" w:type="dxa"/>
          </w:tcPr>
          <w:p w:rsidR="00BD73EF" w:rsidRPr="00F13E0E" w:rsidRDefault="00BD73EF" w:rsidP="00AD18D5">
            <w:pPr>
              <w:jc w:val="both"/>
              <w:cnfStyle w:val="000000000000" w:firstRow="0" w:lastRow="0" w:firstColumn="0" w:lastColumn="0" w:oddVBand="0" w:evenVBand="0" w:oddHBand="0" w:evenHBand="0" w:firstRowFirstColumn="0" w:firstRowLastColumn="0" w:lastRowFirstColumn="0" w:lastRowLastColumn="0"/>
              <w:rPr>
                <w:color w:val="auto"/>
                <w:sz w:val="18"/>
              </w:rPr>
            </w:pPr>
            <w:r w:rsidRPr="00F13E0E">
              <w:rPr>
                <w:rFonts w:hint="eastAsia"/>
                <w:color w:val="auto"/>
                <w:sz w:val="18"/>
              </w:rPr>
              <w:t>整数でない値をもつケースがあるか。</w:t>
            </w:r>
          </w:p>
        </w:tc>
        <w:tc>
          <w:tcPr>
            <w:tcW w:w="2664" w:type="dxa"/>
          </w:tcPr>
          <w:p w:rsidR="00BD73EF" w:rsidRPr="00F13E0E" w:rsidRDefault="00BD73EF" w:rsidP="00AD18D5">
            <w:pPr>
              <w:jc w:val="both"/>
              <w:cnfStyle w:val="000000000000" w:firstRow="0" w:lastRow="0" w:firstColumn="0" w:lastColumn="0" w:oddVBand="0" w:evenVBand="0" w:oddHBand="0" w:evenHBand="0" w:firstRowFirstColumn="0" w:firstRowLastColumn="0" w:lastRowFirstColumn="0" w:lastRowLastColumn="0"/>
              <w:rPr>
                <w:color w:val="auto"/>
                <w:sz w:val="18"/>
              </w:rPr>
            </w:pPr>
            <w:r w:rsidRPr="00F13E0E">
              <w:rPr>
                <w:rFonts w:hint="eastAsia"/>
                <w:color w:val="auto"/>
                <w:sz w:val="18"/>
              </w:rPr>
              <w:t xml:space="preserve">(0.5, 1, 1) </w:t>
            </w:r>
            <w:r w:rsidRPr="00F13E0E">
              <w:rPr>
                <w:rFonts w:hint="eastAsia"/>
                <w:color w:val="auto"/>
                <w:sz w:val="18"/>
              </w:rPr>
              <w:t>など</w:t>
            </w:r>
          </w:p>
        </w:tc>
      </w:tr>
      <w:tr w:rsidR="00BD73EF" w:rsidTr="00AD18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 w:type="dxa"/>
          </w:tcPr>
          <w:p w:rsidR="00BD73EF" w:rsidRPr="00F13E0E" w:rsidRDefault="00BD73EF" w:rsidP="00AD18D5">
            <w:pPr>
              <w:jc w:val="center"/>
              <w:rPr>
                <w:color w:val="auto"/>
                <w:sz w:val="18"/>
              </w:rPr>
            </w:pPr>
            <w:r w:rsidRPr="00F13E0E">
              <w:rPr>
                <w:rFonts w:hint="eastAsia"/>
                <w:color w:val="auto"/>
                <w:sz w:val="18"/>
              </w:rPr>
              <w:t>13</w:t>
            </w:r>
          </w:p>
        </w:tc>
        <w:tc>
          <w:tcPr>
            <w:tcW w:w="3969" w:type="dxa"/>
          </w:tcPr>
          <w:p w:rsidR="00BD73EF" w:rsidRPr="00F13E0E" w:rsidRDefault="00BD73EF" w:rsidP="00AD18D5">
            <w:pPr>
              <w:jc w:val="both"/>
              <w:cnfStyle w:val="000000100000" w:firstRow="0" w:lastRow="0" w:firstColumn="0" w:lastColumn="0" w:oddVBand="0" w:evenVBand="0" w:oddHBand="1" w:evenHBand="0" w:firstRowFirstColumn="0" w:firstRowLastColumn="0" w:lastRowFirstColumn="0" w:lastRowLastColumn="0"/>
              <w:rPr>
                <w:color w:val="auto"/>
                <w:sz w:val="18"/>
              </w:rPr>
            </w:pPr>
            <w:r>
              <w:rPr>
                <w:rFonts w:hint="eastAsia"/>
                <w:color w:val="auto"/>
                <w:sz w:val="18"/>
              </w:rPr>
              <w:t>数</w:t>
            </w:r>
            <w:r w:rsidRPr="00F13E0E">
              <w:rPr>
                <w:rFonts w:hint="eastAsia"/>
                <w:color w:val="auto"/>
                <w:sz w:val="18"/>
              </w:rPr>
              <w:t>の個数が</w:t>
            </w:r>
            <w:r w:rsidRPr="00F13E0E">
              <w:rPr>
                <w:rFonts w:hint="eastAsia"/>
                <w:color w:val="auto"/>
                <w:sz w:val="18"/>
              </w:rPr>
              <w:t>3</w:t>
            </w:r>
            <w:r w:rsidRPr="00F13E0E">
              <w:rPr>
                <w:rFonts w:hint="eastAsia"/>
                <w:color w:val="auto"/>
                <w:sz w:val="18"/>
              </w:rPr>
              <w:t>個でないケースがあるか。</w:t>
            </w:r>
          </w:p>
        </w:tc>
        <w:tc>
          <w:tcPr>
            <w:tcW w:w="2664" w:type="dxa"/>
          </w:tcPr>
          <w:p w:rsidR="00BD73EF" w:rsidRPr="00F13E0E" w:rsidRDefault="00BD73EF" w:rsidP="00AD18D5">
            <w:pPr>
              <w:jc w:val="both"/>
              <w:cnfStyle w:val="000000100000" w:firstRow="0" w:lastRow="0" w:firstColumn="0" w:lastColumn="0" w:oddVBand="0" w:evenVBand="0" w:oddHBand="1" w:evenHBand="0" w:firstRowFirstColumn="0" w:firstRowLastColumn="0" w:lastRowFirstColumn="0" w:lastRowLastColumn="0"/>
              <w:rPr>
                <w:color w:val="auto"/>
                <w:sz w:val="18"/>
              </w:rPr>
            </w:pPr>
            <w:r w:rsidRPr="00F13E0E">
              <w:rPr>
                <w:rFonts w:hint="eastAsia"/>
                <w:color w:val="auto"/>
                <w:sz w:val="18"/>
              </w:rPr>
              <w:t xml:space="preserve">(1, 2) </w:t>
            </w:r>
            <w:r w:rsidRPr="00F13E0E">
              <w:rPr>
                <w:rFonts w:hint="eastAsia"/>
                <w:color w:val="auto"/>
                <w:sz w:val="18"/>
              </w:rPr>
              <w:t>など</w:t>
            </w:r>
          </w:p>
        </w:tc>
      </w:tr>
      <w:tr w:rsidR="00BD73EF" w:rsidTr="00AD18D5">
        <w:tc>
          <w:tcPr>
            <w:cnfStyle w:val="001000000000" w:firstRow="0" w:lastRow="0" w:firstColumn="1" w:lastColumn="0" w:oddVBand="0" w:evenVBand="0" w:oddHBand="0" w:evenHBand="0" w:firstRowFirstColumn="0" w:firstRowLastColumn="0" w:lastRowFirstColumn="0" w:lastRowLastColumn="0"/>
            <w:tcW w:w="534" w:type="dxa"/>
          </w:tcPr>
          <w:p w:rsidR="00BD73EF" w:rsidRPr="00F13E0E" w:rsidRDefault="00BD73EF" w:rsidP="00AD18D5">
            <w:pPr>
              <w:jc w:val="center"/>
              <w:rPr>
                <w:color w:val="auto"/>
                <w:sz w:val="18"/>
              </w:rPr>
            </w:pPr>
            <w:r w:rsidRPr="00F13E0E">
              <w:rPr>
                <w:rFonts w:hint="eastAsia"/>
                <w:color w:val="auto"/>
                <w:sz w:val="18"/>
              </w:rPr>
              <w:t>14</w:t>
            </w:r>
          </w:p>
        </w:tc>
        <w:tc>
          <w:tcPr>
            <w:tcW w:w="3969" w:type="dxa"/>
          </w:tcPr>
          <w:p w:rsidR="00BD73EF" w:rsidRPr="00F13E0E" w:rsidRDefault="00BD73EF" w:rsidP="00AD18D5">
            <w:pPr>
              <w:jc w:val="both"/>
              <w:cnfStyle w:val="000000000000" w:firstRow="0" w:lastRow="0" w:firstColumn="0" w:lastColumn="0" w:oddVBand="0" w:evenVBand="0" w:oddHBand="0" w:evenHBand="0" w:firstRowFirstColumn="0" w:firstRowLastColumn="0" w:lastRowFirstColumn="0" w:lastRowLastColumn="0"/>
              <w:rPr>
                <w:color w:val="auto"/>
                <w:sz w:val="18"/>
              </w:rPr>
            </w:pPr>
            <w:r w:rsidRPr="00F13E0E">
              <w:rPr>
                <w:rFonts w:hint="eastAsia"/>
                <w:color w:val="auto"/>
                <w:sz w:val="18"/>
              </w:rPr>
              <w:t>各テストケースに、期待する結果を付記したか。</w:t>
            </w:r>
          </w:p>
        </w:tc>
        <w:tc>
          <w:tcPr>
            <w:tcW w:w="2664" w:type="dxa"/>
          </w:tcPr>
          <w:p w:rsidR="00BD73EF" w:rsidRPr="00F13E0E" w:rsidRDefault="00BD73EF" w:rsidP="00AD18D5">
            <w:pPr>
              <w:jc w:val="both"/>
              <w:cnfStyle w:val="000000000000" w:firstRow="0" w:lastRow="0" w:firstColumn="0" w:lastColumn="0" w:oddVBand="0" w:evenVBand="0" w:oddHBand="0" w:evenHBand="0" w:firstRowFirstColumn="0" w:firstRowLastColumn="0" w:lastRowFirstColumn="0" w:lastRowLastColumn="0"/>
              <w:rPr>
                <w:color w:val="auto"/>
                <w:sz w:val="18"/>
              </w:rPr>
            </w:pPr>
            <w:r w:rsidRPr="00F13E0E">
              <w:rPr>
                <w:rFonts w:hint="eastAsia"/>
                <w:color w:val="auto"/>
                <w:sz w:val="18"/>
              </w:rPr>
              <w:t xml:space="preserve">(1, 1, 1) </w:t>
            </w:r>
            <w:r w:rsidRPr="00F13E0E">
              <w:rPr>
                <w:rFonts w:hint="eastAsia"/>
                <w:color w:val="auto"/>
                <w:sz w:val="18"/>
              </w:rPr>
              <w:t>は正三角形、</w:t>
            </w:r>
          </w:p>
          <w:p w:rsidR="00BD73EF" w:rsidRPr="00F13E0E" w:rsidRDefault="00BD73EF" w:rsidP="00AD18D5">
            <w:pPr>
              <w:jc w:val="both"/>
              <w:cnfStyle w:val="000000000000" w:firstRow="0" w:lastRow="0" w:firstColumn="0" w:lastColumn="0" w:oddVBand="0" w:evenVBand="0" w:oddHBand="0" w:evenHBand="0" w:firstRowFirstColumn="0" w:firstRowLastColumn="0" w:lastRowFirstColumn="0" w:lastRowLastColumn="0"/>
              <w:rPr>
                <w:color w:val="auto"/>
                <w:sz w:val="18"/>
              </w:rPr>
            </w:pPr>
            <w:r w:rsidRPr="00F13E0E">
              <w:rPr>
                <w:rFonts w:hint="eastAsia"/>
                <w:color w:val="auto"/>
                <w:sz w:val="18"/>
              </w:rPr>
              <w:t xml:space="preserve">(3, 3, 4) </w:t>
            </w:r>
            <w:r w:rsidRPr="00F13E0E">
              <w:rPr>
                <w:rFonts w:hint="eastAsia"/>
                <w:color w:val="auto"/>
                <w:sz w:val="18"/>
              </w:rPr>
              <w:t>は二等辺三角形</w:t>
            </w:r>
            <w:r>
              <w:rPr>
                <w:rFonts w:hint="eastAsia"/>
                <w:color w:val="auto"/>
                <w:sz w:val="18"/>
              </w:rPr>
              <w:t>、など</w:t>
            </w:r>
          </w:p>
        </w:tc>
      </w:tr>
    </w:tbl>
    <w:p w:rsidR="00E534E9" w:rsidRDefault="00E534E9" w:rsidP="00E534E9"/>
    <w:p w:rsidR="00E534E9" w:rsidRPr="00E534E9" w:rsidRDefault="00E534E9" w:rsidP="00E534E9">
      <w:r>
        <w:rPr>
          <w:rFonts w:hint="eastAsia"/>
        </w:rPr>
        <w:t>このような</w:t>
      </w:r>
      <w:r w:rsidR="00FC5876">
        <w:rPr>
          <w:rFonts w:hint="eastAsia"/>
        </w:rPr>
        <w:t>テクニックを同値分割といいます。また、同値クラスの中のはじっこの値を代表値として選ぶことを境界値分析といいます。この技法はとても強力で基本的な</w:t>
      </w:r>
      <w:r w:rsidR="008446D1">
        <w:rPr>
          <w:rFonts w:hint="eastAsia"/>
        </w:rPr>
        <w:t>テクニック</w:t>
      </w:r>
      <w:r w:rsidR="00AF2809">
        <w:rPr>
          <w:rFonts w:hint="eastAsia"/>
        </w:rPr>
        <w:t>で</w:t>
      </w:r>
      <w:r w:rsidR="008446D1">
        <w:rPr>
          <w:rFonts w:hint="eastAsia"/>
        </w:rPr>
        <w:t>す。そのため、</w:t>
      </w:r>
      <w:r w:rsidR="00FC5876">
        <w:rPr>
          <w:rFonts w:hint="eastAsia"/>
        </w:rPr>
        <w:t>これを</w:t>
      </w:r>
      <w:r w:rsidR="000E13F0">
        <w:rPr>
          <w:rFonts w:hint="eastAsia"/>
        </w:rPr>
        <w:t>最初に</w:t>
      </w:r>
      <w:r w:rsidR="00FC5876">
        <w:rPr>
          <w:rFonts w:hint="eastAsia"/>
        </w:rPr>
        <w:t>紹介した書籍「ソフトウェア・テストの技法」はソフトウェアテストの古典となっています。</w:t>
      </w:r>
      <w:r w:rsidR="00555B50">
        <w:rPr>
          <w:rFonts w:hint="eastAsia"/>
        </w:rPr>
        <w:t>同値分割と境界値分析</w:t>
      </w:r>
      <w:r w:rsidR="00D14E2D">
        <w:rPr>
          <w:rFonts w:hint="eastAsia"/>
        </w:rPr>
        <w:t>のテクニック</w:t>
      </w:r>
      <w:r w:rsidR="00555B50">
        <w:rPr>
          <w:rFonts w:hint="eastAsia"/>
        </w:rPr>
        <w:t>は、ブラックボックステストに分類されます。</w:t>
      </w:r>
    </w:p>
    <w:p w:rsidR="004F09CF" w:rsidRDefault="00E543F2" w:rsidP="00E534E9">
      <w:pPr>
        <w:pStyle w:val="1"/>
        <w:numPr>
          <w:ilvl w:val="0"/>
          <w:numId w:val="3"/>
        </w:numPr>
      </w:pPr>
      <w:r>
        <w:rPr>
          <w:rFonts w:hint="eastAsia"/>
        </w:rPr>
        <w:t>包括的な</w:t>
      </w:r>
      <w:r w:rsidR="00E534E9">
        <w:rPr>
          <w:rFonts w:hint="eastAsia"/>
        </w:rPr>
        <w:t>テ</w:t>
      </w:r>
      <w:r w:rsidR="00453A2F">
        <w:rPr>
          <w:rFonts w:hint="eastAsia"/>
        </w:rPr>
        <w:t>ストケース</w:t>
      </w:r>
      <w:r>
        <w:rPr>
          <w:rFonts w:hint="eastAsia"/>
        </w:rPr>
        <w:t>の準備</w:t>
      </w:r>
    </w:p>
    <w:p w:rsidR="009D0AF1" w:rsidRDefault="004F09CF" w:rsidP="004F09CF">
      <w:r>
        <w:rPr>
          <w:rFonts w:hint="eastAsia"/>
        </w:rPr>
        <w:t>実際にテストを設計するときには、漏れなく包括的なケースを作成できるように、さまざまな側面に注目し</w:t>
      </w:r>
      <w:r w:rsidR="00760621">
        <w:rPr>
          <w:rFonts w:hint="eastAsia"/>
        </w:rPr>
        <w:t>なければなりません</w:t>
      </w:r>
      <w:r>
        <w:rPr>
          <w:rFonts w:hint="eastAsia"/>
        </w:rPr>
        <w:t>。例えば、機能的な側面</w:t>
      </w:r>
      <w:r>
        <w:rPr>
          <w:rFonts w:hint="eastAsia"/>
        </w:rPr>
        <w:t xml:space="preserve"> (</w:t>
      </w:r>
      <w:r>
        <w:rPr>
          <w:rFonts w:hint="eastAsia"/>
        </w:rPr>
        <w:t>ファンクショナルテスト</w:t>
      </w:r>
      <w:r>
        <w:rPr>
          <w:rFonts w:hint="eastAsia"/>
        </w:rPr>
        <w:t xml:space="preserve">) </w:t>
      </w:r>
      <w:r>
        <w:rPr>
          <w:rFonts w:hint="eastAsia"/>
        </w:rPr>
        <w:t>はもちろん、負荷</w:t>
      </w:r>
      <w:r>
        <w:rPr>
          <w:rFonts w:hint="eastAsia"/>
        </w:rPr>
        <w:t xml:space="preserve"> (</w:t>
      </w:r>
      <w:r>
        <w:rPr>
          <w:rFonts w:hint="eastAsia"/>
        </w:rPr>
        <w:t>ストレステスト</w:t>
      </w:r>
      <w:r>
        <w:rPr>
          <w:rFonts w:hint="eastAsia"/>
        </w:rPr>
        <w:t>)</w:t>
      </w:r>
      <w:r>
        <w:rPr>
          <w:rFonts w:hint="eastAsia"/>
        </w:rPr>
        <w:t>、性能</w:t>
      </w:r>
      <w:r>
        <w:rPr>
          <w:rFonts w:hint="eastAsia"/>
        </w:rPr>
        <w:t xml:space="preserve"> (</w:t>
      </w:r>
      <w:r>
        <w:rPr>
          <w:rFonts w:hint="eastAsia"/>
        </w:rPr>
        <w:t>パフォーマンステスト</w:t>
      </w:r>
      <w:r>
        <w:rPr>
          <w:rFonts w:hint="eastAsia"/>
        </w:rPr>
        <w:t>)</w:t>
      </w:r>
      <w:r>
        <w:rPr>
          <w:rFonts w:hint="eastAsia"/>
        </w:rPr>
        <w:t>、安全性</w:t>
      </w:r>
      <w:r>
        <w:rPr>
          <w:rFonts w:hint="eastAsia"/>
        </w:rPr>
        <w:t xml:space="preserve"> (</w:t>
      </w:r>
      <w:r>
        <w:rPr>
          <w:rFonts w:hint="eastAsia"/>
        </w:rPr>
        <w:t>セキュリティテスト</w:t>
      </w:r>
      <w:r>
        <w:rPr>
          <w:rFonts w:hint="eastAsia"/>
        </w:rPr>
        <w:t xml:space="preserve">) </w:t>
      </w:r>
      <w:r>
        <w:rPr>
          <w:rFonts w:hint="eastAsia"/>
        </w:rPr>
        <w:t>な</w:t>
      </w:r>
      <w:r>
        <w:rPr>
          <w:rFonts w:hint="eastAsia"/>
        </w:rPr>
        <w:lastRenderedPageBreak/>
        <w:t>どを考慮する必要があります。まずは、必要な側面を見落とさないこと</w:t>
      </w:r>
      <w:r w:rsidR="00EE4E9F">
        <w:rPr>
          <w:rFonts w:hint="eastAsia"/>
        </w:rPr>
        <w:t>が、包括的</w:t>
      </w:r>
      <w:r>
        <w:rPr>
          <w:rFonts w:hint="eastAsia"/>
        </w:rPr>
        <w:t>なテストケースを設計するポイントです。</w:t>
      </w:r>
      <w:r w:rsidR="00ED1C32">
        <w:rPr>
          <w:rFonts w:hint="eastAsia"/>
        </w:rPr>
        <w:t>そのために、</w:t>
      </w:r>
      <w:r w:rsidR="009D0AF1">
        <w:rPr>
          <w:rFonts w:hint="eastAsia"/>
        </w:rPr>
        <w:t>下記の文書を順に記述</w:t>
      </w:r>
      <w:r w:rsidR="00ED1C32">
        <w:rPr>
          <w:rFonts w:hint="eastAsia"/>
        </w:rPr>
        <w:t>します。</w:t>
      </w:r>
    </w:p>
    <w:p w:rsidR="009D0AF1" w:rsidRDefault="004F09CF" w:rsidP="009D0AF1">
      <w:pPr>
        <w:pStyle w:val="af"/>
        <w:numPr>
          <w:ilvl w:val="0"/>
          <w:numId w:val="32"/>
        </w:numPr>
      </w:pPr>
      <w:r>
        <w:rPr>
          <w:rFonts w:hint="eastAsia"/>
        </w:rPr>
        <w:t>テスト</w:t>
      </w:r>
      <w:r w:rsidR="009D0AF1">
        <w:rPr>
          <w:rFonts w:hint="eastAsia"/>
        </w:rPr>
        <w:t>戦略書</w:t>
      </w:r>
      <w:r w:rsidR="009D0AF1">
        <w:br/>
      </w:r>
      <w:r w:rsidR="009D0AF1">
        <w:rPr>
          <w:rFonts w:hint="eastAsia"/>
        </w:rPr>
        <w:t>どのような方針で、テスト対象となるソフトウェアのどの側面の品質を評価するか</w:t>
      </w:r>
      <w:r w:rsidR="00125F51">
        <w:rPr>
          <w:rFonts w:hint="eastAsia"/>
        </w:rPr>
        <w:t>。</w:t>
      </w:r>
      <w:r w:rsidR="0072000E">
        <w:rPr>
          <w:rFonts w:hint="eastAsia"/>
        </w:rPr>
        <w:t>どのようにカバレッジを確保する</w:t>
      </w:r>
      <w:r w:rsidR="00125F51">
        <w:rPr>
          <w:rFonts w:hint="eastAsia"/>
        </w:rPr>
        <w:t>の</w:t>
      </w:r>
      <w:r w:rsidR="0072000E">
        <w:rPr>
          <w:rFonts w:hint="eastAsia"/>
        </w:rPr>
        <w:t>か</w:t>
      </w:r>
      <w:r w:rsidR="00170ABB">
        <w:rPr>
          <w:rFonts w:hint="eastAsia"/>
        </w:rPr>
        <w:t>。</w:t>
      </w:r>
    </w:p>
    <w:p w:rsidR="009D0AF1" w:rsidRDefault="00202685" w:rsidP="009D0AF1">
      <w:pPr>
        <w:pStyle w:val="af"/>
        <w:numPr>
          <w:ilvl w:val="0"/>
          <w:numId w:val="32"/>
        </w:numPr>
      </w:pPr>
      <w:r>
        <w:rPr>
          <w:rFonts w:hint="eastAsia"/>
        </w:rPr>
        <w:t>テスト</w:t>
      </w:r>
      <w:r w:rsidR="009D0AF1">
        <w:rPr>
          <w:rFonts w:hint="eastAsia"/>
        </w:rPr>
        <w:t>計画書</w:t>
      </w:r>
      <w:r w:rsidR="009D0AF1">
        <w:br/>
      </w:r>
      <w:r w:rsidR="009D0AF1">
        <w:rPr>
          <w:rFonts w:hint="eastAsia"/>
        </w:rPr>
        <w:t>テストに必要なリソース</w:t>
      </w:r>
      <w:r w:rsidR="009D0AF1">
        <w:rPr>
          <w:rFonts w:hint="eastAsia"/>
        </w:rPr>
        <w:t xml:space="preserve"> (</w:t>
      </w:r>
      <w:r w:rsidR="009D0AF1">
        <w:rPr>
          <w:rFonts w:hint="eastAsia"/>
        </w:rPr>
        <w:t>人数、期間、</w:t>
      </w:r>
      <w:r w:rsidR="009D0AF1">
        <w:rPr>
          <w:rFonts w:hint="eastAsia"/>
        </w:rPr>
        <w:t>PC</w:t>
      </w:r>
      <w:r w:rsidR="009D0AF1">
        <w:rPr>
          <w:rFonts w:hint="eastAsia"/>
        </w:rPr>
        <w:t>などのハードウェア</w:t>
      </w:r>
      <w:r w:rsidR="0072000E">
        <w:rPr>
          <w:rFonts w:hint="eastAsia"/>
        </w:rPr>
        <w:t>の台数</w:t>
      </w:r>
      <w:r w:rsidR="009D0AF1">
        <w:rPr>
          <w:rFonts w:hint="eastAsia"/>
        </w:rPr>
        <w:t>など</w:t>
      </w:r>
      <w:r w:rsidR="009D0AF1">
        <w:rPr>
          <w:rFonts w:hint="eastAsia"/>
        </w:rPr>
        <w:t>)</w:t>
      </w:r>
      <w:r w:rsidR="00D021AD">
        <w:rPr>
          <w:rFonts w:hint="eastAsia"/>
        </w:rPr>
        <w:t xml:space="preserve"> </w:t>
      </w:r>
      <w:r w:rsidR="00D021AD">
        <w:rPr>
          <w:rFonts w:hint="eastAsia"/>
        </w:rPr>
        <w:t>とスケジュール</w:t>
      </w:r>
      <w:r w:rsidR="00170ABB">
        <w:rPr>
          <w:rFonts w:hint="eastAsia"/>
        </w:rPr>
        <w:t>。</w:t>
      </w:r>
      <w:r w:rsidR="00376C78">
        <w:rPr>
          <w:rFonts w:hint="eastAsia"/>
        </w:rPr>
        <w:t>テスト対象とするソフトウェアのビルド番号。</w:t>
      </w:r>
    </w:p>
    <w:p w:rsidR="007D0E13" w:rsidRDefault="00202685" w:rsidP="007D0E13">
      <w:pPr>
        <w:pStyle w:val="af"/>
        <w:numPr>
          <w:ilvl w:val="0"/>
          <w:numId w:val="32"/>
        </w:numPr>
      </w:pPr>
      <w:r>
        <w:rPr>
          <w:rFonts w:hint="eastAsia"/>
        </w:rPr>
        <w:t>テスト</w:t>
      </w:r>
      <w:r w:rsidR="009D0AF1">
        <w:rPr>
          <w:rFonts w:hint="eastAsia"/>
        </w:rPr>
        <w:t>仕様書</w:t>
      </w:r>
      <w:r w:rsidR="00CE430F">
        <w:br/>
      </w:r>
      <w:r w:rsidR="00FB0C71">
        <w:rPr>
          <w:rFonts w:hint="eastAsia"/>
        </w:rPr>
        <w:t>評価</w:t>
      </w:r>
      <w:r w:rsidR="009422AA">
        <w:rPr>
          <w:rFonts w:hint="eastAsia"/>
        </w:rPr>
        <w:t>したい</w:t>
      </w:r>
      <w:r w:rsidR="00FB0C71">
        <w:rPr>
          <w:rFonts w:hint="eastAsia"/>
        </w:rPr>
        <w:t>ソフトウェアの品質</w:t>
      </w:r>
      <w:r w:rsidR="00FB0C71">
        <w:rPr>
          <w:rFonts w:hint="eastAsia"/>
        </w:rPr>
        <w:t xml:space="preserve"> (</w:t>
      </w:r>
      <w:r w:rsidR="00FB0C71">
        <w:rPr>
          <w:rFonts w:hint="eastAsia"/>
        </w:rPr>
        <w:t>機能やパフォーマンス</w:t>
      </w:r>
      <w:r w:rsidR="00FB0C71">
        <w:rPr>
          <w:rFonts w:hint="eastAsia"/>
        </w:rPr>
        <w:t xml:space="preserve">) </w:t>
      </w:r>
      <w:r w:rsidR="00FB0C71">
        <w:rPr>
          <w:rFonts w:hint="eastAsia"/>
        </w:rPr>
        <w:t>の具体的な説明。</w:t>
      </w:r>
      <w:r w:rsidR="00DD2361">
        <w:rPr>
          <w:rFonts w:hint="eastAsia"/>
        </w:rPr>
        <w:t>テストの対象とする範囲としない範囲。</w:t>
      </w:r>
      <w:r w:rsidR="009D0AF1">
        <w:rPr>
          <w:rFonts w:hint="eastAsia"/>
        </w:rPr>
        <w:t>テストを実施する環境</w:t>
      </w:r>
      <w:r w:rsidR="00540E28">
        <w:rPr>
          <w:rFonts w:hint="eastAsia"/>
        </w:rPr>
        <w:t>。</w:t>
      </w:r>
      <w:r w:rsidR="0072000E">
        <w:rPr>
          <w:rFonts w:hint="eastAsia"/>
        </w:rPr>
        <w:t>テスト戦略に基づき、テストをどのように構成するか</w:t>
      </w:r>
      <w:r w:rsidR="00170ABB">
        <w:rPr>
          <w:rFonts w:hint="eastAsia"/>
        </w:rPr>
        <w:t>。</w:t>
      </w:r>
    </w:p>
    <w:p w:rsidR="007D0E13" w:rsidRDefault="00202685" w:rsidP="007D0E13">
      <w:pPr>
        <w:pStyle w:val="af"/>
        <w:numPr>
          <w:ilvl w:val="0"/>
          <w:numId w:val="32"/>
        </w:numPr>
      </w:pPr>
      <w:r>
        <w:rPr>
          <w:rFonts w:hint="eastAsia"/>
        </w:rPr>
        <w:t>テスト設計書</w:t>
      </w:r>
      <w:r w:rsidR="009D0AF1">
        <w:rPr>
          <w:rFonts w:hint="eastAsia"/>
        </w:rPr>
        <w:t xml:space="preserve"> </w:t>
      </w:r>
      <w:r>
        <w:rPr>
          <w:rFonts w:hint="eastAsia"/>
        </w:rPr>
        <w:t>(</w:t>
      </w:r>
      <w:r>
        <w:rPr>
          <w:rFonts w:hint="eastAsia"/>
        </w:rPr>
        <w:t>テストケース</w:t>
      </w:r>
      <w:r>
        <w:rPr>
          <w:rFonts w:hint="eastAsia"/>
        </w:rPr>
        <w:t>)</w:t>
      </w:r>
      <w:r w:rsidR="009D0AF1">
        <w:br/>
      </w:r>
      <w:r w:rsidR="009D0AF1">
        <w:rPr>
          <w:rFonts w:hint="eastAsia"/>
        </w:rPr>
        <w:t>テスト仕様を</w:t>
      </w:r>
      <w:r w:rsidR="006C7987">
        <w:rPr>
          <w:rFonts w:hint="eastAsia"/>
        </w:rPr>
        <w:t>、</w:t>
      </w:r>
      <w:r w:rsidR="009D0AF1">
        <w:rPr>
          <w:rFonts w:hint="eastAsia"/>
        </w:rPr>
        <w:t>(</w:t>
      </w:r>
      <w:r w:rsidR="009D0AF1">
        <w:fldChar w:fldCharType="begin"/>
      </w:r>
      <w:r w:rsidR="009D0AF1">
        <w:instrText xml:space="preserve"> </w:instrText>
      </w:r>
      <w:r w:rsidR="009D0AF1">
        <w:rPr>
          <w:rFonts w:hint="eastAsia"/>
        </w:rPr>
        <w:instrText>REF _Ref273977027 \h</w:instrText>
      </w:r>
      <w:r w:rsidR="009D0AF1">
        <w:instrText xml:space="preserve"> </w:instrText>
      </w:r>
      <w:r w:rsidR="009D0AF1">
        <w:fldChar w:fldCharType="separate"/>
      </w:r>
      <w:r w:rsidR="00B50BED">
        <w:rPr>
          <w:rFonts w:hint="eastAsia"/>
        </w:rPr>
        <w:t>表</w:t>
      </w:r>
      <w:r w:rsidR="00B50BED">
        <w:rPr>
          <w:rFonts w:hint="eastAsia"/>
        </w:rPr>
        <w:t xml:space="preserve">6 - </w:t>
      </w:r>
      <w:r w:rsidR="00B50BED">
        <w:rPr>
          <w:noProof/>
        </w:rPr>
        <w:t>1</w:t>
      </w:r>
      <w:r w:rsidR="009D0AF1">
        <w:fldChar w:fldCharType="end"/>
      </w:r>
      <w:r w:rsidR="009D0AF1">
        <w:rPr>
          <w:rFonts w:hint="eastAsia"/>
        </w:rPr>
        <w:t>の</w:t>
      </w:r>
      <w:r w:rsidR="006E6D1A">
        <w:rPr>
          <w:rFonts w:hint="eastAsia"/>
        </w:rPr>
        <w:t>レベルに</w:t>
      </w:r>
      <w:r w:rsidR="006C7987">
        <w:rPr>
          <w:rFonts w:hint="eastAsia"/>
        </w:rPr>
        <w:t>まで</w:t>
      </w:r>
      <w:r w:rsidR="009D0AF1">
        <w:rPr>
          <w:rFonts w:hint="eastAsia"/>
        </w:rPr>
        <w:t xml:space="preserve">) </w:t>
      </w:r>
      <w:r w:rsidR="0072000E">
        <w:rPr>
          <w:rFonts w:hint="eastAsia"/>
        </w:rPr>
        <w:t>具体的にしたもの</w:t>
      </w:r>
      <w:r w:rsidR="00170ABB">
        <w:rPr>
          <w:rFonts w:hint="eastAsia"/>
        </w:rPr>
        <w:t>。</w:t>
      </w:r>
      <w:r w:rsidR="004558D3">
        <w:rPr>
          <w:rFonts w:hint="eastAsia"/>
        </w:rPr>
        <w:t>また、自動テスト</w:t>
      </w:r>
      <w:r w:rsidR="004558D3">
        <w:rPr>
          <w:rFonts w:hint="eastAsia"/>
        </w:rPr>
        <w:t xml:space="preserve"> (</w:t>
      </w:r>
      <w:r w:rsidR="004558D3">
        <w:rPr>
          <w:rFonts w:hint="eastAsia"/>
        </w:rPr>
        <w:t>オートメーション</w:t>
      </w:r>
      <w:r w:rsidR="004558D3">
        <w:rPr>
          <w:rFonts w:hint="eastAsia"/>
        </w:rPr>
        <w:t xml:space="preserve">) </w:t>
      </w:r>
      <w:r w:rsidR="004558D3">
        <w:rPr>
          <w:rFonts w:hint="eastAsia"/>
        </w:rPr>
        <w:t>の場合には、</w:t>
      </w:r>
      <w:r w:rsidR="007D0E13">
        <w:rPr>
          <w:rFonts w:hint="eastAsia"/>
        </w:rPr>
        <w:t>オートメーションコード</w:t>
      </w:r>
      <w:r w:rsidR="007D0E13">
        <w:rPr>
          <w:rFonts w:hint="eastAsia"/>
        </w:rPr>
        <w:t xml:space="preserve"> (</w:t>
      </w:r>
      <w:r w:rsidR="007D0E13">
        <w:rPr>
          <w:rFonts w:hint="eastAsia"/>
        </w:rPr>
        <w:t>プログラム</w:t>
      </w:r>
      <w:r w:rsidR="007D0E13">
        <w:rPr>
          <w:rFonts w:hint="eastAsia"/>
        </w:rPr>
        <w:t xml:space="preserve">) </w:t>
      </w:r>
      <w:r w:rsidR="007F481E">
        <w:rPr>
          <w:rFonts w:hint="eastAsia"/>
        </w:rPr>
        <w:t>の設計を</w:t>
      </w:r>
      <w:r w:rsidR="007D0E13">
        <w:rPr>
          <w:rFonts w:hint="eastAsia"/>
        </w:rPr>
        <w:t>含む。</w:t>
      </w:r>
    </w:p>
    <w:p w:rsidR="004F09CF" w:rsidRDefault="00202685" w:rsidP="004F09CF">
      <w:pPr>
        <w:pStyle w:val="af"/>
        <w:numPr>
          <w:ilvl w:val="0"/>
          <w:numId w:val="32"/>
        </w:numPr>
      </w:pPr>
      <w:r>
        <w:rPr>
          <w:rFonts w:hint="eastAsia"/>
        </w:rPr>
        <w:t>テストスクリプト</w:t>
      </w:r>
      <w:r w:rsidR="009D0AF1">
        <w:rPr>
          <w:rFonts w:hint="eastAsia"/>
        </w:rPr>
        <w:br/>
      </w:r>
      <w:r w:rsidR="009D0AF1">
        <w:rPr>
          <w:rFonts w:hint="eastAsia"/>
        </w:rPr>
        <w:t>テスト</w:t>
      </w:r>
      <w:r w:rsidR="00D4766B">
        <w:rPr>
          <w:rFonts w:hint="eastAsia"/>
        </w:rPr>
        <w:t>ケース</w:t>
      </w:r>
      <w:r w:rsidR="009D0AF1">
        <w:rPr>
          <w:rFonts w:hint="eastAsia"/>
        </w:rPr>
        <w:t>を</w:t>
      </w:r>
      <w:r w:rsidR="006C7987">
        <w:rPr>
          <w:rFonts w:hint="eastAsia"/>
        </w:rPr>
        <w:t>、</w:t>
      </w:r>
      <w:r w:rsidR="009D0AF1">
        <w:rPr>
          <w:rFonts w:hint="eastAsia"/>
        </w:rPr>
        <w:t>実際にテスト可能なレベルにまで詳細にした</w:t>
      </w:r>
      <w:r w:rsidR="006B4210">
        <w:rPr>
          <w:rFonts w:hint="eastAsia"/>
        </w:rPr>
        <w:t>手順書</w:t>
      </w:r>
      <w:r w:rsidR="00170ABB">
        <w:rPr>
          <w:rFonts w:hint="eastAsia"/>
        </w:rPr>
        <w:t>。</w:t>
      </w:r>
      <w:r w:rsidR="001A01CB">
        <w:rPr>
          <w:rFonts w:hint="eastAsia"/>
        </w:rPr>
        <w:t>オートメーションの場合には、テスト設計を実装したテストコード</w:t>
      </w:r>
      <w:r w:rsidR="00D023E4">
        <w:rPr>
          <w:rFonts w:hint="eastAsia"/>
        </w:rPr>
        <w:t xml:space="preserve"> (</w:t>
      </w:r>
      <w:r w:rsidR="00D023E4">
        <w:rPr>
          <w:rFonts w:hint="eastAsia"/>
        </w:rPr>
        <w:t>プログラム</w:t>
      </w:r>
      <w:r w:rsidR="00D023E4">
        <w:rPr>
          <w:rFonts w:hint="eastAsia"/>
        </w:rPr>
        <w:t xml:space="preserve">) </w:t>
      </w:r>
      <w:r w:rsidR="00170ABB">
        <w:rPr>
          <w:rFonts w:hint="eastAsia"/>
        </w:rPr>
        <w:t>。</w:t>
      </w:r>
    </w:p>
    <w:p w:rsidR="00837CA9" w:rsidRDefault="001A310F" w:rsidP="00FA5B64">
      <w:r>
        <w:rPr>
          <w:rFonts w:hint="eastAsia"/>
        </w:rPr>
        <w:t>テスト</w:t>
      </w:r>
      <w:r w:rsidR="001B2D7D">
        <w:rPr>
          <w:rFonts w:hint="eastAsia"/>
        </w:rPr>
        <w:t>の戦略や設計方法</w:t>
      </w:r>
      <w:r>
        <w:rPr>
          <w:rFonts w:hint="eastAsia"/>
        </w:rPr>
        <w:t>については</w:t>
      </w:r>
      <w:r w:rsidR="00EE4E9F">
        <w:rPr>
          <w:rFonts w:hint="eastAsia"/>
        </w:rPr>
        <w:t>、本書の範囲外なのでこれ以上</w:t>
      </w:r>
      <w:r w:rsidR="005509AA">
        <w:rPr>
          <w:rFonts w:hint="eastAsia"/>
        </w:rPr>
        <w:t>は</w:t>
      </w:r>
      <w:r>
        <w:rPr>
          <w:rFonts w:hint="eastAsia"/>
        </w:rPr>
        <w:t>説明しません。</w:t>
      </w:r>
      <w:r w:rsidR="00837CA9">
        <w:rPr>
          <w:rFonts w:hint="eastAsia"/>
        </w:rPr>
        <w:t>本書</w:t>
      </w:r>
      <w:r w:rsidR="007E5D07">
        <w:rPr>
          <w:rFonts w:hint="eastAsia"/>
        </w:rPr>
        <w:t>の関心事は、膨大</w:t>
      </w:r>
      <w:r w:rsidR="00436584">
        <w:rPr>
          <w:rFonts w:hint="eastAsia"/>
        </w:rPr>
        <w:t>な数</w:t>
      </w:r>
      <w:r w:rsidR="007E5D07">
        <w:rPr>
          <w:rFonts w:hint="eastAsia"/>
        </w:rPr>
        <w:t>になる</w:t>
      </w:r>
      <w:r w:rsidR="00837CA9">
        <w:rPr>
          <w:rFonts w:hint="eastAsia"/>
        </w:rPr>
        <w:t>テストケース</w:t>
      </w:r>
      <w:r w:rsidR="00840DAD">
        <w:rPr>
          <w:rFonts w:hint="eastAsia"/>
        </w:rPr>
        <w:t>とテストス</w:t>
      </w:r>
      <w:r w:rsidR="00840DAD">
        <w:rPr>
          <w:rFonts w:hint="eastAsia"/>
        </w:rPr>
        <w:lastRenderedPageBreak/>
        <w:t>クリプト</w:t>
      </w:r>
      <w:r w:rsidR="00837CA9">
        <w:rPr>
          <w:rFonts w:hint="eastAsia"/>
        </w:rPr>
        <w:t>を</w:t>
      </w:r>
      <w:r w:rsidR="00F42061">
        <w:rPr>
          <w:rFonts w:hint="eastAsia"/>
        </w:rPr>
        <w:t>どのように</w:t>
      </w:r>
      <w:r w:rsidR="00837CA9">
        <w:rPr>
          <w:rFonts w:hint="eastAsia"/>
        </w:rPr>
        <w:t>管理する</w:t>
      </w:r>
      <w:r w:rsidR="00F42061">
        <w:rPr>
          <w:rFonts w:hint="eastAsia"/>
        </w:rPr>
        <w:t>か</w:t>
      </w:r>
      <w:r w:rsidR="00837CA9">
        <w:rPr>
          <w:rFonts w:hint="eastAsia"/>
        </w:rPr>
        <w:t>です。</w:t>
      </w:r>
      <w:r w:rsidR="005D24BB">
        <w:rPr>
          <w:rFonts w:hint="eastAsia"/>
        </w:rPr>
        <w:t>そこで、</w:t>
      </w:r>
      <w:r w:rsidR="00840DAD">
        <w:rPr>
          <w:rFonts w:hint="eastAsia"/>
        </w:rPr>
        <w:t>これら</w:t>
      </w:r>
      <w:r w:rsidR="005D24BB">
        <w:rPr>
          <w:rFonts w:hint="eastAsia"/>
        </w:rPr>
        <w:t>についてもう少し詳細に見て</w:t>
      </w:r>
      <w:r w:rsidR="0022549F">
        <w:rPr>
          <w:rFonts w:hint="eastAsia"/>
        </w:rPr>
        <w:t>いき</w:t>
      </w:r>
      <w:r w:rsidR="005D24BB">
        <w:rPr>
          <w:rFonts w:hint="eastAsia"/>
        </w:rPr>
        <w:t>ましょう。</w:t>
      </w:r>
    </w:p>
    <w:p w:rsidR="005D24BB" w:rsidRDefault="005D24BB" w:rsidP="005D24BB">
      <w:pPr>
        <w:pStyle w:val="1"/>
        <w:numPr>
          <w:ilvl w:val="0"/>
          <w:numId w:val="3"/>
        </w:numPr>
      </w:pPr>
      <w:r>
        <w:rPr>
          <w:rFonts w:hint="eastAsia"/>
        </w:rPr>
        <w:t>テ</w:t>
      </w:r>
      <w:r w:rsidR="00F42419">
        <w:rPr>
          <w:rFonts w:hint="eastAsia"/>
        </w:rPr>
        <w:t>ストケースとテストスクリプト</w:t>
      </w:r>
    </w:p>
    <w:p w:rsidR="00331242" w:rsidRDefault="00253641" w:rsidP="00FA5B64">
      <w:r>
        <w:rPr>
          <w:rFonts w:hint="eastAsia"/>
        </w:rPr>
        <w:t>テストケースとは、ある環境でこういう</w:t>
      </w:r>
      <w:r w:rsidR="0071270A">
        <w:rPr>
          <w:rFonts w:hint="eastAsia"/>
        </w:rPr>
        <w:t>操作</w:t>
      </w:r>
      <w:r w:rsidR="0071270A">
        <w:rPr>
          <w:rFonts w:hint="eastAsia"/>
        </w:rPr>
        <w:t>(</w:t>
      </w:r>
      <w:r>
        <w:rPr>
          <w:rFonts w:hint="eastAsia"/>
        </w:rPr>
        <w:t>入力</w:t>
      </w:r>
      <w:r w:rsidR="0071270A">
        <w:rPr>
          <w:rFonts w:hint="eastAsia"/>
        </w:rPr>
        <w:t>)</w:t>
      </w:r>
      <w:r w:rsidR="00F42419">
        <w:rPr>
          <w:rFonts w:hint="eastAsia"/>
        </w:rPr>
        <w:t>をするとどういう結果</w:t>
      </w:r>
      <w:r w:rsidR="0071270A">
        <w:rPr>
          <w:rFonts w:hint="eastAsia"/>
        </w:rPr>
        <w:t>(</w:t>
      </w:r>
      <w:r w:rsidR="0071270A">
        <w:rPr>
          <w:rFonts w:hint="eastAsia"/>
        </w:rPr>
        <w:t>出力</w:t>
      </w:r>
      <w:r w:rsidR="0071270A">
        <w:rPr>
          <w:rFonts w:hint="eastAsia"/>
        </w:rPr>
        <w:t>)</w:t>
      </w:r>
      <w:r w:rsidR="00F42419">
        <w:rPr>
          <w:rFonts w:hint="eastAsia"/>
        </w:rPr>
        <w:t>になるべきかを</w:t>
      </w:r>
      <w:r w:rsidR="00DD6783">
        <w:rPr>
          <w:rFonts w:hint="eastAsia"/>
        </w:rPr>
        <w:t>記述したものです。それを、詳細な</w:t>
      </w:r>
      <w:r w:rsidR="007726B3">
        <w:rPr>
          <w:rFonts w:hint="eastAsia"/>
        </w:rPr>
        <w:t>手順に書き下したものがテストスクリプトです。</w:t>
      </w:r>
      <w:r w:rsidR="00F30518">
        <w:rPr>
          <w:rFonts w:hint="eastAsia"/>
        </w:rPr>
        <w:t>例えば、★</w:t>
      </w:r>
      <w:r w:rsidR="00F30518">
        <w:rPr>
          <w:rFonts w:hint="eastAsia"/>
        </w:rPr>
        <w:t>6-2</w:t>
      </w:r>
      <w:r w:rsidR="00F30518">
        <w:rPr>
          <w:rFonts w:hint="eastAsia"/>
        </w:rPr>
        <w:t>節で紹介したテストケースのひとつをテストスクリプトに書き下すと、次のようになります。</w:t>
      </w:r>
    </w:p>
    <w:tbl>
      <w:tblPr>
        <w:tblStyle w:val="af6"/>
        <w:tblW w:w="0" w:type="auto"/>
        <w:tblLook w:val="04A0" w:firstRow="1" w:lastRow="0" w:firstColumn="1" w:lastColumn="0" w:noHBand="0" w:noVBand="1"/>
      </w:tblPr>
      <w:tblGrid>
        <w:gridCol w:w="7149"/>
      </w:tblGrid>
      <w:tr w:rsidR="006B3A88" w:rsidTr="006B3A88">
        <w:tc>
          <w:tcPr>
            <w:tcW w:w="7149" w:type="dxa"/>
          </w:tcPr>
          <w:p w:rsidR="00BE16EE" w:rsidRPr="00BE16EE" w:rsidRDefault="00BE16EE" w:rsidP="00BE16EE">
            <w:pPr>
              <w:rPr>
                <w:b/>
              </w:rPr>
            </w:pPr>
            <w:r w:rsidRPr="00BE16EE">
              <w:rPr>
                <w:rFonts w:hint="eastAsia"/>
                <w:b/>
              </w:rPr>
              <w:t>準備</w:t>
            </w:r>
            <w:r w:rsidRPr="00BE16EE">
              <w:rPr>
                <w:rFonts w:hint="eastAsia"/>
                <w:b/>
              </w:rPr>
              <w:t>:</w:t>
            </w:r>
          </w:p>
          <w:p w:rsidR="00BE16EE" w:rsidRDefault="00BE16EE" w:rsidP="00BE16EE">
            <w:r>
              <w:rPr>
                <w:rFonts w:hint="eastAsia"/>
              </w:rPr>
              <w:t>MyersTriangle.exe</w:t>
            </w:r>
            <w:r>
              <w:rPr>
                <w:rFonts w:hint="eastAsia"/>
              </w:rPr>
              <w:t>をリリース場所のファイルサーバからテスト用</w:t>
            </w:r>
            <w:r>
              <w:rPr>
                <w:rFonts w:hint="eastAsia"/>
              </w:rPr>
              <w:t>PC</w:t>
            </w:r>
            <w:r>
              <w:rPr>
                <w:rFonts w:hint="eastAsia"/>
              </w:rPr>
              <w:t>にコピーする</w:t>
            </w:r>
          </w:p>
          <w:p w:rsidR="00BE16EE" w:rsidRPr="00BE16EE" w:rsidRDefault="00BE16EE" w:rsidP="00BE16EE">
            <w:pPr>
              <w:rPr>
                <w:b/>
              </w:rPr>
            </w:pPr>
            <w:r w:rsidRPr="00BE16EE">
              <w:rPr>
                <w:rFonts w:hint="eastAsia"/>
                <w:b/>
              </w:rPr>
              <w:t>手順</w:t>
            </w:r>
            <w:r w:rsidRPr="00BE16EE">
              <w:rPr>
                <w:rFonts w:hint="eastAsia"/>
                <w:b/>
              </w:rPr>
              <w:t>:</w:t>
            </w:r>
          </w:p>
          <w:p w:rsidR="00BE16EE" w:rsidRDefault="00BE16EE" w:rsidP="00BE16EE">
            <w:pPr>
              <w:pStyle w:val="af"/>
              <w:numPr>
                <w:ilvl w:val="0"/>
                <w:numId w:val="33"/>
              </w:numPr>
            </w:pPr>
            <w:r>
              <w:rPr>
                <w:rFonts w:hint="eastAsia"/>
              </w:rPr>
              <w:t>コマンドプロンプトを起動する</w:t>
            </w:r>
          </w:p>
          <w:p w:rsidR="00BE16EE" w:rsidRDefault="00BE16EE" w:rsidP="00BE16EE">
            <w:pPr>
              <w:pStyle w:val="af"/>
              <w:numPr>
                <w:ilvl w:val="0"/>
                <w:numId w:val="33"/>
              </w:numPr>
            </w:pPr>
            <w:r>
              <w:rPr>
                <w:rFonts w:hint="eastAsia"/>
              </w:rPr>
              <w:t>MyersTriangle.exe 2 3 4</w:t>
            </w:r>
            <w:r>
              <w:rPr>
                <w:rFonts w:hint="eastAsia"/>
              </w:rPr>
              <w:t>と入力する</w:t>
            </w:r>
          </w:p>
          <w:p w:rsidR="00BE16EE" w:rsidRPr="00BE16EE" w:rsidRDefault="00BE16EE" w:rsidP="00BE16EE">
            <w:pPr>
              <w:rPr>
                <w:b/>
              </w:rPr>
            </w:pPr>
            <w:r w:rsidRPr="00BE16EE">
              <w:rPr>
                <w:rFonts w:hint="eastAsia"/>
                <w:b/>
              </w:rPr>
              <w:t>期待する結果</w:t>
            </w:r>
            <w:r w:rsidRPr="00BE16EE">
              <w:rPr>
                <w:rFonts w:hint="eastAsia"/>
                <w:b/>
              </w:rPr>
              <w:t>:</w:t>
            </w:r>
          </w:p>
          <w:p w:rsidR="006B3A88" w:rsidRPr="00BE16EE" w:rsidRDefault="00BE16EE" w:rsidP="006B3A88">
            <w:r>
              <w:rPr>
                <w:rFonts w:hint="eastAsia"/>
              </w:rPr>
              <w:t>画面に「不等辺三角形です」と表示される</w:t>
            </w:r>
          </w:p>
        </w:tc>
      </w:tr>
    </w:tbl>
    <w:p w:rsidR="00803AF7" w:rsidRDefault="00803AF7" w:rsidP="00FA5B64"/>
    <w:p w:rsidR="00331242" w:rsidRDefault="00803AF7" w:rsidP="00FA5B64">
      <w:r>
        <w:rPr>
          <w:rFonts w:hint="eastAsia"/>
        </w:rPr>
        <w:t>このようなテストスクリプトを、設計したテストケースに基づいて漏れなく準備します。そして、</w:t>
      </w:r>
      <w:r w:rsidR="00C429F3">
        <w:rPr>
          <w:rFonts w:hint="eastAsia"/>
        </w:rPr>
        <w:t>ある</w:t>
      </w:r>
      <w:r w:rsidR="00F36A08">
        <w:rPr>
          <w:rFonts w:hint="eastAsia"/>
        </w:rPr>
        <w:t>機能が利用可能</w:t>
      </w:r>
      <w:r w:rsidR="00C429F3">
        <w:rPr>
          <w:rFonts w:hint="eastAsia"/>
        </w:rPr>
        <w:t>になった</w:t>
      </w:r>
      <w:r>
        <w:rPr>
          <w:rFonts w:hint="eastAsia"/>
        </w:rPr>
        <w:t>ビルドがテストチームにリリースされたら、</w:t>
      </w:r>
      <w:r w:rsidR="00C429F3">
        <w:rPr>
          <w:rFonts w:hint="eastAsia"/>
        </w:rPr>
        <w:t>そ</w:t>
      </w:r>
      <w:r w:rsidR="00D01363">
        <w:rPr>
          <w:rFonts w:hint="eastAsia"/>
        </w:rPr>
        <w:t>れ</w:t>
      </w:r>
      <w:r w:rsidR="00AD48C5">
        <w:rPr>
          <w:rFonts w:hint="eastAsia"/>
        </w:rPr>
        <w:t>を</w:t>
      </w:r>
      <w:r w:rsidR="00F36A08">
        <w:rPr>
          <w:rFonts w:hint="eastAsia"/>
        </w:rPr>
        <w:t>テストするテストケースを</w:t>
      </w:r>
      <w:r>
        <w:rPr>
          <w:rFonts w:hint="eastAsia"/>
        </w:rPr>
        <w:t>実施し</w:t>
      </w:r>
      <w:r w:rsidR="00505CC8">
        <w:rPr>
          <w:rFonts w:hint="eastAsia"/>
        </w:rPr>
        <w:t>て</w:t>
      </w:r>
      <w:r>
        <w:rPr>
          <w:rFonts w:hint="eastAsia"/>
        </w:rPr>
        <w:t>結果を記録します。</w:t>
      </w:r>
    </w:p>
    <w:p w:rsidR="00A211DA" w:rsidRDefault="00A211DA" w:rsidP="00A211DA">
      <w:r>
        <w:rPr>
          <w:rFonts w:hint="eastAsia"/>
        </w:rPr>
        <w:t>ただし、テストケースとテストスクリプトを厳密に区別せず、テストスクリプトを指してもテストケースということがあります。現在広く使わ</w:t>
      </w:r>
      <w:r>
        <w:rPr>
          <w:rFonts w:hint="eastAsia"/>
        </w:rPr>
        <w:lastRenderedPageBreak/>
        <w:t>れているテストケース管理ツールは、その</w:t>
      </w:r>
      <w:r w:rsidR="008E080E">
        <w:rPr>
          <w:rFonts w:hint="eastAsia"/>
        </w:rPr>
        <w:t>多くが実際には</w:t>
      </w:r>
      <w:r>
        <w:rPr>
          <w:rFonts w:hint="eastAsia"/>
        </w:rPr>
        <w:t>テストスクリプトの管理をするもののようです。</w:t>
      </w:r>
      <w:r w:rsidR="00430E94">
        <w:rPr>
          <w:rFonts w:hint="eastAsia"/>
        </w:rPr>
        <w:t>逆に</w:t>
      </w:r>
      <w:r w:rsidR="003056E7">
        <w:rPr>
          <w:rFonts w:hint="eastAsia"/>
        </w:rPr>
        <w:t>、経験豊かなテスターが作業するときは、すべてのテストケースを詳細なテストスクリプトに書き下す必要がないこともあります。</w:t>
      </w:r>
      <w:r w:rsidR="00370300">
        <w:rPr>
          <w:rFonts w:hint="eastAsia"/>
        </w:rPr>
        <w:t>そこで</w:t>
      </w:r>
      <w:r>
        <w:rPr>
          <w:rFonts w:hint="eastAsia"/>
        </w:rPr>
        <w:t>本書でも、これ以降はテスト</w:t>
      </w:r>
      <w:r w:rsidR="00C3725C">
        <w:rPr>
          <w:rFonts w:hint="eastAsia"/>
        </w:rPr>
        <w:t>ケースとテスト</w:t>
      </w:r>
      <w:r>
        <w:rPr>
          <w:rFonts w:hint="eastAsia"/>
        </w:rPr>
        <w:t>スクリプト</w:t>
      </w:r>
      <w:r w:rsidR="00C3725C">
        <w:rPr>
          <w:rFonts w:hint="eastAsia"/>
        </w:rPr>
        <w:t>を区別せず、どちらも</w:t>
      </w:r>
      <w:r>
        <w:rPr>
          <w:rFonts w:hint="eastAsia"/>
        </w:rPr>
        <w:t>テストケースと呼ぶことにします。</w:t>
      </w:r>
    </w:p>
    <w:p w:rsidR="004F6861" w:rsidRDefault="004F6861" w:rsidP="004F6861">
      <w:pPr>
        <w:pStyle w:val="1"/>
      </w:pPr>
      <w:r>
        <w:rPr>
          <w:rFonts w:hint="eastAsia"/>
        </w:rPr>
        <w:t>コラム</w:t>
      </w:r>
      <w:r>
        <w:rPr>
          <w:rFonts w:hint="eastAsia"/>
        </w:rPr>
        <w:t xml:space="preserve"> </w:t>
      </w:r>
      <w:r w:rsidRPr="00D165C2">
        <w:rPr>
          <w:rFonts w:hint="eastAsia"/>
        </w:rPr>
        <w:t>ソフトウェア開発のメタファ⑥</w:t>
      </w:r>
      <w:r w:rsidRPr="00D165C2">
        <w:rPr>
          <w:rFonts w:hint="eastAsia"/>
        </w:rPr>
        <w:t xml:space="preserve"> </w:t>
      </w:r>
      <w:r w:rsidRPr="00D165C2">
        <w:rPr>
          <w:rFonts w:hint="eastAsia"/>
        </w:rPr>
        <w:t>車の運転</w:t>
      </w:r>
    </w:p>
    <w:tbl>
      <w:tblPr>
        <w:tblStyle w:val="af6"/>
        <w:tblW w:w="0" w:type="auto"/>
        <w:tblLook w:val="04A0" w:firstRow="1" w:lastRow="0" w:firstColumn="1" w:lastColumn="0" w:noHBand="0" w:noVBand="1"/>
      </w:tblPr>
      <w:tblGrid>
        <w:gridCol w:w="7167"/>
      </w:tblGrid>
      <w:tr w:rsidR="004F6861" w:rsidTr="00A13498">
        <w:tc>
          <w:tcPr>
            <w:tcW w:w="7167" w:type="dxa"/>
          </w:tcPr>
          <w:p w:rsidR="004F6861" w:rsidRPr="00D165C2" w:rsidRDefault="004F6861" w:rsidP="00A13498">
            <w:pPr>
              <w:jc w:val="center"/>
              <w:rPr>
                <w:b/>
                <w:sz w:val="18"/>
              </w:rPr>
            </w:pPr>
            <w:r w:rsidRPr="00D165C2">
              <w:rPr>
                <w:rFonts w:hint="eastAsia"/>
                <w:b/>
                <w:sz w:val="18"/>
              </w:rPr>
              <w:t>コラム</w:t>
            </w:r>
            <w:r w:rsidRPr="00D165C2">
              <w:rPr>
                <w:rFonts w:hint="eastAsia"/>
                <w:b/>
                <w:sz w:val="18"/>
              </w:rPr>
              <w:t xml:space="preserve"> </w:t>
            </w:r>
            <w:r w:rsidRPr="00D165C2">
              <w:rPr>
                <w:rFonts w:hint="eastAsia"/>
                <w:b/>
                <w:sz w:val="18"/>
              </w:rPr>
              <w:t>ソフトウェア開発のメタファ⑥</w:t>
            </w:r>
            <w:r w:rsidRPr="00D165C2">
              <w:rPr>
                <w:rFonts w:hint="eastAsia"/>
                <w:b/>
                <w:sz w:val="18"/>
              </w:rPr>
              <w:t xml:space="preserve"> </w:t>
            </w:r>
            <w:r w:rsidRPr="00D165C2">
              <w:rPr>
                <w:rFonts w:hint="eastAsia"/>
                <w:b/>
                <w:sz w:val="18"/>
              </w:rPr>
              <w:t>車の運転</w:t>
            </w:r>
          </w:p>
          <w:p w:rsidR="004F6861" w:rsidRDefault="004F6861" w:rsidP="00A13498">
            <w:pPr>
              <w:rPr>
                <w:sz w:val="18"/>
              </w:rPr>
            </w:pPr>
            <w:r>
              <w:rPr>
                <w:rFonts w:hint="eastAsia"/>
                <w:sz w:val="18"/>
              </w:rPr>
              <w:t>ケント・ベック氏は、著書「</w:t>
            </w:r>
            <w:r>
              <w:rPr>
                <w:rFonts w:hint="eastAsia"/>
                <w:sz w:val="18"/>
              </w:rPr>
              <w:t>XP</w:t>
            </w:r>
            <w:r>
              <w:rPr>
                <w:rFonts w:hint="eastAsia"/>
                <w:sz w:val="18"/>
              </w:rPr>
              <w:t>エクストリーム・プログラミング入門」で、初めて車を運転したときのことを語っています。車をまっすぐに走らせようとしたが、ちょっとぼんやりしたときに車が車道からそれ、砂に乗り上げてしまったといいます。単に車をまっすぐ走らせようとするのではなく、フィードバックに基づいてハンドルを微調整することが、安全なドライブに必要だったのです。車を運転するときには、ハンドルの操作以外にも、ガスの残量や走行距離に応じて適切なアクションをとらなければなりません。このように、要件やテクノロジー、チームなどにおけるさまざまな変化に追随し続けることが、ケント・ベック氏らの提唱する</w:t>
            </w:r>
            <w:r>
              <w:rPr>
                <w:rFonts w:hint="eastAsia"/>
                <w:sz w:val="18"/>
              </w:rPr>
              <w:t>Extreme Programming</w:t>
            </w:r>
            <w:r>
              <w:rPr>
                <w:rFonts w:hint="eastAsia"/>
                <w:sz w:val="18"/>
              </w:rPr>
              <w:t>というソフトウェア開発手法のパラダイムであることが、この著書に述べられています。ソフトウェア開発を駆動</w:t>
            </w:r>
            <w:r>
              <w:rPr>
                <w:rFonts w:hint="eastAsia"/>
                <w:sz w:val="18"/>
              </w:rPr>
              <w:t xml:space="preserve"> (drive) </w:t>
            </w:r>
            <w:r>
              <w:rPr>
                <w:rFonts w:hint="eastAsia"/>
                <w:sz w:val="18"/>
              </w:rPr>
              <w:t>するためには、正しいフィードバックを得て、適切にハンドルを切らねばならないのですね。</w:t>
            </w:r>
          </w:p>
          <w:p w:rsidR="004F6861" w:rsidRPr="00A505D3" w:rsidRDefault="004F6861" w:rsidP="00A13498">
            <w:pPr>
              <w:rPr>
                <w:sz w:val="18"/>
              </w:rPr>
            </w:pPr>
            <w:r>
              <w:rPr>
                <w:rFonts w:hint="eastAsia"/>
                <w:sz w:val="18"/>
              </w:rPr>
              <w:t>このほかにも、ソフトウェア開発と車の運転との類似性を示唆する文章が多くありますが、その中でも、ジェラルド・ワインバーグ氏のテストに関する著書「パーフェクトソフトウェア」に優れた示唆があります。みなさんのプロセスにテストフェーズはありますか？もしイエスとお考えなら、車の運転をするときにフロントガラスから外を見るフェーズはいつなのか、考えてみましょう。運転中は、ずっとフロントガラスを見ていますよね。ソフトウェア開発におけるテストとは、運転中にフロントガラスを見るのと同</w:t>
            </w:r>
            <w:r>
              <w:rPr>
                <w:rFonts w:hint="eastAsia"/>
                <w:sz w:val="18"/>
              </w:rPr>
              <w:lastRenderedPageBreak/>
              <w:t>じく、フェーズではありません。テストは開発と並行して継続的に行うべきで、多くの人が「テストフェーズ」だと考えているのは「修正フェーズ」あるいは「安定化フェーズ」と呼ぶべきものです。</w:t>
            </w:r>
          </w:p>
          <w:p w:rsidR="004F6861" w:rsidRPr="00D165C2" w:rsidRDefault="004F6861" w:rsidP="00A13498">
            <w:pPr>
              <w:rPr>
                <w:sz w:val="18"/>
              </w:rPr>
            </w:pPr>
            <w:r>
              <w:rPr>
                <w:rFonts w:hint="eastAsia"/>
                <w:sz w:val="18"/>
              </w:rPr>
              <w:t>ところで、ビルドサーバの多くが「ダッシュボード」という機能をもっています。これは、ビルドにかかった時間や自動化されたテストの実施状況などを、ビルドごとにグラフで</w:t>
            </w:r>
            <w:r>
              <w:rPr>
                <w:rFonts w:hint="eastAsia"/>
                <w:sz w:val="18"/>
              </w:rPr>
              <w:t>Web</w:t>
            </w:r>
            <w:r>
              <w:rPr>
                <w:rFonts w:hint="eastAsia"/>
                <w:sz w:val="18"/>
              </w:rPr>
              <w:t>ブラウザなどに表示する機能です。これはまさしく、ビルドの健康を追跡し、プロジェクトの状態を管理するためのダッシュボード</w:t>
            </w:r>
            <w:r>
              <w:rPr>
                <w:rFonts w:hint="eastAsia"/>
                <w:sz w:val="18"/>
              </w:rPr>
              <w:t xml:space="preserve"> (</w:t>
            </w:r>
            <w:r>
              <w:rPr>
                <w:rFonts w:hint="eastAsia"/>
                <w:sz w:val="18"/>
              </w:rPr>
              <w:t>計器類</w:t>
            </w:r>
            <w:r>
              <w:rPr>
                <w:rFonts w:hint="eastAsia"/>
                <w:sz w:val="18"/>
              </w:rPr>
              <w:t xml:space="preserve">) </w:t>
            </w:r>
            <w:r>
              <w:rPr>
                <w:rFonts w:hint="eastAsia"/>
                <w:sz w:val="18"/>
              </w:rPr>
              <w:t>です。</w:t>
            </w:r>
          </w:p>
        </w:tc>
      </w:tr>
    </w:tbl>
    <w:p w:rsidR="001E7897" w:rsidRDefault="001E7897" w:rsidP="001E7897">
      <w:pPr>
        <w:pStyle w:val="1"/>
        <w:numPr>
          <w:ilvl w:val="0"/>
          <w:numId w:val="3"/>
        </w:numPr>
      </w:pPr>
      <w:r>
        <w:rPr>
          <w:rFonts w:hint="eastAsia"/>
        </w:rPr>
        <w:lastRenderedPageBreak/>
        <w:t>テストケース</w:t>
      </w:r>
      <w:r w:rsidR="003C00A1">
        <w:rPr>
          <w:rFonts w:hint="eastAsia"/>
        </w:rPr>
        <w:t>に記載すべき項目</w:t>
      </w:r>
    </w:p>
    <w:p w:rsidR="003C00A1" w:rsidRDefault="00436617" w:rsidP="00A20611">
      <w:r>
        <w:rPr>
          <w:rFonts w:hint="eastAsia"/>
        </w:rPr>
        <w:t>テストケースに記載すべき項目について、一般的なものを紹介しましょう。</w:t>
      </w:r>
    </w:p>
    <w:p w:rsidR="00952749" w:rsidRDefault="00952749" w:rsidP="00436617">
      <w:pPr>
        <w:pStyle w:val="2"/>
      </w:pPr>
      <w:r>
        <w:rPr>
          <w:rFonts w:hint="eastAsia"/>
        </w:rPr>
        <w:t>テストケースの番号</w:t>
      </w:r>
      <w:r>
        <w:rPr>
          <w:rFonts w:hint="eastAsia"/>
        </w:rPr>
        <w:t xml:space="preserve"> (</w:t>
      </w:r>
      <w:proofErr w:type="spellStart"/>
      <w:r>
        <w:rPr>
          <w:rFonts w:hint="eastAsia"/>
        </w:rPr>
        <w:t>TestCase</w:t>
      </w:r>
      <w:proofErr w:type="spellEnd"/>
      <w:r>
        <w:rPr>
          <w:rFonts w:hint="eastAsia"/>
        </w:rPr>
        <w:t>#)</w:t>
      </w:r>
    </w:p>
    <w:p w:rsidR="00AD1CCA" w:rsidRPr="00AD1CCA" w:rsidRDefault="00590091" w:rsidP="00AD1CCA">
      <w:r>
        <w:rPr>
          <w:rFonts w:hint="eastAsia"/>
        </w:rPr>
        <w:t>このテストケースを一意に識別する番号です。</w:t>
      </w:r>
    </w:p>
    <w:p w:rsidR="00C129AB" w:rsidRDefault="004F4F10" w:rsidP="00436617">
      <w:pPr>
        <w:pStyle w:val="2"/>
      </w:pPr>
      <w:r>
        <w:rPr>
          <w:rFonts w:hint="eastAsia"/>
        </w:rPr>
        <w:t>件名</w:t>
      </w:r>
      <w:r>
        <w:rPr>
          <w:rFonts w:hint="eastAsia"/>
        </w:rPr>
        <w:t xml:space="preserve"> (Title)</w:t>
      </w:r>
    </w:p>
    <w:p w:rsidR="00952749" w:rsidRPr="00952749" w:rsidRDefault="00D50F4C" w:rsidP="00952749">
      <w:r>
        <w:rPr>
          <w:rFonts w:hint="eastAsia"/>
        </w:rPr>
        <w:t>このテストケースの内容を簡潔に説明</w:t>
      </w:r>
      <w:r w:rsidR="00590091">
        <w:rPr>
          <w:rFonts w:hint="eastAsia"/>
        </w:rPr>
        <w:t>する項目です。全</w:t>
      </w:r>
      <w:r w:rsidR="00F06C49">
        <w:rPr>
          <w:rFonts w:hint="eastAsia"/>
        </w:rPr>
        <w:t>て</w:t>
      </w:r>
      <w:r w:rsidR="00590091">
        <w:rPr>
          <w:rFonts w:hint="eastAsia"/>
        </w:rPr>
        <w:t>のテストケースの中で、どの部分に相当するテスト</w:t>
      </w:r>
      <w:r w:rsidR="001533F1">
        <w:rPr>
          <w:rFonts w:hint="eastAsia"/>
        </w:rPr>
        <w:t>ケースなのかをわかりやすく示せるように</w:t>
      </w:r>
      <w:r w:rsidR="00475383">
        <w:rPr>
          <w:rFonts w:hint="eastAsia"/>
        </w:rPr>
        <w:t>、件名の名前付けルールを準備</w:t>
      </w:r>
      <w:r w:rsidR="00590091">
        <w:rPr>
          <w:rFonts w:hint="eastAsia"/>
        </w:rPr>
        <w:t>すると良いでしょう。</w:t>
      </w:r>
      <w:r w:rsidR="005112BF">
        <w:rPr>
          <w:rFonts w:hint="eastAsia"/>
        </w:rPr>
        <w:t>例えば、後述する項目</w:t>
      </w:r>
      <w:r w:rsidR="005112BF">
        <w:rPr>
          <w:rFonts w:hint="eastAsia"/>
        </w:rPr>
        <w:t>(</w:t>
      </w:r>
      <w:r w:rsidR="005112BF">
        <w:rPr>
          <w:rFonts w:hint="eastAsia"/>
        </w:rPr>
        <w:t>環境やカテゴリなど</w:t>
      </w:r>
      <w:r w:rsidR="005112BF">
        <w:rPr>
          <w:rFonts w:hint="eastAsia"/>
        </w:rPr>
        <w:t>)</w:t>
      </w:r>
      <w:r w:rsidR="005112BF">
        <w:rPr>
          <w:rFonts w:hint="eastAsia"/>
        </w:rPr>
        <w:t>のいくつかを示す符丁を件名に含めると、後でテストケース</w:t>
      </w:r>
      <w:r w:rsidR="003E2749">
        <w:rPr>
          <w:rFonts w:hint="eastAsia"/>
        </w:rPr>
        <w:t>の</w:t>
      </w:r>
      <w:r w:rsidR="00C74A1D">
        <w:rPr>
          <w:rFonts w:hint="eastAsia"/>
        </w:rPr>
        <w:t>検索</w:t>
      </w:r>
      <w:r w:rsidR="003E2749">
        <w:rPr>
          <w:rFonts w:hint="eastAsia"/>
        </w:rPr>
        <w:t>や</w:t>
      </w:r>
      <w:r w:rsidR="005112BF">
        <w:rPr>
          <w:rFonts w:hint="eastAsia"/>
        </w:rPr>
        <w:t>分類</w:t>
      </w:r>
      <w:r w:rsidR="003E2749">
        <w:rPr>
          <w:rFonts w:hint="eastAsia"/>
        </w:rPr>
        <w:t>が</w:t>
      </w:r>
      <w:r w:rsidR="00C74A1D">
        <w:rPr>
          <w:rFonts w:hint="eastAsia"/>
        </w:rPr>
        <w:t>し</w:t>
      </w:r>
      <w:r w:rsidR="005112BF">
        <w:rPr>
          <w:rFonts w:hint="eastAsia"/>
        </w:rPr>
        <w:t>やすくなります。</w:t>
      </w:r>
    </w:p>
    <w:p w:rsidR="009E6655" w:rsidRDefault="009E6655" w:rsidP="00436617">
      <w:pPr>
        <w:pStyle w:val="2"/>
      </w:pPr>
      <w:r>
        <w:rPr>
          <w:rFonts w:hint="eastAsia"/>
        </w:rPr>
        <w:t>作成者</w:t>
      </w:r>
      <w:r w:rsidR="00C129AB">
        <w:rPr>
          <w:rFonts w:hint="eastAsia"/>
        </w:rPr>
        <w:t xml:space="preserve"> (Created by)</w:t>
      </w:r>
    </w:p>
    <w:p w:rsidR="009E6655" w:rsidRDefault="009E6655" w:rsidP="009E6655">
      <w:r>
        <w:rPr>
          <w:rFonts w:hint="eastAsia"/>
        </w:rPr>
        <w:t>このテストケースを記</w:t>
      </w:r>
      <w:r w:rsidR="00D912DB">
        <w:rPr>
          <w:rFonts w:hint="eastAsia"/>
        </w:rPr>
        <w:t>述した人の名前です。</w:t>
      </w:r>
      <w:r w:rsidR="00DD729C">
        <w:rPr>
          <w:rFonts w:hint="eastAsia"/>
        </w:rPr>
        <w:t>作成者</w:t>
      </w:r>
      <w:r w:rsidR="00D912DB">
        <w:rPr>
          <w:rFonts w:hint="eastAsia"/>
        </w:rPr>
        <w:t>が、</w:t>
      </w:r>
      <w:r w:rsidR="00D6461B">
        <w:rPr>
          <w:rFonts w:hint="eastAsia"/>
        </w:rPr>
        <w:t>この</w:t>
      </w:r>
      <w:r>
        <w:rPr>
          <w:rFonts w:hint="eastAsia"/>
        </w:rPr>
        <w:t>テス</w:t>
      </w:r>
      <w:r w:rsidR="00D6461B">
        <w:rPr>
          <w:rFonts w:hint="eastAsia"/>
        </w:rPr>
        <w:t>トケースの保守を担当すること</w:t>
      </w:r>
      <w:r w:rsidR="00D912DB">
        <w:rPr>
          <w:rFonts w:hint="eastAsia"/>
        </w:rPr>
        <w:t>も</w:t>
      </w:r>
      <w:r w:rsidR="00D6461B">
        <w:rPr>
          <w:rFonts w:hint="eastAsia"/>
        </w:rPr>
        <w:t>多いでしょ</w:t>
      </w:r>
      <w:r w:rsidR="00822FDE">
        <w:rPr>
          <w:rFonts w:hint="eastAsia"/>
        </w:rPr>
        <w:t>う。</w:t>
      </w:r>
      <w:r w:rsidR="007D032A">
        <w:rPr>
          <w:rFonts w:hint="eastAsia"/>
        </w:rPr>
        <w:t>ただし</w:t>
      </w:r>
      <w:r w:rsidR="00440257">
        <w:rPr>
          <w:rFonts w:hint="eastAsia"/>
        </w:rPr>
        <w:t>、</w:t>
      </w:r>
      <w:r w:rsidR="00AB5936">
        <w:rPr>
          <w:rFonts w:hint="eastAsia"/>
        </w:rPr>
        <w:t>テストケースを実施する人が</w:t>
      </w:r>
      <w:r w:rsidR="004B40D2">
        <w:rPr>
          <w:rFonts w:hint="eastAsia"/>
        </w:rPr>
        <w:t>テストケース</w:t>
      </w:r>
      <w:r w:rsidR="00D6461B">
        <w:rPr>
          <w:rFonts w:hint="eastAsia"/>
        </w:rPr>
        <w:t>の</w:t>
      </w:r>
      <w:r w:rsidR="0095501C">
        <w:rPr>
          <w:rFonts w:hint="eastAsia"/>
        </w:rPr>
        <w:t>作成者と</w:t>
      </w:r>
      <w:r w:rsidR="00682D08">
        <w:rPr>
          <w:rFonts w:hint="eastAsia"/>
        </w:rPr>
        <w:t>違う</w:t>
      </w:r>
      <w:r w:rsidR="0095501C">
        <w:rPr>
          <w:rFonts w:hint="eastAsia"/>
        </w:rPr>
        <w:t>ことはよく</w:t>
      </w:r>
      <w:r>
        <w:rPr>
          <w:rFonts w:hint="eastAsia"/>
        </w:rPr>
        <w:t>あります。</w:t>
      </w:r>
      <w:r w:rsidR="005927F1">
        <w:rPr>
          <w:rFonts w:hint="eastAsia"/>
        </w:rPr>
        <w:t>もし、</w:t>
      </w:r>
      <w:r w:rsidR="007D032A">
        <w:rPr>
          <w:rFonts w:hint="eastAsia"/>
        </w:rPr>
        <w:t>実施</w:t>
      </w:r>
      <w:r w:rsidR="007D032A">
        <w:rPr>
          <w:rFonts w:hint="eastAsia"/>
        </w:rPr>
        <w:lastRenderedPageBreak/>
        <w:t>者が</w:t>
      </w:r>
      <w:r w:rsidR="00D6461B">
        <w:rPr>
          <w:rFonts w:hint="eastAsia"/>
        </w:rPr>
        <w:t>このテストケースを実施する上で不明なことがあ</w:t>
      </w:r>
      <w:r w:rsidR="00F830C2">
        <w:rPr>
          <w:rFonts w:hint="eastAsia"/>
        </w:rPr>
        <w:t>っても</w:t>
      </w:r>
      <w:r w:rsidR="00D6461B">
        <w:rPr>
          <w:rFonts w:hint="eastAsia"/>
        </w:rPr>
        <w:t>、</w:t>
      </w:r>
      <w:r w:rsidR="0095501C">
        <w:rPr>
          <w:rFonts w:hint="eastAsia"/>
        </w:rPr>
        <w:t>テストケースにその</w:t>
      </w:r>
      <w:r w:rsidR="00D6461B">
        <w:rPr>
          <w:rFonts w:hint="eastAsia"/>
        </w:rPr>
        <w:t>作成者の名前が</w:t>
      </w:r>
      <w:r w:rsidR="008D03AB">
        <w:rPr>
          <w:rFonts w:hint="eastAsia"/>
        </w:rPr>
        <w:t>書かれてい</w:t>
      </w:r>
      <w:r w:rsidR="00D6461B">
        <w:rPr>
          <w:rFonts w:hint="eastAsia"/>
        </w:rPr>
        <w:t>れば</w:t>
      </w:r>
      <w:r w:rsidR="004F2E6C">
        <w:rPr>
          <w:rFonts w:hint="eastAsia"/>
        </w:rPr>
        <w:t>、</w:t>
      </w:r>
      <w:r w:rsidR="007722ED">
        <w:rPr>
          <w:rFonts w:hint="eastAsia"/>
        </w:rPr>
        <w:t>その人に</w:t>
      </w:r>
      <w:r w:rsidR="00D6461B">
        <w:rPr>
          <w:rFonts w:hint="eastAsia"/>
        </w:rPr>
        <w:t>問い合わせることができます。</w:t>
      </w:r>
    </w:p>
    <w:p w:rsidR="006F56DE" w:rsidRDefault="006F56DE" w:rsidP="003761C9">
      <w:pPr>
        <w:pStyle w:val="2"/>
      </w:pPr>
      <w:r>
        <w:rPr>
          <w:rFonts w:hint="eastAsia"/>
        </w:rPr>
        <w:t>担当者</w:t>
      </w:r>
      <w:r>
        <w:rPr>
          <w:rFonts w:hint="eastAsia"/>
        </w:rPr>
        <w:t xml:space="preserve"> (Assign</w:t>
      </w:r>
      <w:r w:rsidR="00A312ED">
        <w:rPr>
          <w:rFonts w:hint="eastAsia"/>
        </w:rPr>
        <w:t>ed</w:t>
      </w:r>
      <w:r>
        <w:rPr>
          <w:rFonts w:hint="eastAsia"/>
        </w:rPr>
        <w:t xml:space="preserve"> to)</w:t>
      </w:r>
    </w:p>
    <w:p w:rsidR="006F56DE" w:rsidRDefault="00F65FA2" w:rsidP="009E6655">
      <w:r>
        <w:rPr>
          <w:rFonts w:hint="eastAsia"/>
        </w:rPr>
        <w:t>このテストケースを実施する担当者の名前を記入します。</w:t>
      </w:r>
    </w:p>
    <w:p w:rsidR="0063388A" w:rsidRDefault="00CD474D" w:rsidP="0063388A">
      <w:pPr>
        <w:pStyle w:val="2"/>
      </w:pPr>
      <w:r>
        <w:rPr>
          <w:rFonts w:hint="eastAsia"/>
        </w:rPr>
        <w:t>実施</w:t>
      </w:r>
      <w:r w:rsidR="0063388A">
        <w:rPr>
          <w:rFonts w:hint="eastAsia"/>
        </w:rPr>
        <w:t>に必要な工数</w:t>
      </w:r>
      <w:r>
        <w:rPr>
          <w:rFonts w:hint="eastAsia"/>
        </w:rPr>
        <w:t xml:space="preserve"> (</w:t>
      </w:r>
      <w:r w:rsidR="00750E0A">
        <w:rPr>
          <w:rFonts w:hint="eastAsia"/>
        </w:rPr>
        <w:t>★</w:t>
      </w:r>
      <w:r>
        <w:rPr>
          <w:rFonts w:hint="eastAsia"/>
        </w:rPr>
        <w:t>Estimation)</w:t>
      </w:r>
    </w:p>
    <w:p w:rsidR="0063388A" w:rsidRPr="009E6655" w:rsidRDefault="0063388A" w:rsidP="009E6655">
      <w:r>
        <w:rPr>
          <w:rFonts w:hint="eastAsia"/>
        </w:rPr>
        <w:t>分</w:t>
      </w:r>
      <w:r w:rsidR="00DC73E5">
        <w:rPr>
          <w:rFonts w:hint="eastAsia"/>
        </w:rPr>
        <w:t>もしくは時間といった</w:t>
      </w:r>
      <w:r w:rsidR="00CD318D">
        <w:rPr>
          <w:rFonts w:hint="eastAsia"/>
        </w:rPr>
        <w:t>単位</w:t>
      </w:r>
      <w:r>
        <w:rPr>
          <w:rFonts w:hint="eastAsia"/>
        </w:rPr>
        <w:t>で</w:t>
      </w:r>
      <w:r w:rsidR="00D8118E">
        <w:rPr>
          <w:rFonts w:hint="eastAsia"/>
        </w:rPr>
        <w:t>実施に必要な工数の</w:t>
      </w:r>
      <w:r w:rsidR="00D36B6C">
        <w:rPr>
          <w:rFonts w:hint="eastAsia"/>
        </w:rPr>
        <w:t>見積もりを</w:t>
      </w:r>
      <w:r>
        <w:rPr>
          <w:rFonts w:hint="eastAsia"/>
        </w:rPr>
        <w:t>記入します。このような項目があれば、テストケースのセットを実施するとき</w:t>
      </w:r>
      <w:r w:rsidR="00524FBB">
        <w:rPr>
          <w:rFonts w:hint="eastAsia"/>
        </w:rPr>
        <w:t>に、</w:t>
      </w:r>
      <w:r w:rsidR="009654F1">
        <w:rPr>
          <w:rFonts w:hint="eastAsia"/>
        </w:rPr>
        <w:t>おおまかに</w:t>
      </w:r>
      <w:r w:rsidR="00524FBB">
        <w:rPr>
          <w:rFonts w:hint="eastAsia"/>
        </w:rPr>
        <w:t>全体の</w:t>
      </w:r>
      <w:r>
        <w:rPr>
          <w:rFonts w:hint="eastAsia"/>
        </w:rPr>
        <w:t>工数見積もりを出</w:t>
      </w:r>
      <w:r w:rsidR="00C472AA">
        <w:rPr>
          <w:rFonts w:hint="eastAsia"/>
        </w:rPr>
        <w:t>せ</w:t>
      </w:r>
      <w:r>
        <w:rPr>
          <w:rFonts w:hint="eastAsia"/>
        </w:rPr>
        <w:t>ます。</w:t>
      </w:r>
      <w:r w:rsidR="00F37722">
        <w:rPr>
          <w:rFonts w:hint="eastAsia"/>
        </w:rPr>
        <w:t>また、</w:t>
      </w:r>
      <w:r w:rsidR="00F65FA2">
        <w:rPr>
          <w:rFonts w:hint="eastAsia"/>
        </w:rPr>
        <w:t>担当者ごとに見積もり工数を出せば、各担当者の負荷を平準化できます。</w:t>
      </w:r>
    </w:p>
    <w:p w:rsidR="00436617" w:rsidRDefault="009E6655" w:rsidP="00436617">
      <w:pPr>
        <w:pStyle w:val="2"/>
      </w:pPr>
      <w:r>
        <w:rPr>
          <w:rFonts w:hint="eastAsia"/>
        </w:rPr>
        <w:t>環境</w:t>
      </w:r>
      <w:r w:rsidR="00436617">
        <w:rPr>
          <w:rFonts w:hint="eastAsia"/>
        </w:rPr>
        <w:t xml:space="preserve"> (</w:t>
      </w:r>
      <w:r w:rsidR="001355CB">
        <w:rPr>
          <w:rFonts w:hint="eastAsia"/>
        </w:rPr>
        <w:t xml:space="preserve">Configuration; </w:t>
      </w:r>
      <w:r w:rsidR="00436617">
        <w:rPr>
          <w:rFonts w:hint="eastAsia"/>
        </w:rPr>
        <w:t>Environment)</w:t>
      </w:r>
    </w:p>
    <w:p w:rsidR="00436617" w:rsidRPr="00436617" w:rsidRDefault="00436617" w:rsidP="00436617">
      <w:r>
        <w:rPr>
          <w:rFonts w:hint="eastAsia"/>
        </w:rPr>
        <w:t>どのような環境に対して有効なテストケースであるかを記述します。</w:t>
      </w:r>
      <w:r w:rsidR="00D469B5">
        <w:rPr>
          <w:rFonts w:hint="eastAsia"/>
        </w:rPr>
        <w:t>例えば、</w:t>
      </w:r>
      <w:r w:rsidR="00D469B5">
        <w:rPr>
          <w:rFonts w:hint="eastAsia"/>
        </w:rPr>
        <w:t>Windows</w:t>
      </w:r>
      <w:r w:rsidR="00D469B5">
        <w:rPr>
          <w:rFonts w:hint="eastAsia"/>
        </w:rPr>
        <w:t>アプリケーションであればテスト対象とする</w:t>
      </w:r>
      <w:r w:rsidR="00D469B5">
        <w:rPr>
          <w:rFonts w:hint="eastAsia"/>
        </w:rPr>
        <w:t>Windows</w:t>
      </w:r>
      <w:r w:rsidR="00D469B5">
        <w:rPr>
          <w:rFonts w:hint="eastAsia"/>
        </w:rPr>
        <w:t>のバージョン</w:t>
      </w:r>
      <w:r w:rsidR="00D469B5">
        <w:rPr>
          <w:rFonts w:hint="eastAsia"/>
        </w:rPr>
        <w:t>(Windows Vista</w:t>
      </w:r>
      <w:r w:rsidR="00CD23BF">
        <w:rPr>
          <w:rFonts w:hint="eastAsia"/>
        </w:rPr>
        <w:t>とか</w:t>
      </w:r>
      <w:r w:rsidR="00D469B5">
        <w:rPr>
          <w:rFonts w:hint="eastAsia"/>
        </w:rPr>
        <w:t>Windows 7</w:t>
      </w:r>
      <w:r w:rsidR="00D469B5">
        <w:rPr>
          <w:rFonts w:hint="eastAsia"/>
        </w:rPr>
        <w:t>など</w:t>
      </w:r>
      <w:r w:rsidR="00D469B5">
        <w:rPr>
          <w:rFonts w:hint="eastAsia"/>
        </w:rPr>
        <w:t>)</w:t>
      </w:r>
      <w:r w:rsidR="00D469B5">
        <w:rPr>
          <w:rFonts w:hint="eastAsia"/>
        </w:rPr>
        <w:t>を、</w:t>
      </w:r>
      <w:r w:rsidR="003A149A">
        <w:rPr>
          <w:rFonts w:hint="eastAsia"/>
        </w:rPr>
        <w:t>W</w:t>
      </w:r>
      <w:r w:rsidR="00D469B5">
        <w:rPr>
          <w:rFonts w:hint="eastAsia"/>
        </w:rPr>
        <w:t>eb</w:t>
      </w:r>
      <w:r w:rsidR="00D469B5">
        <w:rPr>
          <w:rFonts w:hint="eastAsia"/>
        </w:rPr>
        <w:t>アプリケーションであればテスト対象とするブラウザ</w:t>
      </w:r>
      <w:r w:rsidR="00D469B5">
        <w:rPr>
          <w:rFonts w:hint="eastAsia"/>
        </w:rPr>
        <w:t>(Microsoft Internet Explorer</w:t>
      </w:r>
      <w:r w:rsidR="00D469B5">
        <w:rPr>
          <w:rFonts w:hint="eastAsia"/>
        </w:rPr>
        <w:t>とか</w:t>
      </w:r>
      <w:r w:rsidR="00D469B5">
        <w:rPr>
          <w:rFonts w:hint="eastAsia"/>
        </w:rPr>
        <w:t>Mozilla Firefox</w:t>
      </w:r>
      <w:r w:rsidR="00702EB5">
        <w:rPr>
          <w:rFonts w:hint="eastAsia"/>
        </w:rPr>
        <w:t>など</w:t>
      </w:r>
      <w:r w:rsidR="00D469B5">
        <w:rPr>
          <w:rFonts w:hint="eastAsia"/>
        </w:rPr>
        <w:t>)</w:t>
      </w:r>
      <w:r w:rsidR="00D469B5">
        <w:rPr>
          <w:rFonts w:hint="eastAsia"/>
        </w:rPr>
        <w:t>とそのバージョンを列挙します。</w:t>
      </w:r>
    </w:p>
    <w:p w:rsidR="00CE28E9" w:rsidRDefault="00CE28E9" w:rsidP="00436617">
      <w:pPr>
        <w:pStyle w:val="2"/>
      </w:pPr>
      <w:r>
        <w:rPr>
          <w:rFonts w:hint="eastAsia"/>
        </w:rPr>
        <w:t>テストの準備</w:t>
      </w:r>
      <w:r>
        <w:rPr>
          <w:rFonts w:hint="eastAsia"/>
        </w:rPr>
        <w:t xml:space="preserve"> (</w:t>
      </w:r>
      <w:r w:rsidR="000B6C8A">
        <w:rPr>
          <w:rFonts w:hint="eastAsia"/>
        </w:rPr>
        <w:t>Setup</w:t>
      </w:r>
      <w:r>
        <w:rPr>
          <w:rFonts w:hint="eastAsia"/>
        </w:rPr>
        <w:t>)</w:t>
      </w:r>
    </w:p>
    <w:p w:rsidR="00CE28E9" w:rsidRPr="00CE28E9" w:rsidRDefault="00CE28E9" w:rsidP="00CE28E9">
      <w:r>
        <w:rPr>
          <w:rFonts w:hint="eastAsia"/>
        </w:rPr>
        <w:t>テストの実施を準備するための手順を記入します。</w:t>
      </w:r>
      <w:r w:rsidR="006402C0">
        <w:rPr>
          <w:rFonts w:hint="eastAsia"/>
        </w:rPr>
        <w:t>多くの場合、</w:t>
      </w:r>
      <w:r>
        <w:rPr>
          <w:rFonts w:hint="eastAsia"/>
        </w:rPr>
        <w:t>テスト対象のビルドをインストールするとか、データベースにテストデータを挿入するなど</w:t>
      </w:r>
      <w:r w:rsidR="006402C0">
        <w:rPr>
          <w:rFonts w:hint="eastAsia"/>
        </w:rPr>
        <w:t>の記述になるでしょう。</w:t>
      </w:r>
    </w:p>
    <w:p w:rsidR="00436617" w:rsidRDefault="008A40DA" w:rsidP="00436617">
      <w:pPr>
        <w:pStyle w:val="2"/>
      </w:pPr>
      <w:r>
        <w:rPr>
          <w:rFonts w:hint="eastAsia"/>
        </w:rPr>
        <w:t>手順</w:t>
      </w:r>
      <w:r>
        <w:rPr>
          <w:rFonts w:hint="eastAsia"/>
        </w:rPr>
        <w:t xml:space="preserve"> (Steps)</w:t>
      </w:r>
    </w:p>
    <w:p w:rsidR="008A40DA" w:rsidRPr="008A40DA" w:rsidRDefault="00CE28E9" w:rsidP="008A40DA">
      <w:r>
        <w:rPr>
          <w:rFonts w:hint="eastAsia"/>
        </w:rPr>
        <w:t>テストの実施手順です。</w:t>
      </w:r>
      <w:r w:rsidR="009970DA">
        <w:rPr>
          <w:rFonts w:hint="eastAsia"/>
        </w:rPr>
        <w:t>いわば、このテストケースの本体となる</w:t>
      </w:r>
      <w:r w:rsidR="006402C0">
        <w:rPr>
          <w:rFonts w:hint="eastAsia"/>
        </w:rPr>
        <w:t>重要な</w:t>
      </w:r>
      <w:r w:rsidR="009970DA">
        <w:rPr>
          <w:rFonts w:hint="eastAsia"/>
        </w:rPr>
        <w:t>部分です。</w:t>
      </w:r>
    </w:p>
    <w:p w:rsidR="008A40DA" w:rsidRDefault="008A40DA" w:rsidP="00436617">
      <w:pPr>
        <w:pStyle w:val="2"/>
      </w:pPr>
      <w:r>
        <w:rPr>
          <w:rFonts w:hint="eastAsia"/>
        </w:rPr>
        <w:lastRenderedPageBreak/>
        <w:t>期待する実行結果</w:t>
      </w:r>
      <w:r>
        <w:rPr>
          <w:rFonts w:hint="eastAsia"/>
        </w:rPr>
        <w:t xml:space="preserve"> (Expected Results)</w:t>
      </w:r>
    </w:p>
    <w:p w:rsidR="008A40DA" w:rsidRDefault="00873D15" w:rsidP="008A40DA">
      <w:r>
        <w:rPr>
          <w:rFonts w:hint="eastAsia"/>
        </w:rPr>
        <w:t>手順を実施した結果、どうなるべきかを記述します。場合によっては、手順ごとに実行結果</w:t>
      </w:r>
      <w:r w:rsidR="00DE703F">
        <w:rPr>
          <w:rFonts w:hint="eastAsia"/>
        </w:rPr>
        <w:t>が</w:t>
      </w:r>
      <w:r>
        <w:rPr>
          <w:rFonts w:hint="eastAsia"/>
        </w:rPr>
        <w:t>記述</w:t>
      </w:r>
      <w:r w:rsidR="00DE703F">
        <w:rPr>
          <w:rFonts w:hint="eastAsia"/>
        </w:rPr>
        <w:t>され</w:t>
      </w:r>
      <w:r>
        <w:rPr>
          <w:rFonts w:hint="eastAsia"/>
        </w:rPr>
        <w:t>ることもあります。</w:t>
      </w:r>
      <w:r w:rsidR="00DB56C6">
        <w:rPr>
          <w:rFonts w:hint="eastAsia"/>
        </w:rPr>
        <w:t>そのときは</w:t>
      </w:r>
      <w:r>
        <w:rPr>
          <w:rFonts w:hint="eastAsia"/>
        </w:rPr>
        <w:t>、この操作をしたらどうなるべき、次にこの操作をしたらこうなるべき、などのように</w:t>
      </w:r>
      <w:r w:rsidR="00943F68">
        <w:rPr>
          <w:rFonts w:hint="eastAsia"/>
        </w:rPr>
        <w:t>、手順の中に期待する実行結果</w:t>
      </w:r>
      <w:r w:rsidR="00DB56C6">
        <w:rPr>
          <w:rFonts w:hint="eastAsia"/>
        </w:rPr>
        <w:t>が一緒に記述され</w:t>
      </w:r>
      <w:r w:rsidR="0016524D">
        <w:rPr>
          <w:rFonts w:hint="eastAsia"/>
        </w:rPr>
        <w:t>ることになります。</w:t>
      </w:r>
    </w:p>
    <w:p w:rsidR="000B6C8A" w:rsidRDefault="000B6C8A" w:rsidP="000B6C8A">
      <w:pPr>
        <w:pStyle w:val="2"/>
      </w:pPr>
      <w:r>
        <w:rPr>
          <w:rFonts w:hint="eastAsia"/>
        </w:rPr>
        <w:t>テスト</w:t>
      </w:r>
      <w:r w:rsidR="00B5536B">
        <w:rPr>
          <w:rFonts w:hint="eastAsia"/>
        </w:rPr>
        <w:t>を</w:t>
      </w:r>
      <w:r>
        <w:rPr>
          <w:rFonts w:hint="eastAsia"/>
        </w:rPr>
        <w:t>後始末</w:t>
      </w:r>
      <w:r w:rsidR="00B5536B">
        <w:rPr>
          <w:rFonts w:hint="eastAsia"/>
        </w:rPr>
        <w:t>する手順</w:t>
      </w:r>
      <w:r>
        <w:rPr>
          <w:rFonts w:hint="eastAsia"/>
        </w:rPr>
        <w:t xml:space="preserve"> (Teardown)</w:t>
      </w:r>
    </w:p>
    <w:p w:rsidR="000B6C8A" w:rsidRPr="008A40DA" w:rsidRDefault="000B6C8A" w:rsidP="008A40DA">
      <w:r>
        <w:rPr>
          <w:rFonts w:hint="eastAsia"/>
        </w:rPr>
        <w:t>続けて実施する次のテストに影響がないように、このテストの後始末をする手順を</w:t>
      </w:r>
      <w:r w:rsidR="00174339">
        <w:rPr>
          <w:rFonts w:hint="eastAsia"/>
        </w:rPr>
        <w:t>必要に応じて</w:t>
      </w:r>
      <w:r>
        <w:rPr>
          <w:rFonts w:hint="eastAsia"/>
        </w:rPr>
        <w:t>記入します。</w:t>
      </w:r>
      <w:r>
        <w:t>T</w:t>
      </w:r>
      <w:r>
        <w:rPr>
          <w:rFonts w:hint="eastAsia"/>
        </w:rPr>
        <w:t>eardown</w:t>
      </w:r>
      <w:r>
        <w:rPr>
          <w:rFonts w:hint="eastAsia"/>
        </w:rPr>
        <w:t>とは、解体するとか</w:t>
      </w:r>
      <w:r w:rsidR="00F36321">
        <w:rPr>
          <w:rFonts w:hint="eastAsia"/>
        </w:rPr>
        <w:t>、</w:t>
      </w:r>
      <w:r>
        <w:rPr>
          <w:rFonts w:hint="eastAsia"/>
        </w:rPr>
        <w:t>跡形もなく消し去る、という意味です。</w:t>
      </w:r>
    </w:p>
    <w:p w:rsidR="00D469B5" w:rsidRDefault="00D469B5" w:rsidP="00436617">
      <w:pPr>
        <w:pStyle w:val="2"/>
      </w:pPr>
      <w:r>
        <w:rPr>
          <w:rFonts w:hint="eastAsia"/>
        </w:rPr>
        <w:t>カテゴリ</w:t>
      </w:r>
      <w:r w:rsidR="00570271">
        <w:rPr>
          <w:rFonts w:hint="eastAsia"/>
        </w:rPr>
        <w:t xml:space="preserve"> (Category; Feature path)</w:t>
      </w:r>
    </w:p>
    <w:p w:rsidR="00BB01F4" w:rsidRPr="008527E4" w:rsidRDefault="00BA282C" w:rsidP="00BB01F4">
      <w:r>
        <w:rPr>
          <w:rFonts w:hint="eastAsia"/>
        </w:rPr>
        <w:t>このテストケースの分類です。</w:t>
      </w:r>
      <w:r w:rsidR="00A90539">
        <w:rPr>
          <w:rFonts w:hint="eastAsia"/>
        </w:rPr>
        <w:t>テストの設計で</w:t>
      </w:r>
      <w:r w:rsidR="00BB01F4">
        <w:rPr>
          <w:rFonts w:hint="eastAsia"/>
        </w:rPr>
        <w:t>重要なのはテストケースの数ではなくカバレッジ</w:t>
      </w:r>
      <w:r>
        <w:rPr>
          <w:rFonts w:hint="eastAsia"/>
        </w:rPr>
        <w:t>ですが、</w:t>
      </w:r>
      <w:r w:rsidR="00BB01F4">
        <w:rPr>
          <w:rFonts w:hint="eastAsia"/>
        </w:rPr>
        <w:t>十分なカバレッジを確保するため</w:t>
      </w:r>
      <w:r w:rsidR="000C1317">
        <w:rPr>
          <w:rFonts w:hint="eastAsia"/>
        </w:rPr>
        <w:t>に</w:t>
      </w:r>
      <w:r w:rsidR="00BB01F4">
        <w:rPr>
          <w:rFonts w:hint="eastAsia"/>
        </w:rPr>
        <w:t>、</w:t>
      </w:r>
      <w:r w:rsidR="00DD702C">
        <w:rPr>
          <w:rFonts w:hint="eastAsia"/>
        </w:rPr>
        <w:t>テストケース</w:t>
      </w:r>
      <w:r w:rsidR="00BB01F4">
        <w:rPr>
          <w:rFonts w:hint="eastAsia"/>
        </w:rPr>
        <w:t>の数</w:t>
      </w:r>
      <w:r w:rsidR="00F72EB9">
        <w:rPr>
          <w:rFonts w:hint="eastAsia"/>
        </w:rPr>
        <w:t>が</w:t>
      </w:r>
      <w:r w:rsidR="00DD702C">
        <w:rPr>
          <w:rFonts w:hint="eastAsia"/>
        </w:rPr>
        <w:t>とても</w:t>
      </w:r>
      <w:r w:rsidR="00056CA1">
        <w:rPr>
          <w:rFonts w:hint="eastAsia"/>
        </w:rPr>
        <w:t>大きく</w:t>
      </w:r>
      <w:r w:rsidR="00DD702C">
        <w:rPr>
          <w:rFonts w:hint="eastAsia"/>
        </w:rPr>
        <w:t>な</w:t>
      </w:r>
      <w:r w:rsidR="00F72EB9">
        <w:rPr>
          <w:rFonts w:hint="eastAsia"/>
        </w:rPr>
        <w:t>ることは</w:t>
      </w:r>
      <w:r w:rsidR="00B158D7">
        <w:rPr>
          <w:rFonts w:hint="eastAsia"/>
        </w:rPr>
        <w:t>非常に</w:t>
      </w:r>
      <w:r w:rsidR="00E844F6">
        <w:rPr>
          <w:rFonts w:hint="eastAsia"/>
        </w:rPr>
        <w:t>よくあります</w:t>
      </w:r>
      <w:r w:rsidR="00BB01F4">
        <w:rPr>
          <w:rFonts w:hint="eastAsia"/>
        </w:rPr>
        <w:t>。そこで、</w:t>
      </w:r>
      <w:r w:rsidR="00840093">
        <w:rPr>
          <w:rFonts w:hint="eastAsia"/>
        </w:rPr>
        <w:t>テストを実施する単位</w:t>
      </w:r>
      <w:r w:rsidR="00824464">
        <w:rPr>
          <w:rFonts w:hint="eastAsia"/>
        </w:rPr>
        <w:t>として、</w:t>
      </w:r>
      <w:r w:rsidR="00BB01F4">
        <w:rPr>
          <w:rFonts w:hint="eastAsia"/>
        </w:rPr>
        <w:t>テストケースを</w:t>
      </w:r>
      <w:r w:rsidR="00BC5FED">
        <w:rPr>
          <w:rFonts w:hint="eastAsia"/>
        </w:rPr>
        <w:t>さまざまな側面から</w:t>
      </w:r>
      <w:r w:rsidR="00BB01F4">
        <w:rPr>
          <w:rFonts w:hint="eastAsia"/>
        </w:rPr>
        <w:t>分類してお</w:t>
      </w:r>
      <w:r w:rsidR="00D262FC">
        <w:rPr>
          <w:rFonts w:hint="eastAsia"/>
        </w:rPr>
        <w:t>く必要が生じます</w:t>
      </w:r>
      <w:r w:rsidR="00BB01F4">
        <w:rPr>
          <w:rFonts w:hint="eastAsia"/>
        </w:rPr>
        <w:t>。</w:t>
      </w:r>
      <w:r w:rsidR="00A76094">
        <w:rPr>
          <w:rFonts w:hint="eastAsia"/>
        </w:rPr>
        <w:t>このビルドがテストチームにリリースされたらこのカテゴリのテストケースを実施</w:t>
      </w:r>
      <w:r w:rsidR="00A71029">
        <w:rPr>
          <w:rFonts w:hint="eastAsia"/>
        </w:rPr>
        <w:t>とか、</w:t>
      </w:r>
      <w:r w:rsidR="00A76094">
        <w:rPr>
          <w:rFonts w:hint="eastAsia"/>
        </w:rPr>
        <w:t>次のビルドがリリースされたらそっちのカテゴリのを</w:t>
      </w:r>
      <w:r w:rsidR="00446FF6">
        <w:rPr>
          <w:rFonts w:hint="eastAsia"/>
        </w:rPr>
        <w:t>実施、という具合</w:t>
      </w:r>
      <w:r w:rsidR="00A76094">
        <w:rPr>
          <w:rFonts w:hint="eastAsia"/>
        </w:rPr>
        <w:t>です。具体的に、どのような側面で</w:t>
      </w:r>
      <w:r w:rsidR="002D3285">
        <w:rPr>
          <w:rFonts w:hint="eastAsia"/>
        </w:rPr>
        <w:t>テストケースを</w:t>
      </w:r>
      <w:r w:rsidR="00A76094">
        <w:rPr>
          <w:rFonts w:hint="eastAsia"/>
        </w:rPr>
        <w:t>分類するかはテスト対象のソフトウェア</w:t>
      </w:r>
      <w:r w:rsidR="009E4C07">
        <w:rPr>
          <w:rFonts w:hint="eastAsia"/>
        </w:rPr>
        <w:t>のドメイン</w:t>
      </w:r>
      <w:r w:rsidR="00A76094">
        <w:rPr>
          <w:rFonts w:hint="eastAsia"/>
        </w:rPr>
        <w:t>によりますが、</w:t>
      </w:r>
      <w:r w:rsidR="00612816">
        <w:rPr>
          <w:rFonts w:hint="eastAsia"/>
        </w:rPr>
        <w:t>少なくとも</w:t>
      </w:r>
      <w:r w:rsidR="00E844F6">
        <w:rPr>
          <w:rFonts w:hint="eastAsia"/>
        </w:rPr>
        <w:t>要件や機能ごとに分類</w:t>
      </w:r>
      <w:r w:rsidR="00612816">
        <w:rPr>
          <w:rFonts w:hint="eastAsia"/>
        </w:rPr>
        <w:t>しておくことが必要です。</w:t>
      </w:r>
      <w:r w:rsidR="001B4BF6">
        <w:rPr>
          <w:rFonts w:hint="eastAsia"/>
        </w:rPr>
        <w:t>要件や機能の一覧をツリー構造で管理できるテストケース管理ツールもあります。</w:t>
      </w:r>
      <w:r w:rsidR="00433B08">
        <w:rPr>
          <w:rFonts w:hint="eastAsia"/>
        </w:rPr>
        <w:t>このほか</w:t>
      </w:r>
      <w:r w:rsidR="00E844F6">
        <w:rPr>
          <w:rFonts w:hint="eastAsia"/>
        </w:rPr>
        <w:t>、複数の機能から重要なシナリオのものをいくつか取り出して、短時間で実施できるスモークテスト用のテストケースのセット</w:t>
      </w:r>
      <w:r w:rsidR="00A42B0A">
        <w:rPr>
          <w:rFonts w:hint="eastAsia"/>
        </w:rPr>
        <w:t>(</w:t>
      </w:r>
      <w:r w:rsidR="00A42B0A">
        <w:rPr>
          <w:rFonts w:hint="eastAsia"/>
        </w:rPr>
        <w:t>カテゴリ</w:t>
      </w:r>
      <w:r w:rsidR="00A42B0A">
        <w:rPr>
          <w:rFonts w:hint="eastAsia"/>
        </w:rPr>
        <w:t>)</w:t>
      </w:r>
      <w:r w:rsidR="00E844F6">
        <w:rPr>
          <w:rFonts w:hint="eastAsia"/>
        </w:rPr>
        <w:t>を作成しておくのも有用です。</w:t>
      </w:r>
    </w:p>
    <w:p w:rsidR="00436617" w:rsidRDefault="00D469B5" w:rsidP="00436617">
      <w:pPr>
        <w:pStyle w:val="2"/>
      </w:pPr>
      <w:r>
        <w:rPr>
          <w:rFonts w:hint="eastAsia"/>
        </w:rPr>
        <w:lastRenderedPageBreak/>
        <w:t>レビュー</w:t>
      </w:r>
      <w:r w:rsidR="008E5262">
        <w:rPr>
          <w:rFonts w:hint="eastAsia"/>
        </w:rPr>
        <w:t>済み</w:t>
      </w:r>
      <w:r>
        <w:rPr>
          <w:rFonts w:hint="eastAsia"/>
        </w:rPr>
        <w:t>か</w:t>
      </w:r>
      <w:r w:rsidR="0092093F">
        <w:rPr>
          <w:rFonts w:hint="eastAsia"/>
        </w:rPr>
        <w:t>どうか</w:t>
      </w:r>
    </w:p>
    <w:p w:rsidR="00BB01F4" w:rsidRPr="00BB01F4" w:rsidRDefault="0092093F" w:rsidP="00BB01F4">
      <w:r>
        <w:rPr>
          <w:rFonts w:hint="eastAsia"/>
        </w:rPr>
        <w:t>テストケースを記述するプロセスとして、レビューという段階を設ける</w:t>
      </w:r>
      <w:r w:rsidR="00CD53A6">
        <w:rPr>
          <w:rFonts w:hint="eastAsia"/>
        </w:rPr>
        <w:t>ことがあります。その場合</w:t>
      </w:r>
      <w:r>
        <w:rPr>
          <w:rFonts w:hint="eastAsia"/>
        </w:rPr>
        <w:t>は、テストケースの項目として、レビュー</w:t>
      </w:r>
      <w:r w:rsidR="008E5262">
        <w:rPr>
          <w:rFonts w:hint="eastAsia"/>
        </w:rPr>
        <w:t>済み</w:t>
      </w:r>
      <w:r>
        <w:rPr>
          <w:rFonts w:hint="eastAsia"/>
        </w:rPr>
        <w:t>かどうかを示すものを準備しておくと便利です。</w:t>
      </w:r>
      <w:r w:rsidR="00356EE2">
        <w:rPr>
          <w:rFonts w:hint="eastAsia"/>
        </w:rPr>
        <w:t>レビューアの名前を書く項目を用意してもいいでしょう。</w:t>
      </w:r>
    </w:p>
    <w:p w:rsidR="00D469B5" w:rsidRDefault="00D469B5" w:rsidP="00D469B5">
      <w:pPr>
        <w:pStyle w:val="2"/>
      </w:pPr>
      <w:r>
        <w:rPr>
          <w:rFonts w:hint="eastAsia"/>
        </w:rPr>
        <w:t>有効なテストケースか</w:t>
      </w:r>
    </w:p>
    <w:p w:rsidR="00D469B5" w:rsidRPr="00D469B5" w:rsidRDefault="00445954" w:rsidP="00D469B5">
      <w:r>
        <w:rPr>
          <w:rFonts w:hint="eastAsia"/>
        </w:rPr>
        <w:t>レビューが済んで、利用可能となったテストケースであっても、</w:t>
      </w:r>
      <w:r w:rsidR="007649EF">
        <w:rPr>
          <w:rFonts w:hint="eastAsia"/>
        </w:rPr>
        <w:t>仕様変更やバグの混入などにより、一時的</w:t>
      </w:r>
      <w:r w:rsidR="00964BD3">
        <w:rPr>
          <w:rFonts w:hint="eastAsia"/>
        </w:rPr>
        <w:t>もしくは恒久的</w:t>
      </w:r>
      <w:r w:rsidRPr="00445954">
        <w:rPr>
          <w:rFonts w:hint="eastAsia"/>
        </w:rPr>
        <w:t>に</w:t>
      </w:r>
      <w:r w:rsidR="00B84830">
        <w:rPr>
          <w:rFonts w:hint="eastAsia"/>
        </w:rPr>
        <w:t>その</w:t>
      </w:r>
      <w:r>
        <w:rPr>
          <w:rFonts w:hint="eastAsia"/>
        </w:rPr>
        <w:t>テストケースが</w:t>
      </w:r>
      <w:r w:rsidRPr="00445954">
        <w:rPr>
          <w:rFonts w:hint="eastAsia"/>
        </w:rPr>
        <w:t>無効とな</w:t>
      </w:r>
      <w:r>
        <w:rPr>
          <w:rFonts w:hint="eastAsia"/>
        </w:rPr>
        <w:t>ることがあります。このようなテストケース</w:t>
      </w:r>
      <w:r w:rsidR="004E2371">
        <w:rPr>
          <w:rFonts w:hint="eastAsia"/>
        </w:rPr>
        <w:t>は</w:t>
      </w:r>
      <w:r w:rsidRPr="00445954">
        <w:rPr>
          <w:rFonts w:hint="eastAsia"/>
        </w:rPr>
        <w:t>削除せず</w:t>
      </w:r>
      <w:r>
        <w:rPr>
          <w:rFonts w:hint="eastAsia"/>
        </w:rPr>
        <w:t>、無効であるマークをつけて管理</w:t>
      </w:r>
      <w:r w:rsidR="00EA2BA0">
        <w:rPr>
          <w:rFonts w:hint="eastAsia"/>
        </w:rPr>
        <w:t>します</w:t>
      </w:r>
      <w:r>
        <w:rPr>
          <w:rFonts w:hint="eastAsia"/>
        </w:rPr>
        <w:t>。</w:t>
      </w:r>
      <w:r w:rsidR="006562A1">
        <w:rPr>
          <w:rFonts w:hint="eastAsia"/>
        </w:rPr>
        <w:t>そうすれば、</w:t>
      </w:r>
      <w:r w:rsidR="00225B76">
        <w:rPr>
          <w:rFonts w:hint="eastAsia"/>
        </w:rPr>
        <w:t>後で</w:t>
      </w:r>
      <w:r w:rsidR="006E712F">
        <w:rPr>
          <w:rFonts w:hint="eastAsia"/>
        </w:rPr>
        <w:t>テストケースを修正</w:t>
      </w:r>
      <w:r w:rsidR="00225B76">
        <w:rPr>
          <w:rFonts w:hint="eastAsia"/>
        </w:rPr>
        <w:t>する</w:t>
      </w:r>
      <w:r w:rsidR="006562A1">
        <w:rPr>
          <w:rFonts w:hint="eastAsia"/>
        </w:rPr>
        <w:t>か、バグの修正をまって有効に戻すことができます</w:t>
      </w:r>
      <w:r w:rsidR="006E712F">
        <w:rPr>
          <w:rFonts w:hint="eastAsia"/>
        </w:rPr>
        <w:t>。</w:t>
      </w:r>
    </w:p>
    <w:p w:rsidR="00445954" w:rsidRDefault="00445954" w:rsidP="00445954">
      <w:pPr>
        <w:pStyle w:val="2"/>
      </w:pPr>
      <w:r>
        <w:rPr>
          <w:rFonts w:hint="eastAsia"/>
        </w:rPr>
        <w:t>一度でも</w:t>
      </w:r>
      <w:r>
        <w:rPr>
          <w:rFonts w:hint="eastAsia"/>
        </w:rPr>
        <w:t>pass</w:t>
      </w:r>
      <w:r w:rsidR="000258B1">
        <w:rPr>
          <w:rFonts w:hint="eastAsia"/>
        </w:rPr>
        <w:t>した</w:t>
      </w:r>
      <w:r>
        <w:rPr>
          <w:rFonts w:hint="eastAsia"/>
        </w:rPr>
        <w:t>か</w:t>
      </w:r>
    </w:p>
    <w:p w:rsidR="00373DFB" w:rsidRDefault="008300B9" w:rsidP="00FA5B64">
      <w:r>
        <w:rPr>
          <w:rFonts w:hint="eastAsia"/>
        </w:rPr>
        <w:t>リグレッション</w:t>
      </w:r>
      <w:r w:rsidR="005D6BAD">
        <w:rPr>
          <w:rFonts w:hint="eastAsia"/>
        </w:rPr>
        <w:t>(</w:t>
      </w:r>
      <w:r w:rsidR="005D6BAD">
        <w:rPr>
          <w:rFonts w:hint="eastAsia"/>
        </w:rPr>
        <w:t>バグ</w:t>
      </w:r>
      <w:r w:rsidR="005D6BAD">
        <w:rPr>
          <w:rFonts w:hint="eastAsia"/>
        </w:rPr>
        <w:t>)</w:t>
      </w:r>
      <w:r>
        <w:rPr>
          <w:rFonts w:hint="eastAsia"/>
        </w:rPr>
        <w:t>の発生を検出するために</w:t>
      </w:r>
      <w:r w:rsidR="0000439A">
        <w:rPr>
          <w:rFonts w:hint="eastAsia"/>
        </w:rPr>
        <w:t>は</w:t>
      </w:r>
      <w:r>
        <w:rPr>
          <w:rFonts w:hint="eastAsia"/>
        </w:rPr>
        <w:t>、テスト</w:t>
      </w:r>
      <w:r w:rsidR="0000439A">
        <w:rPr>
          <w:rFonts w:hint="eastAsia"/>
        </w:rPr>
        <w:t>を繰り返し実施</w:t>
      </w:r>
      <w:r w:rsidR="00120F69">
        <w:rPr>
          <w:rFonts w:hint="eastAsia"/>
        </w:rPr>
        <w:t>(</w:t>
      </w:r>
      <w:r w:rsidR="00120F69">
        <w:rPr>
          <w:rFonts w:hint="eastAsia"/>
        </w:rPr>
        <w:t>リグレッションテスト</w:t>
      </w:r>
      <w:r w:rsidR="00120F69">
        <w:rPr>
          <w:rFonts w:hint="eastAsia"/>
        </w:rPr>
        <w:t>)</w:t>
      </w:r>
      <w:r w:rsidR="0000439A">
        <w:rPr>
          <w:rFonts w:hint="eastAsia"/>
        </w:rPr>
        <w:t>することが有効です。</w:t>
      </w:r>
      <w:r w:rsidR="007A4B80">
        <w:rPr>
          <w:rFonts w:hint="eastAsia"/>
        </w:rPr>
        <w:t>しかし、</w:t>
      </w:r>
      <w:r w:rsidR="00026768">
        <w:rPr>
          <w:rFonts w:hint="eastAsia"/>
        </w:rPr>
        <w:t>リグレッションが発生していない限り</w:t>
      </w:r>
      <w:r w:rsidR="006970D3">
        <w:rPr>
          <w:rFonts w:hint="eastAsia"/>
        </w:rPr>
        <w:t>は</w:t>
      </w:r>
      <w:r w:rsidR="00026768">
        <w:rPr>
          <w:rFonts w:hint="eastAsia"/>
        </w:rPr>
        <w:t>、</w:t>
      </w:r>
      <w:r w:rsidR="00F15325">
        <w:rPr>
          <w:rFonts w:hint="eastAsia"/>
        </w:rPr>
        <w:t>一度でも</w:t>
      </w:r>
      <w:r w:rsidR="00E63A73">
        <w:rPr>
          <w:rFonts w:hint="eastAsia"/>
        </w:rPr>
        <w:t>実施</w:t>
      </w:r>
      <w:r w:rsidR="00A91CE9">
        <w:rPr>
          <w:rFonts w:hint="eastAsia"/>
        </w:rPr>
        <w:t>して</w:t>
      </w:r>
      <w:r w:rsidR="00D43210">
        <w:rPr>
          <w:rFonts w:hint="eastAsia"/>
        </w:rPr>
        <w:t>pass</w:t>
      </w:r>
      <w:r w:rsidR="00D43210">
        <w:rPr>
          <w:rFonts w:hint="eastAsia"/>
        </w:rPr>
        <w:t>した</w:t>
      </w:r>
      <w:r w:rsidR="00F15325">
        <w:rPr>
          <w:rFonts w:hint="eastAsia"/>
        </w:rPr>
        <w:t>ことがある</w:t>
      </w:r>
      <w:r w:rsidR="00B837D1">
        <w:rPr>
          <w:rFonts w:hint="eastAsia"/>
        </w:rPr>
        <w:t>テストケース</w:t>
      </w:r>
      <w:r w:rsidR="00373DFB">
        <w:rPr>
          <w:rFonts w:hint="eastAsia"/>
        </w:rPr>
        <w:t>は、再度実施しても</w:t>
      </w:r>
      <w:r w:rsidR="00373DFB">
        <w:rPr>
          <w:rFonts w:hint="eastAsia"/>
        </w:rPr>
        <w:t>pass</w:t>
      </w:r>
      <w:r w:rsidR="003C6DF0">
        <w:rPr>
          <w:rFonts w:hint="eastAsia"/>
        </w:rPr>
        <w:t>す</w:t>
      </w:r>
      <w:r w:rsidR="00743810">
        <w:rPr>
          <w:rFonts w:hint="eastAsia"/>
        </w:rPr>
        <w:t>るでしょう。</w:t>
      </w:r>
    </w:p>
    <w:p w:rsidR="00373DFB" w:rsidRDefault="00743810" w:rsidP="00FA5B64">
      <w:r>
        <w:rPr>
          <w:rFonts w:hint="eastAsia"/>
        </w:rPr>
        <w:t>しかし、</w:t>
      </w:r>
      <w:r w:rsidR="00DE0727">
        <w:rPr>
          <w:rFonts w:hint="eastAsia"/>
        </w:rPr>
        <w:t>まだ一度も</w:t>
      </w:r>
      <w:r w:rsidR="00DE0727">
        <w:rPr>
          <w:rFonts w:hint="eastAsia"/>
        </w:rPr>
        <w:t>pass</w:t>
      </w:r>
      <w:r w:rsidR="00DE0727">
        <w:rPr>
          <w:rFonts w:hint="eastAsia"/>
        </w:rPr>
        <w:t>していないテストケース</w:t>
      </w:r>
      <w:r w:rsidR="00675A48">
        <w:rPr>
          <w:rFonts w:hint="eastAsia"/>
        </w:rPr>
        <w:t>が対象とする機能</w:t>
      </w:r>
      <w:r>
        <w:rPr>
          <w:rFonts w:hint="eastAsia"/>
        </w:rPr>
        <w:t>は、</w:t>
      </w:r>
      <w:r w:rsidR="002D493B">
        <w:rPr>
          <w:rFonts w:hint="eastAsia"/>
        </w:rPr>
        <w:t>リグレッション</w:t>
      </w:r>
      <w:r w:rsidR="002D493B">
        <w:rPr>
          <w:rFonts w:hint="eastAsia"/>
        </w:rPr>
        <w:t>(</w:t>
      </w:r>
      <w:r w:rsidR="002D493B">
        <w:rPr>
          <w:rFonts w:hint="eastAsia"/>
        </w:rPr>
        <w:t>退化</w:t>
      </w:r>
      <w:r w:rsidR="002D493B">
        <w:rPr>
          <w:rFonts w:hint="eastAsia"/>
        </w:rPr>
        <w:t>)</w:t>
      </w:r>
      <w:r w:rsidR="002D493B">
        <w:rPr>
          <w:rFonts w:hint="eastAsia"/>
        </w:rPr>
        <w:t>する以前に、まだ実装</w:t>
      </w:r>
      <w:r w:rsidR="002D493B">
        <w:rPr>
          <w:rFonts w:hint="eastAsia"/>
        </w:rPr>
        <w:t>(</w:t>
      </w:r>
      <w:r w:rsidR="002D493B">
        <w:rPr>
          <w:rFonts w:hint="eastAsia"/>
        </w:rPr>
        <w:t>進化</w:t>
      </w:r>
      <w:r w:rsidR="002D493B">
        <w:rPr>
          <w:rFonts w:hint="eastAsia"/>
        </w:rPr>
        <w:t>)</w:t>
      </w:r>
      <w:r w:rsidR="002D493B">
        <w:rPr>
          <w:rFonts w:hint="eastAsia"/>
        </w:rPr>
        <w:t>が済んでい</w:t>
      </w:r>
      <w:r w:rsidR="004D3E56">
        <w:rPr>
          <w:rFonts w:hint="eastAsia"/>
        </w:rPr>
        <w:t>ません</w:t>
      </w:r>
      <w:r w:rsidR="002D493B">
        <w:rPr>
          <w:rFonts w:hint="eastAsia"/>
        </w:rPr>
        <w:t>。</w:t>
      </w:r>
      <w:r w:rsidR="002B7A3B">
        <w:rPr>
          <w:rFonts w:hint="eastAsia"/>
        </w:rPr>
        <w:t>実装</w:t>
      </w:r>
      <w:r w:rsidR="008861A8">
        <w:rPr>
          <w:rFonts w:hint="eastAsia"/>
        </w:rPr>
        <w:t>の完了</w:t>
      </w:r>
      <w:r w:rsidR="002B7A3B">
        <w:rPr>
          <w:rFonts w:hint="eastAsia"/>
        </w:rPr>
        <w:t>を確認するために</w:t>
      </w:r>
      <w:r w:rsidR="00B86C2B">
        <w:rPr>
          <w:rFonts w:hint="eastAsia"/>
        </w:rPr>
        <w:t>は</w:t>
      </w:r>
      <w:r w:rsidR="002B7A3B">
        <w:rPr>
          <w:rFonts w:hint="eastAsia"/>
        </w:rPr>
        <w:t>、</w:t>
      </w:r>
      <w:r w:rsidR="00024CF2">
        <w:rPr>
          <w:rFonts w:hint="eastAsia"/>
        </w:rPr>
        <w:t>少なくとも</w:t>
      </w:r>
      <w:r w:rsidR="00ED1806">
        <w:rPr>
          <w:rFonts w:hint="eastAsia"/>
        </w:rPr>
        <w:t>一度はテストに</w:t>
      </w:r>
      <w:r>
        <w:rPr>
          <w:rFonts w:hint="eastAsia"/>
        </w:rPr>
        <w:t>pass</w:t>
      </w:r>
      <w:r w:rsidR="00ED1806">
        <w:rPr>
          <w:rFonts w:hint="eastAsia"/>
        </w:rPr>
        <w:t>しなければなりません</w:t>
      </w:r>
      <w:r w:rsidR="003C6DF0">
        <w:rPr>
          <w:rFonts w:hint="eastAsia"/>
        </w:rPr>
        <w:t>。そこで、</w:t>
      </w:r>
      <w:r w:rsidR="00686645">
        <w:rPr>
          <w:rFonts w:hint="eastAsia"/>
        </w:rPr>
        <w:t>開発</w:t>
      </w:r>
      <w:r w:rsidR="00686645">
        <w:rPr>
          <w:rFonts w:hint="eastAsia"/>
        </w:rPr>
        <w:t>(</w:t>
      </w:r>
      <w:r w:rsidR="00686645">
        <w:rPr>
          <w:rFonts w:hint="eastAsia"/>
        </w:rPr>
        <w:t>機能の</w:t>
      </w:r>
      <w:r w:rsidR="002A5502">
        <w:rPr>
          <w:rFonts w:hint="eastAsia"/>
        </w:rPr>
        <w:t>実装</w:t>
      </w:r>
      <w:r w:rsidR="00686645">
        <w:rPr>
          <w:rFonts w:hint="eastAsia"/>
        </w:rPr>
        <w:t>)</w:t>
      </w:r>
      <w:r w:rsidR="002A5502">
        <w:rPr>
          <w:rFonts w:hint="eastAsia"/>
        </w:rPr>
        <w:t>の進捗</w:t>
      </w:r>
      <w:r w:rsidR="009A077C">
        <w:rPr>
          <w:rFonts w:hint="eastAsia"/>
        </w:rPr>
        <w:t>や、テスト</w:t>
      </w:r>
      <w:r w:rsidR="00AB58CC">
        <w:rPr>
          <w:rFonts w:hint="eastAsia"/>
        </w:rPr>
        <w:t>ケース</w:t>
      </w:r>
      <w:r w:rsidR="009A077C">
        <w:rPr>
          <w:rFonts w:hint="eastAsia"/>
        </w:rPr>
        <w:t>実施の優先順位</w:t>
      </w:r>
      <w:r w:rsidR="002A5502">
        <w:rPr>
          <w:rFonts w:hint="eastAsia"/>
        </w:rPr>
        <w:t>を判断する材料として、</w:t>
      </w:r>
      <w:r w:rsidR="003C6DF0">
        <w:rPr>
          <w:rFonts w:hint="eastAsia"/>
        </w:rPr>
        <w:t>一度でも</w:t>
      </w:r>
      <w:r w:rsidR="003C6DF0">
        <w:rPr>
          <w:rFonts w:hint="eastAsia"/>
        </w:rPr>
        <w:t>pass</w:t>
      </w:r>
      <w:r w:rsidR="003C6DF0">
        <w:rPr>
          <w:rFonts w:hint="eastAsia"/>
        </w:rPr>
        <w:t>したテストケースと、そうでないテストケースを分類</w:t>
      </w:r>
      <w:r w:rsidR="007E054D">
        <w:rPr>
          <w:rFonts w:hint="eastAsia"/>
        </w:rPr>
        <w:t>してお</w:t>
      </w:r>
      <w:r w:rsidR="002A5502">
        <w:rPr>
          <w:rFonts w:hint="eastAsia"/>
        </w:rPr>
        <w:t>くことがあります。</w:t>
      </w:r>
    </w:p>
    <w:p w:rsidR="000E21F4" w:rsidRDefault="000E21F4" w:rsidP="000E21F4">
      <w:pPr>
        <w:pStyle w:val="2"/>
      </w:pPr>
      <w:r>
        <w:rPr>
          <w:rFonts w:hint="eastAsia"/>
        </w:rPr>
        <w:lastRenderedPageBreak/>
        <w:t>オートメーションコードとの対応</w:t>
      </w:r>
    </w:p>
    <w:p w:rsidR="000E21F4" w:rsidRDefault="000E21F4" w:rsidP="00FA5B64">
      <w:r>
        <w:rPr>
          <w:rFonts w:hint="eastAsia"/>
        </w:rPr>
        <w:t>もし、自動化されたテストケース</w:t>
      </w:r>
      <w:r w:rsidR="009C1B42">
        <w:rPr>
          <w:rFonts w:hint="eastAsia"/>
        </w:rPr>
        <w:t>(</w:t>
      </w:r>
      <w:r w:rsidR="009C1B42">
        <w:rPr>
          <w:rFonts w:hint="eastAsia"/>
        </w:rPr>
        <w:t>オートメーション</w:t>
      </w:r>
      <w:r w:rsidR="009C1B42">
        <w:rPr>
          <w:rFonts w:hint="eastAsia"/>
        </w:rPr>
        <w:t>)</w:t>
      </w:r>
      <w:r>
        <w:rPr>
          <w:rFonts w:hint="eastAsia"/>
        </w:rPr>
        <w:t>があれば、そのオートメーションコードがリポジトリのどのフォルダに格納されているかや、オートメーションコードのビルド方法や実行方法を記入する項目を</w:t>
      </w:r>
      <w:r w:rsidR="007D4845">
        <w:rPr>
          <w:rFonts w:hint="eastAsia"/>
        </w:rPr>
        <w:t>テストケースに</w:t>
      </w:r>
      <w:r>
        <w:rPr>
          <w:rFonts w:hint="eastAsia"/>
        </w:rPr>
        <w:t>設けることがあります。</w:t>
      </w:r>
      <w:r w:rsidR="00CD5B4D">
        <w:rPr>
          <w:rFonts w:hint="eastAsia"/>
        </w:rPr>
        <w:t>優れたテストケース管理ツールには、オートメーションの実行を</w:t>
      </w:r>
      <w:r w:rsidR="000223B8">
        <w:rPr>
          <w:rFonts w:hint="eastAsia"/>
        </w:rPr>
        <w:t>ツールから</w:t>
      </w:r>
      <w:r w:rsidR="00CD5B4D">
        <w:rPr>
          <w:rFonts w:hint="eastAsia"/>
        </w:rPr>
        <w:t>直接指示できたり、実行結果を自動的に収集して記録するものもあります。</w:t>
      </w:r>
      <w:r w:rsidR="00FB749E">
        <w:rPr>
          <w:rFonts w:hint="eastAsia"/>
        </w:rPr>
        <w:t>オートメーションについては後述します。</w:t>
      </w:r>
    </w:p>
    <w:p w:rsidR="000E21F4" w:rsidRDefault="00904C28" w:rsidP="00982710">
      <w:pPr>
        <w:pStyle w:val="2"/>
      </w:pPr>
      <w:r>
        <w:rPr>
          <w:rFonts w:hint="eastAsia"/>
        </w:rPr>
        <w:t>その他、添付データ</w:t>
      </w:r>
      <w:r w:rsidR="00982710">
        <w:rPr>
          <w:rFonts w:hint="eastAsia"/>
        </w:rPr>
        <w:t>やコメント</w:t>
      </w:r>
      <w:r w:rsidR="00A50893">
        <w:rPr>
          <w:rFonts w:hint="eastAsia"/>
        </w:rPr>
        <w:t>、変更履歴</w:t>
      </w:r>
      <w:r w:rsidR="00982710">
        <w:rPr>
          <w:rFonts w:hint="eastAsia"/>
        </w:rPr>
        <w:t>など</w:t>
      </w:r>
    </w:p>
    <w:p w:rsidR="00BB38F1" w:rsidRPr="00BB38F1" w:rsidRDefault="00982710" w:rsidP="00FA5B64">
      <w:r>
        <w:rPr>
          <w:rFonts w:hint="eastAsia"/>
        </w:rPr>
        <w:t>このテストケースについて、必要となるテストデータファイルや、マトリックス</w:t>
      </w:r>
      <w:r>
        <w:rPr>
          <w:rFonts w:hint="eastAsia"/>
        </w:rPr>
        <w:t>(</w:t>
      </w:r>
      <w:r>
        <w:rPr>
          <w:rFonts w:hint="eastAsia"/>
        </w:rPr>
        <w:t>表</w:t>
      </w:r>
      <w:r>
        <w:rPr>
          <w:rFonts w:hint="eastAsia"/>
        </w:rPr>
        <w:t>)</w:t>
      </w:r>
      <w:r>
        <w:rPr>
          <w:rFonts w:hint="eastAsia"/>
        </w:rPr>
        <w:t>などが添付されることがあります。また、</w:t>
      </w:r>
      <w:r w:rsidR="00A50893">
        <w:rPr>
          <w:rFonts w:hint="eastAsia"/>
        </w:rPr>
        <w:t>このテストケースの変更履歴やコメントを記入する項目を設けることもあります</w:t>
      </w:r>
    </w:p>
    <w:p w:rsidR="001F50DF" w:rsidRPr="00134EDC" w:rsidRDefault="001F50DF" w:rsidP="00FA5B64"/>
    <w:p w:rsidR="00655DE4" w:rsidRPr="003C6DF0" w:rsidRDefault="00655DE4" w:rsidP="00FA5B64">
      <w:r>
        <w:rPr>
          <w:rFonts w:hint="eastAsia"/>
        </w:rPr>
        <w:t>ここに紹介したすべての項目を用意すべき、というわけではないことに注意しましょう。みなさんの組織やソフトウェアに合ったものを選択してください。</w:t>
      </w:r>
      <w:r w:rsidR="00512136">
        <w:rPr>
          <w:rFonts w:hint="eastAsia"/>
        </w:rPr>
        <w:t>また、ここに示した</w:t>
      </w:r>
      <w:r w:rsidR="006D1083">
        <w:rPr>
          <w:rFonts w:hint="eastAsia"/>
        </w:rPr>
        <w:t>(</w:t>
      </w:r>
      <w:r w:rsidR="006D1083">
        <w:rPr>
          <w:rFonts w:hint="eastAsia"/>
        </w:rPr>
        <w:t>ひとつの</w:t>
      </w:r>
      <w:r w:rsidR="006D1083">
        <w:rPr>
          <w:rFonts w:hint="eastAsia"/>
        </w:rPr>
        <w:t>)</w:t>
      </w:r>
      <w:r w:rsidR="00512136">
        <w:rPr>
          <w:rFonts w:hint="eastAsia"/>
        </w:rPr>
        <w:t>テストケースドキュメント</w:t>
      </w:r>
      <w:r w:rsidR="00750E0A">
        <w:rPr>
          <w:rFonts w:hint="eastAsia"/>
        </w:rPr>
        <w:t>の中</w:t>
      </w:r>
      <w:r w:rsidR="00512136">
        <w:rPr>
          <w:rFonts w:hint="eastAsia"/>
        </w:rPr>
        <w:t>に、複数の手順</w:t>
      </w:r>
      <w:r w:rsidR="00750E0A">
        <w:rPr>
          <w:rFonts w:hint="eastAsia"/>
        </w:rPr>
        <w:t>(</w:t>
      </w:r>
      <w:r w:rsidR="00750E0A">
        <w:rPr>
          <w:rFonts w:hint="eastAsia"/>
        </w:rPr>
        <w:t>テストスクリプト</w:t>
      </w:r>
      <w:r w:rsidR="00750E0A">
        <w:rPr>
          <w:rFonts w:hint="eastAsia"/>
        </w:rPr>
        <w:t>)</w:t>
      </w:r>
      <w:r w:rsidR="00512136">
        <w:rPr>
          <w:rFonts w:hint="eastAsia"/>
        </w:rPr>
        <w:t>と、それに対応する期待する実行結果</w:t>
      </w:r>
      <w:r w:rsidR="00F37722">
        <w:rPr>
          <w:rFonts w:hint="eastAsia"/>
        </w:rPr>
        <w:t>を</w:t>
      </w:r>
      <w:r w:rsidR="00F84AA4">
        <w:rPr>
          <w:rFonts w:hint="eastAsia"/>
        </w:rPr>
        <w:t>まとめて</w:t>
      </w:r>
      <w:r w:rsidR="00512136">
        <w:rPr>
          <w:rFonts w:hint="eastAsia"/>
        </w:rPr>
        <w:t>記入</w:t>
      </w:r>
      <w:r w:rsidR="00F37722">
        <w:rPr>
          <w:rFonts w:hint="eastAsia"/>
        </w:rPr>
        <w:t>す</w:t>
      </w:r>
      <w:r w:rsidR="00512136">
        <w:rPr>
          <w:rFonts w:hint="eastAsia"/>
        </w:rPr>
        <w:t>ることもあります。その場合は、</w:t>
      </w:r>
      <w:r w:rsidR="002C4887">
        <w:rPr>
          <w:rFonts w:hint="eastAsia"/>
        </w:rPr>
        <w:t>すべての手順で期待通りの結果となればテスト結果は</w:t>
      </w:r>
      <w:r w:rsidR="002C4887">
        <w:rPr>
          <w:rFonts w:hint="eastAsia"/>
        </w:rPr>
        <w:t>pass</w:t>
      </w:r>
      <w:r w:rsidR="004D48FB">
        <w:rPr>
          <w:rFonts w:hint="eastAsia"/>
        </w:rPr>
        <w:t>とし</w:t>
      </w:r>
      <w:r w:rsidR="002C4887">
        <w:rPr>
          <w:rFonts w:hint="eastAsia"/>
        </w:rPr>
        <w:t>、ひとつでもそうならな</w:t>
      </w:r>
      <w:r w:rsidR="00DF3CD9">
        <w:rPr>
          <w:rFonts w:hint="eastAsia"/>
        </w:rPr>
        <w:t>かったものがあれ</w:t>
      </w:r>
      <w:r w:rsidR="002C4887">
        <w:rPr>
          <w:rFonts w:hint="eastAsia"/>
        </w:rPr>
        <w:t>ばテスト結果は</w:t>
      </w:r>
      <w:r w:rsidR="002C4887">
        <w:rPr>
          <w:rFonts w:hint="eastAsia"/>
        </w:rPr>
        <w:t>fail</w:t>
      </w:r>
      <w:r w:rsidR="002C4887">
        <w:rPr>
          <w:rFonts w:hint="eastAsia"/>
        </w:rPr>
        <w:t>として管理します。</w:t>
      </w:r>
    </w:p>
    <w:p w:rsidR="00E21605" w:rsidRDefault="00E21605" w:rsidP="00E21605">
      <w:pPr>
        <w:pStyle w:val="1"/>
        <w:numPr>
          <w:ilvl w:val="0"/>
          <w:numId w:val="3"/>
        </w:numPr>
      </w:pPr>
      <w:r>
        <w:rPr>
          <w:rFonts w:hint="eastAsia"/>
        </w:rPr>
        <w:lastRenderedPageBreak/>
        <w:t>テストケースの実行結果の管理</w:t>
      </w:r>
    </w:p>
    <w:p w:rsidR="00CA469C" w:rsidRDefault="008527E4" w:rsidP="00973CA7">
      <w:r>
        <w:rPr>
          <w:rFonts w:hint="eastAsia"/>
        </w:rPr>
        <w:t>テストケースに関連づけて記録す</w:t>
      </w:r>
      <w:r w:rsidR="00AE0B87">
        <w:rPr>
          <w:rFonts w:hint="eastAsia"/>
        </w:rPr>
        <w:t>べき</w:t>
      </w:r>
      <w:r>
        <w:rPr>
          <w:rFonts w:hint="eastAsia"/>
        </w:rPr>
        <w:t>情報</w:t>
      </w:r>
      <w:r w:rsidR="00AE0B87">
        <w:rPr>
          <w:rFonts w:hint="eastAsia"/>
        </w:rPr>
        <w:t>の中でも</w:t>
      </w:r>
      <w:r>
        <w:rPr>
          <w:rFonts w:hint="eastAsia"/>
        </w:rPr>
        <w:t>、テストの実行結果</w:t>
      </w:r>
      <w:r>
        <w:rPr>
          <w:rFonts w:hint="eastAsia"/>
        </w:rPr>
        <w:t>(pass</w:t>
      </w:r>
      <w:r>
        <w:rPr>
          <w:rFonts w:hint="eastAsia"/>
        </w:rPr>
        <w:t>したか</w:t>
      </w:r>
      <w:r>
        <w:rPr>
          <w:rFonts w:hint="eastAsia"/>
        </w:rPr>
        <w:t>fail</w:t>
      </w:r>
      <w:r>
        <w:rPr>
          <w:rFonts w:hint="eastAsia"/>
        </w:rPr>
        <w:t>したか</w:t>
      </w:r>
      <w:r>
        <w:rPr>
          <w:rFonts w:hint="eastAsia"/>
        </w:rPr>
        <w:t>)</w:t>
      </w:r>
      <w:r w:rsidR="007C4D27">
        <w:rPr>
          <w:rFonts w:hint="eastAsia"/>
        </w:rPr>
        <w:t>はとても</w:t>
      </w:r>
      <w:r w:rsidR="004B48DF">
        <w:rPr>
          <w:rFonts w:hint="eastAsia"/>
        </w:rPr>
        <w:t>重要</w:t>
      </w:r>
      <w:r>
        <w:rPr>
          <w:rFonts w:hint="eastAsia"/>
        </w:rPr>
        <w:t>です。</w:t>
      </w:r>
      <w:r w:rsidR="00D90EA7">
        <w:rPr>
          <w:rFonts w:hint="eastAsia"/>
        </w:rPr>
        <w:t>テストケー</w:t>
      </w:r>
      <w:r w:rsidR="009D615C">
        <w:rPr>
          <w:rFonts w:hint="eastAsia"/>
        </w:rPr>
        <w:t>スは、最終的にはこの実行結果を得るためのものです。しかし、前節で</w:t>
      </w:r>
      <w:r w:rsidR="00D90EA7">
        <w:rPr>
          <w:rFonts w:hint="eastAsia"/>
        </w:rPr>
        <w:t>はテストの実行結果を記入する項目を紹介しませんでした。</w:t>
      </w:r>
      <w:r w:rsidR="00CF510A">
        <w:rPr>
          <w:rFonts w:hint="eastAsia"/>
        </w:rPr>
        <w:t>テストケースは、複数のビルドに対して実施するものだからです。実際、</w:t>
      </w:r>
      <w:r w:rsidR="002616B2">
        <w:rPr>
          <w:rFonts w:hint="eastAsia"/>
        </w:rPr>
        <w:t>よくできたテストケース管理ツールでは、</w:t>
      </w:r>
      <w:r w:rsidR="00973CA7">
        <w:rPr>
          <w:rFonts w:hint="eastAsia"/>
        </w:rPr>
        <w:t>テストの実行結果はテストケースとは分けて記録</w:t>
      </w:r>
      <w:r w:rsidR="00CF510A">
        <w:rPr>
          <w:rFonts w:hint="eastAsia"/>
        </w:rPr>
        <w:t>しま</w:t>
      </w:r>
      <w:r w:rsidR="002616B2">
        <w:rPr>
          <w:rFonts w:hint="eastAsia"/>
        </w:rPr>
        <w:t>す。</w:t>
      </w:r>
    </w:p>
    <w:p w:rsidR="00DC334A" w:rsidRDefault="00AE5B96" w:rsidP="00DC334A">
      <w:pPr>
        <w:keepNext/>
        <w:jc w:val="center"/>
      </w:pPr>
      <w:r>
        <w:rPr>
          <w:rFonts w:hint="eastAsia"/>
          <w:noProof/>
        </w:rPr>
        <w:drawing>
          <wp:inline distT="0" distB="0" distL="0" distR="0" wp14:anchorId="4A93A549" wp14:editId="1D38B2BF">
            <wp:extent cx="3016155" cy="1662317"/>
            <wp:effectExtent l="0" t="0" r="0" b="0"/>
            <wp:docPr id="4" name="図 4" descr="C:\idd\doc\testcas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testcases.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16413" cy="1662459"/>
                    </a:xfrm>
                    <a:prstGeom prst="rect">
                      <a:avLst/>
                    </a:prstGeom>
                    <a:noFill/>
                    <a:ln>
                      <a:noFill/>
                    </a:ln>
                  </pic:spPr>
                </pic:pic>
              </a:graphicData>
            </a:graphic>
          </wp:inline>
        </w:drawing>
      </w:r>
    </w:p>
    <w:p w:rsidR="008527E4" w:rsidRPr="00AE5B96" w:rsidRDefault="00DC334A" w:rsidP="00DC334A">
      <w:pPr>
        <w:pStyle w:val="a7"/>
        <w:jc w:val="center"/>
      </w:pPr>
      <w:r>
        <w:rPr>
          <w:rFonts w:hint="eastAsia"/>
        </w:rPr>
        <w:t>図</w:t>
      </w:r>
      <w:r>
        <w:rPr>
          <w:rFonts w:hint="eastAsia"/>
        </w:rPr>
        <w:t xml:space="preserve">6 - </w:t>
      </w:r>
      <w:r>
        <w:fldChar w:fldCharType="begin"/>
      </w:r>
      <w:r>
        <w:instrText xml:space="preserve"> </w:instrText>
      </w:r>
      <w:r>
        <w:rPr>
          <w:rFonts w:hint="eastAsia"/>
        </w:rPr>
        <w:instrText xml:space="preserve">SEQ </w:instrText>
      </w:r>
      <w:r>
        <w:rPr>
          <w:rFonts w:hint="eastAsia"/>
        </w:rPr>
        <w:instrText>図</w:instrText>
      </w:r>
      <w:r>
        <w:rPr>
          <w:rFonts w:hint="eastAsia"/>
        </w:rPr>
        <w:instrText>6_- \* ARABIC</w:instrText>
      </w:r>
      <w:r>
        <w:instrText xml:space="preserve"> </w:instrText>
      </w:r>
      <w:r>
        <w:fldChar w:fldCharType="separate"/>
      </w:r>
      <w:r>
        <w:rPr>
          <w:noProof/>
        </w:rPr>
        <w:t>1</w:t>
      </w:r>
      <w:r>
        <w:fldChar w:fldCharType="end"/>
      </w:r>
      <w:r>
        <w:rPr>
          <w:rFonts w:hint="eastAsia"/>
        </w:rPr>
        <w:t xml:space="preserve"> </w:t>
      </w:r>
      <w:r>
        <w:rPr>
          <w:rFonts w:hint="eastAsia"/>
        </w:rPr>
        <w:t>テストケースと</w:t>
      </w:r>
      <w:r w:rsidR="004959B4">
        <w:rPr>
          <w:rFonts w:hint="eastAsia"/>
        </w:rPr>
        <w:t>、テスト対象の</w:t>
      </w:r>
      <w:r>
        <w:rPr>
          <w:rFonts w:hint="eastAsia"/>
        </w:rPr>
        <w:t>ビルドの</w:t>
      </w:r>
      <w:r w:rsidR="004959B4">
        <w:br/>
      </w:r>
      <w:r>
        <w:rPr>
          <w:rFonts w:hint="eastAsia"/>
        </w:rPr>
        <w:t>関係を</w:t>
      </w:r>
      <w:r w:rsidR="007E205D">
        <w:rPr>
          <w:rFonts w:hint="eastAsia"/>
        </w:rPr>
        <w:t>示す</w:t>
      </w:r>
      <w:r>
        <w:rPr>
          <w:rFonts w:hint="eastAsia"/>
        </w:rPr>
        <w:t>クラス図</w:t>
      </w:r>
    </w:p>
    <w:p w:rsidR="00CA469C" w:rsidRDefault="001B0C54" w:rsidP="00CA469C">
      <w:r>
        <w:rPr>
          <w:rFonts w:hint="eastAsia"/>
        </w:rPr>
        <w:t>つまり、テストケースとテスト対象のビルドは多対多の関係</w:t>
      </w:r>
      <w:r w:rsidR="004151B4">
        <w:rPr>
          <w:rFonts w:hint="eastAsia"/>
        </w:rPr>
        <w:t>をもち</w:t>
      </w:r>
      <w:r w:rsidR="00053148">
        <w:rPr>
          <w:rFonts w:hint="eastAsia"/>
        </w:rPr>
        <w:t>、テスト結果はこの関係を説明</w:t>
      </w:r>
      <w:r w:rsidR="00523D3E">
        <w:rPr>
          <w:rFonts w:hint="eastAsia"/>
        </w:rPr>
        <w:t>しま</w:t>
      </w:r>
      <w:r w:rsidR="00CA469C">
        <w:rPr>
          <w:rFonts w:hint="eastAsia"/>
        </w:rPr>
        <w:t>す。</w:t>
      </w:r>
      <w:r w:rsidR="00A9621E">
        <w:rPr>
          <w:rFonts w:hint="eastAsia"/>
        </w:rPr>
        <w:t>このため、</w:t>
      </w:r>
      <w:r w:rsidR="00CA469C">
        <w:rPr>
          <w:rFonts w:hint="eastAsia"/>
        </w:rPr>
        <w:t>テスト</w:t>
      </w:r>
      <w:r w:rsidR="00CB7005">
        <w:rPr>
          <w:rFonts w:hint="eastAsia"/>
        </w:rPr>
        <w:t>ケース</w:t>
      </w:r>
      <w:r w:rsidR="008F5130">
        <w:rPr>
          <w:rFonts w:hint="eastAsia"/>
        </w:rPr>
        <w:t>に</w:t>
      </w:r>
      <w:r w:rsidR="00CB7005">
        <w:rPr>
          <w:rFonts w:hint="eastAsia"/>
        </w:rPr>
        <w:t>複数の</w:t>
      </w:r>
      <w:r w:rsidR="00CA469C">
        <w:rPr>
          <w:rFonts w:hint="eastAsia"/>
        </w:rPr>
        <w:t>実行結果</w:t>
      </w:r>
      <w:r w:rsidR="00CB7005">
        <w:rPr>
          <w:rFonts w:hint="eastAsia"/>
        </w:rPr>
        <w:t>を記入</w:t>
      </w:r>
      <w:r w:rsidR="008F5130">
        <w:rPr>
          <w:rFonts w:hint="eastAsia"/>
        </w:rPr>
        <w:t>する項目を用意</w:t>
      </w:r>
      <w:r w:rsidR="00EC1A2F">
        <w:rPr>
          <w:rFonts w:hint="eastAsia"/>
        </w:rPr>
        <w:t>するよりも</w:t>
      </w:r>
      <w:r w:rsidR="00CB7005">
        <w:rPr>
          <w:rFonts w:hint="eastAsia"/>
        </w:rPr>
        <w:t>、</w:t>
      </w:r>
      <w:r w:rsidR="00291F0E">
        <w:rPr>
          <w:rFonts w:hint="eastAsia"/>
        </w:rPr>
        <w:t>テストケースと</w:t>
      </w:r>
      <w:r w:rsidR="00797523">
        <w:rPr>
          <w:rFonts w:hint="eastAsia"/>
        </w:rPr>
        <w:t>その</w:t>
      </w:r>
      <w:r w:rsidR="00291F0E">
        <w:rPr>
          <w:rFonts w:hint="eastAsia"/>
        </w:rPr>
        <w:t>実行結果は分けて管理した方が、</w:t>
      </w:r>
      <w:r w:rsidR="00135494">
        <w:rPr>
          <w:rFonts w:hint="eastAsia"/>
        </w:rPr>
        <w:t>いろいろと</w:t>
      </w:r>
      <w:r w:rsidR="00DE03B2">
        <w:rPr>
          <w:rFonts w:hint="eastAsia"/>
        </w:rPr>
        <w:t>都合が良い</w:t>
      </w:r>
      <w:r w:rsidR="00A9621E">
        <w:rPr>
          <w:rFonts w:hint="eastAsia"/>
        </w:rPr>
        <w:t>のです</w:t>
      </w:r>
      <w:r w:rsidR="00814EC7">
        <w:rPr>
          <w:rFonts w:hint="eastAsia"/>
        </w:rPr>
        <w:t>。</w:t>
      </w:r>
      <w:r w:rsidR="00647DD7">
        <w:rPr>
          <w:rFonts w:hint="eastAsia"/>
        </w:rPr>
        <w:t>これを分けずにテストケースに直接テスト結果を書いてしまうと</w:t>
      </w:r>
      <w:r w:rsidR="00135494">
        <w:rPr>
          <w:rFonts w:hint="eastAsia"/>
        </w:rPr>
        <w:t>、</w:t>
      </w:r>
      <w:r w:rsidR="0096009E">
        <w:rPr>
          <w:rFonts w:hint="eastAsia"/>
        </w:rPr>
        <w:t>繰り返しテストを実行</w:t>
      </w:r>
      <w:r w:rsidR="008F69AE">
        <w:rPr>
          <w:rFonts w:hint="eastAsia"/>
        </w:rPr>
        <w:t>することで</w:t>
      </w:r>
      <w:r w:rsidR="0096009E">
        <w:rPr>
          <w:rFonts w:hint="eastAsia"/>
        </w:rPr>
        <w:t>、</w:t>
      </w:r>
      <w:r w:rsidR="0024307D">
        <w:rPr>
          <w:rFonts w:hint="eastAsia"/>
        </w:rPr>
        <w:t>テスト結果を書くところ</w:t>
      </w:r>
      <w:r w:rsidR="00CB1B19">
        <w:rPr>
          <w:rFonts w:hint="eastAsia"/>
        </w:rPr>
        <w:t>が足りなくなってしまうかもし</w:t>
      </w:r>
      <w:r w:rsidR="00CB1B19">
        <w:rPr>
          <w:rFonts w:hint="eastAsia"/>
        </w:rPr>
        <w:lastRenderedPageBreak/>
        <w:t>れません。しかし、</w:t>
      </w:r>
      <w:r w:rsidR="0096009E">
        <w:rPr>
          <w:rFonts w:hint="eastAsia"/>
        </w:rPr>
        <w:t>テストケースとテスト結果を分けて管理すれば、</w:t>
      </w:r>
      <w:r w:rsidR="00135494">
        <w:rPr>
          <w:rFonts w:hint="eastAsia"/>
        </w:rPr>
        <w:t>テスト対象のビルドごとにテスト結果を集計して表示したりする</w:t>
      </w:r>
      <w:r w:rsidR="007A5B02">
        <w:rPr>
          <w:rFonts w:hint="eastAsia"/>
        </w:rPr>
        <w:t>こと</w:t>
      </w:r>
      <w:r w:rsidR="00135494">
        <w:rPr>
          <w:rFonts w:hint="eastAsia"/>
        </w:rPr>
        <w:t>が簡単にできます。</w:t>
      </w:r>
    </w:p>
    <w:p w:rsidR="007E3753" w:rsidRDefault="007E3753" w:rsidP="007E3753">
      <w:pPr>
        <w:pStyle w:val="1"/>
        <w:numPr>
          <w:ilvl w:val="0"/>
          <w:numId w:val="3"/>
        </w:numPr>
      </w:pPr>
      <w:r>
        <w:rPr>
          <w:rFonts w:hint="eastAsia"/>
        </w:rPr>
        <w:t>テスト結果に記載すべき項目</w:t>
      </w:r>
    </w:p>
    <w:p w:rsidR="00331242" w:rsidRDefault="0063388A" w:rsidP="00FA5B64">
      <w:r>
        <w:rPr>
          <w:rFonts w:hint="eastAsia"/>
        </w:rPr>
        <w:t>テスト結果に記載すべき項目を紹介しましょう。</w:t>
      </w:r>
    </w:p>
    <w:p w:rsidR="00AB5676" w:rsidRDefault="00AB5676" w:rsidP="006D1DE8">
      <w:pPr>
        <w:pStyle w:val="2"/>
      </w:pPr>
      <w:r>
        <w:rPr>
          <w:rFonts w:hint="eastAsia"/>
        </w:rPr>
        <w:t>テスト結果の番号</w:t>
      </w:r>
      <w:r>
        <w:rPr>
          <w:rFonts w:hint="eastAsia"/>
        </w:rPr>
        <w:t xml:space="preserve"> (</w:t>
      </w:r>
      <w:proofErr w:type="spellStart"/>
      <w:r>
        <w:rPr>
          <w:rFonts w:hint="eastAsia"/>
        </w:rPr>
        <w:t>TestResult</w:t>
      </w:r>
      <w:proofErr w:type="spellEnd"/>
      <w:r>
        <w:rPr>
          <w:rFonts w:hint="eastAsia"/>
        </w:rPr>
        <w:t>#)</w:t>
      </w:r>
    </w:p>
    <w:p w:rsidR="00AB5676" w:rsidRPr="00AB5676" w:rsidRDefault="00AB5676" w:rsidP="00AB5676">
      <w:r>
        <w:rPr>
          <w:rFonts w:hint="eastAsia"/>
        </w:rPr>
        <w:t>このテスト結果を一意に識別する番号です。</w:t>
      </w:r>
    </w:p>
    <w:p w:rsidR="0063388A" w:rsidRDefault="0063388A" w:rsidP="006D1DE8">
      <w:pPr>
        <w:pStyle w:val="2"/>
      </w:pPr>
      <w:r>
        <w:rPr>
          <w:rFonts w:hint="eastAsia"/>
        </w:rPr>
        <w:t>実施者</w:t>
      </w:r>
      <w:r w:rsidR="00A312ED">
        <w:rPr>
          <w:rFonts w:hint="eastAsia"/>
        </w:rPr>
        <w:t xml:space="preserve"> (Assigned to)</w:t>
      </w:r>
    </w:p>
    <w:p w:rsidR="006D1DE8" w:rsidRDefault="004518D4" w:rsidP="00FA5B64">
      <w:r>
        <w:rPr>
          <w:rFonts w:hint="eastAsia"/>
        </w:rPr>
        <w:t>実際に</w:t>
      </w:r>
      <w:r w:rsidR="006D1DE8">
        <w:rPr>
          <w:rFonts w:hint="eastAsia"/>
        </w:rPr>
        <w:t>このテストケースを実施した人の名前を記録します。</w:t>
      </w:r>
      <w:r w:rsidR="00CA0F14">
        <w:rPr>
          <w:rFonts w:hint="eastAsia"/>
        </w:rPr>
        <w:t>この</w:t>
      </w:r>
      <w:r w:rsidR="004D3D86">
        <w:rPr>
          <w:rFonts w:hint="eastAsia"/>
        </w:rPr>
        <w:t>テスト結果に責任をも</w:t>
      </w:r>
      <w:r w:rsidR="00101A14">
        <w:rPr>
          <w:rFonts w:hint="eastAsia"/>
        </w:rPr>
        <w:t>つ人</w:t>
      </w:r>
      <w:r w:rsidR="00F4244F">
        <w:rPr>
          <w:rFonts w:hint="eastAsia"/>
        </w:rPr>
        <w:t>で</w:t>
      </w:r>
      <w:r w:rsidR="00101A14">
        <w:rPr>
          <w:rFonts w:hint="eastAsia"/>
        </w:rPr>
        <w:t>す。</w:t>
      </w:r>
    </w:p>
    <w:p w:rsidR="007F1E51" w:rsidRDefault="007F1E51" w:rsidP="007F1E51">
      <w:pPr>
        <w:pStyle w:val="2"/>
      </w:pPr>
      <w:r>
        <w:rPr>
          <w:rFonts w:hint="eastAsia"/>
        </w:rPr>
        <w:t>環境</w:t>
      </w:r>
      <w:r w:rsidR="00E140F6">
        <w:rPr>
          <w:rFonts w:hint="eastAsia"/>
        </w:rPr>
        <w:t xml:space="preserve"> (</w:t>
      </w:r>
      <w:r w:rsidR="00384A9D">
        <w:rPr>
          <w:rFonts w:hint="eastAsia"/>
        </w:rPr>
        <w:t xml:space="preserve">Configuration; </w:t>
      </w:r>
      <w:r w:rsidR="00E140F6">
        <w:rPr>
          <w:rFonts w:hint="eastAsia"/>
        </w:rPr>
        <w:t>Environment)</w:t>
      </w:r>
    </w:p>
    <w:p w:rsidR="007F1E51" w:rsidRPr="007F1E51" w:rsidRDefault="007F1E51" w:rsidP="007F1E51">
      <w:r>
        <w:rPr>
          <w:rFonts w:hint="eastAsia"/>
        </w:rPr>
        <w:t>このテストを実施した環境を記入します。テストケースに記述されている環境の中のひとつ</w:t>
      </w:r>
      <w:r>
        <w:rPr>
          <w:rFonts w:hint="eastAsia"/>
        </w:rPr>
        <w:t>(</w:t>
      </w:r>
      <w:r>
        <w:rPr>
          <w:rFonts w:hint="eastAsia"/>
        </w:rPr>
        <w:t>もしくは複数</w:t>
      </w:r>
      <w:r>
        <w:rPr>
          <w:rFonts w:hint="eastAsia"/>
        </w:rPr>
        <w:t>)</w:t>
      </w:r>
      <w:r>
        <w:rPr>
          <w:rFonts w:hint="eastAsia"/>
        </w:rPr>
        <w:t>になるでしょう。</w:t>
      </w:r>
    </w:p>
    <w:p w:rsidR="0063388A" w:rsidRDefault="0063388A" w:rsidP="006D1DE8">
      <w:pPr>
        <w:pStyle w:val="2"/>
      </w:pPr>
      <w:r>
        <w:rPr>
          <w:rFonts w:hint="eastAsia"/>
        </w:rPr>
        <w:t>テスト対象としたビルドの番号</w:t>
      </w:r>
      <w:r w:rsidR="004405D6">
        <w:rPr>
          <w:rFonts w:hint="eastAsia"/>
        </w:rPr>
        <w:t xml:space="preserve"> (Build#)</w:t>
      </w:r>
    </w:p>
    <w:p w:rsidR="006D1DE8" w:rsidRDefault="009B23C2" w:rsidP="00FA5B64">
      <w:r>
        <w:rPr>
          <w:rFonts w:hint="eastAsia"/>
        </w:rPr>
        <w:t>テスト対象としたビルドの番号を記入する項目です。</w:t>
      </w:r>
      <w:r w:rsidR="006D1DE8">
        <w:rPr>
          <w:rFonts w:hint="eastAsia"/>
        </w:rPr>
        <w:t>いつテストしたかよりも、どのビルドをテストしたかを記録することの方が</w:t>
      </w:r>
      <w:r w:rsidR="0053273C">
        <w:rPr>
          <w:rFonts w:hint="eastAsia"/>
        </w:rPr>
        <w:t>大切</w:t>
      </w:r>
      <w:r w:rsidR="006D1DE8">
        <w:rPr>
          <w:rFonts w:hint="eastAsia"/>
        </w:rPr>
        <w:t>です。</w:t>
      </w:r>
    </w:p>
    <w:p w:rsidR="0063388A" w:rsidRDefault="006C7751" w:rsidP="006D1DE8">
      <w:pPr>
        <w:pStyle w:val="2"/>
      </w:pPr>
      <w:r>
        <w:rPr>
          <w:rFonts w:hint="eastAsia"/>
        </w:rPr>
        <w:t>テストの開始日時と終了日時</w:t>
      </w:r>
      <w:r>
        <w:rPr>
          <w:rFonts w:hint="eastAsia"/>
        </w:rPr>
        <w:t xml:space="preserve"> (Start Time/End Time)</w:t>
      </w:r>
    </w:p>
    <w:p w:rsidR="006D1DE8" w:rsidRPr="006D1DE8" w:rsidRDefault="006C7751" w:rsidP="006D1DE8">
      <w:r>
        <w:rPr>
          <w:rFonts w:hint="eastAsia"/>
        </w:rPr>
        <w:t>テストを</w:t>
      </w:r>
      <w:r w:rsidR="006D1DE8">
        <w:rPr>
          <w:rFonts w:hint="eastAsia"/>
        </w:rPr>
        <w:t>実施した</w:t>
      </w:r>
      <w:r>
        <w:rPr>
          <w:rFonts w:hint="eastAsia"/>
        </w:rPr>
        <w:t>日時を</w:t>
      </w:r>
      <w:r w:rsidR="006D1DE8">
        <w:rPr>
          <w:rFonts w:hint="eastAsia"/>
        </w:rPr>
        <w:t>記入します。</w:t>
      </w:r>
      <w:r>
        <w:rPr>
          <w:rFonts w:hint="eastAsia"/>
        </w:rPr>
        <w:t>テストにかかった時間はツールに計算させましょう。</w:t>
      </w:r>
      <w:r w:rsidR="00311DA9">
        <w:rPr>
          <w:rFonts w:hint="eastAsia"/>
        </w:rPr>
        <w:t>前述の項目ほど重要な項目ではありませんが、記入しておけば</w:t>
      </w:r>
      <w:r w:rsidR="00A66737">
        <w:rPr>
          <w:rFonts w:hint="eastAsia"/>
        </w:rPr>
        <w:t>、</w:t>
      </w:r>
      <w:r w:rsidR="00311DA9">
        <w:rPr>
          <w:rFonts w:hint="eastAsia"/>
        </w:rPr>
        <w:t>後で興味深い統計情報</w:t>
      </w:r>
      <w:r>
        <w:rPr>
          <w:rFonts w:hint="eastAsia"/>
        </w:rPr>
        <w:t>や、より正確な工数見積もりを得られるようになります。</w:t>
      </w:r>
    </w:p>
    <w:p w:rsidR="00CA2BA7" w:rsidRDefault="006D1DE8" w:rsidP="006D1DE8">
      <w:pPr>
        <w:pStyle w:val="2"/>
      </w:pPr>
      <w:r>
        <w:rPr>
          <w:rFonts w:hint="eastAsia"/>
        </w:rPr>
        <w:lastRenderedPageBreak/>
        <w:t>テスト</w:t>
      </w:r>
      <w:r w:rsidR="00CA2BA7">
        <w:rPr>
          <w:rFonts w:hint="eastAsia"/>
        </w:rPr>
        <w:t>の状態</w:t>
      </w:r>
      <w:r w:rsidR="00384A9D">
        <w:rPr>
          <w:rFonts w:hint="eastAsia"/>
        </w:rPr>
        <w:t xml:space="preserve"> (Status)</w:t>
      </w:r>
    </w:p>
    <w:p w:rsidR="00CA2BA7" w:rsidRPr="00CA2BA7" w:rsidRDefault="00CA2BA7" w:rsidP="00CA2BA7">
      <w:r>
        <w:rPr>
          <w:rFonts w:hint="eastAsia"/>
        </w:rPr>
        <w:t>未着手</w:t>
      </w:r>
      <w:r>
        <w:rPr>
          <w:rFonts w:hint="eastAsia"/>
        </w:rPr>
        <w:t>(not started)</w:t>
      </w:r>
      <w:r>
        <w:rPr>
          <w:rFonts w:hint="eastAsia"/>
        </w:rPr>
        <w:t>、実行中</w:t>
      </w:r>
      <w:r>
        <w:rPr>
          <w:rFonts w:hint="eastAsia"/>
        </w:rPr>
        <w:t>(in progress)</w:t>
      </w:r>
      <w:r>
        <w:rPr>
          <w:rFonts w:hint="eastAsia"/>
        </w:rPr>
        <w:t>、完了</w:t>
      </w:r>
      <w:r>
        <w:rPr>
          <w:rFonts w:hint="eastAsia"/>
        </w:rPr>
        <w:t>(completed)</w:t>
      </w:r>
      <w:r>
        <w:rPr>
          <w:rFonts w:hint="eastAsia"/>
        </w:rPr>
        <w:t>、</w:t>
      </w:r>
      <w:r w:rsidR="00522699">
        <w:rPr>
          <w:rFonts w:hint="eastAsia"/>
        </w:rPr>
        <w:t>調査中</w:t>
      </w:r>
      <w:r w:rsidR="00522699">
        <w:rPr>
          <w:rFonts w:hint="eastAsia"/>
        </w:rPr>
        <w:t>(investigate)</w:t>
      </w:r>
      <w:r w:rsidR="00522699">
        <w:rPr>
          <w:rFonts w:hint="eastAsia"/>
        </w:rPr>
        <w:t>、解決済み</w:t>
      </w:r>
      <w:r w:rsidR="00522699">
        <w:rPr>
          <w:rFonts w:hint="eastAsia"/>
        </w:rPr>
        <w:t>(resolved)</w:t>
      </w:r>
      <w:r>
        <w:rPr>
          <w:rFonts w:hint="eastAsia"/>
        </w:rPr>
        <w:t>などの選択肢を準備します。</w:t>
      </w:r>
      <w:r w:rsidR="00924D39">
        <w:rPr>
          <w:rFonts w:hint="eastAsia"/>
        </w:rPr>
        <w:t>もしテスト結果が期待したものでなかったら、これを調査して、製品のバグなのかテストケースのバグなのかを突き止めます。どちらのバグであるにせよ、バグ報告票を起票</w:t>
      </w:r>
      <w:r w:rsidR="00252325">
        <w:rPr>
          <w:rFonts w:hint="eastAsia"/>
        </w:rPr>
        <w:t>します</w:t>
      </w:r>
      <w:r w:rsidR="00924D39">
        <w:rPr>
          <w:rFonts w:hint="eastAsia"/>
        </w:rPr>
        <w:t>。</w:t>
      </w:r>
      <w:r w:rsidR="00BF7ED4">
        <w:rPr>
          <w:rFonts w:hint="eastAsia"/>
        </w:rPr>
        <w:t>バグを</w:t>
      </w:r>
      <w:r w:rsidR="00924D39">
        <w:rPr>
          <w:rFonts w:hint="eastAsia"/>
        </w:rPr>
        <w:t>起票したら、テストケースの状態は</w:t>
      </w:r>
      <w:r w:rsidR="00924D39">
        <w:rPr>
          <w:rFonts w:hint="eastAsia"/>
        </w:rPr>
        <w:t>resolved</w:t>
      </w:r>
      <w:r w:rsidR="00924D39">
        <w:rPr>
          <w:rFonts w:hint="eastAsia"/>
        </w:rPr>
        <w:t>と</w:t>
      </w:r>
      <w:r w:rsidR="00AF7D21">
        <w:rPr>
          <w:rFonts w:hint="eastAsia"/>
        </w:rPr>
        <w:t>する、などの運用が考えられます</w:t>
      </w:r>
      <w:r w:rsidR="00924D39">
        <w:rPr>
          <w:rFonts w:hint="eastAsia"/>
        </w:rPr>
        <w:t>。</w:t>
      </w:r>
      <w:r w:rsidR="00C94EA9">
        <w:rPr>
          <w:rFonts w:hint="eastAsia"/>
        </w:rPr>
        <w:t>これはテストケースの状態を管理する方法の一例です。</w:t>
      </w:r>
      <w:r w:rsidR="007124C5">
        <w:rPr>
          <w:rFonts w:hint="eastAsia"/>
        </w:rPr>
        <w:t>みなさんのプロジェクトでは</w:t>
      </w:r>
      <w:r w:rsidR="00EB445E">
        <w:rPr>
          <w:rFonts w:hint="eastAsia"/>
        </w:rPr>
        <w:t>どのような運用が好ましいか、検討してください。</w:t>
      </w:r>
      <w:r w:rsidR="00A655FC">
        <w:rPr>
          <w:rFonts w:hint="eastAsia"/>
        </w:rPr>
        <w:t>テストの状態をリアルタイムに集計できるテストケース管理ツールを使えば、この項目によりテストの詳細な進捗をチーム内で簡単に共有できます。</w:t>
      </w:r>
    </w:p>
    <w:p w:rsidR="0063388A" w:rsidRDefault="00EB5E15" w:rsidP="006D1DE8">
      <w:pPr>
        <w:pStyle w:val="2"/>
      </w:pPr>
      <w:r>
        <w:rPr>
          <w:rFonts w:hint="eastAsia"/>
        </w:rPr>
        <w:t>テスト</w:t>
      </w:r>
      <w:r w:rsidR="006D1DE8">
        <w:rPr>
          <w:rFonts w:hint="eastAsia"/>
        </w:rPr>
        <w:t>結果</w:t>
      </w:r>
      <w:r w:rsidR="00384A9D">
        <w:rPr>
          <w:rFonts w:hint="eastAsia"/>
        </w:rPr>
        <w:t xml:space="preserve"> (Result)</w:t>
      </w:r>
    </w:p>
    <w:p w:rsidR="006D1DE8" w:rsidRDefault="00350FE8" w:rsidP="00FA5B64">
      <w:r>
        <w:rPr>
          <w:rFonts w:hint="eastAsia"/>
        </w:rPr>
        <w:t>最も重要な</w:t>
      </w:r>
      <w:r w:rsidR="003667BB">
        <w:rPr>
          <w:rFonts w:hint="eastAsia"/>
        </w:rPr>
        <w:t>項目</w:t>
      </w:r>
      <w:r>
        <w:rPr>
          <w:rFonts w:hint="eastAsia"/>
        </w:rPr>
        <w:t>のひとつです。</w:t>
      </w:r>
      <w:r w:rsidR="006D1DE8">
        <w:rPr>
          <w:rFonts w:hint="eastAsia"/>
        </w:rPr>
        <w:t>成功</w:t>
      </w:r>
      <w:r w:rsidR="006D1DE8">
        <w:rPr>
          <w:rFonts w:hint="eastAsia"/>
        </w:rPr>
        <w:t>(pass)</w:t>
      </w:r>
      <w:r w:rsidR="006D1DE8">
        <w:rPr>
          <w:rFonts w:hint="eastAsia"/>
        </w:rPr>
        <w:t>か失敗</w:t>
      </w:r>
      <w:r w:rsidR="006D1DE8">
        <w:rPr>
          <w:rFonts w:hint="eastAsia"/>
        </w:rPr>
        <w:t>(fail)</w:t>
      </w:r>
      <w:r w:rsidR="006D1DE8">
        <w:rPr>
          <w:rFonts w:hint="eastAsia"/>
        </w:rPr>
        <w:t>かを記入します。</w:t>
      </w:r>
      <w:r w:rsidR="00CA2BA7">
        <w:rPr>
          <w:rFonts w:hint="eastAsia"/>
        </w:rPr>
        <w:t>このほか、実施せず</w:t>
      </w:r>
      <w:r w:rsidR="00CA2BA7">
        <w:rPr>
          <w:rFonts w:hint="eastAsia"/>
        </w:rPr>
        <w:t>(not run)</w:t>
      </w:r>
      <w:r w:rsidR="00CA2BA7">
        <w:rPr>
          <w:rFonts w:hint="eastAsia"/>
        </w:rPr>
        <w:t>とか適用不可</w:t>
      </w:r>
      <w:r w:rsidR="00CA2BA7">
        <w:rPr>
          <w:rFonts w:hint="eastAsia"/>
        </w:rPr>
        <w:t>(not applicable)</w:t>
      </w:r>
      <w:r w:rsidR="00CA2BA7">
        <w:rPr>
          <w:rFonts w:hint="eastAsia"/>
        </w:rPr>
        <w:t>といった選択肢を準備することもあります。</w:t>
      </w:r>
    </w:p>
    <w:p w:rsidR="00C37775" w:rsidRDefault="00C37775" w:rsidP="00C37775">
      <w:pPr>
        <w:pStyle w:val="2"/>
      </w:pPr>
      <w:r>
        <w:rPr>
          <w:rFonts w:hint="eastAsia"/>
        </w:rPr>
        <w:t>添付資料</w:t>
      </w:r>
      <w:r>
        <w:rPr>
          <w:rFonts w:hint="eastAsia"/>
        </w:rPr>
        <w:t xml:space="preserve"> (Attachments)</w:t>
      </w:r>
    </w:p>
    <w:p w:rsidR="00C37775" w:rsidRDefault="00C37775" w:rsidP="00FA5B64">
      <w:r>
        <w:rPr>
          <w:rFonts w:hint="eastAsia"/>
        </w:rPr>
        <w:t>テストを実行したときのログファイルや画面写真などを添付します。また、これらの</w:t>
      </w:r>
      <w:r w:rsidR="00CB5899">
        <w:rPr>
          <w:rFonts w:hint="eastAsia"/>
        </w:rPr>
        <w:t>ファイル</w:t>
      </w:r>
      <w:r>
        <w:rPr>
          <w:rFonts w:hint="eastAsia"/>
        </w:rPr>
        <w:t>は</w:t>
      </w:r>
      <w:r w:rsidR="00CB5899">
        <w:rPr>
          <w:rFonts w:hint="eastAsia"/>
        </w:rPr>
        <w:t>テスト結果に添付せずに</w:t>
      </w:r>
      <w:r>
        <w:rPr>
          <w:rFonts w:hint="eastAsia"/>
        </w:rPr>
        <w:t>ファイルサーバに置き、テスト結果にはその場所を記入する</w:t>
      </w:r>
      <w:r w:rsidR="00E33537">
        <w:rPr>
          <w:rFonts w:hint="eastAsia"/>
        </w:rPr>
        <w:t>項目を設ける</w:t>
      </w:r>
      <w:r>
        <w:rPr>
          <w:rFonts w:hint="eastAsia"/>
        </w:rPr>
        <w:t>こともあります。</w:t>
      </w:r>
    </w:p>
    <w:p w:rsidR="007F5C95" w:rsidRDefault="007F5C95" w:rsidP="007F5C95">
      <w:pPr>
        <w:pStyle w:val="2"/>
      </w:pPr>
      <w:r>
        <w:rPr>
          <w:rFonts w:hint="eastAsia"/>
        </w:rPr>
        <w:t>コメント</w:t>
      </w:r>
      <w:r w:rsidR="00546A8C">
        <w:rPr>
          <w:rFonts w:hint="eastAsia"/>
        </w:rPr>
        <w:t xml:space="preserve"> (Comment)</w:t>
      </w:r>
    </w:p>
    <w:p w:rsidR="007F5C95" w:rsidRPr="008A4A07" w:rsidRDefault="007F5C95" w:rsidP="00FA5B64">
      <w:r>
        <w:rPr>
          <w:rFonts w:hint="eastAsia"/>
        </w:rPr>
        <w:t>テストが失敗したときの状況や、気になる点などがあればコメント欄に記入します。また、テスト結果を実施せずとか適用不可としたときには、その理由を記入します。</w:t>
      </w:r>
    </w:p>
    <w:p w:rsidR="004F09CF" w:rsidRDefault="00CA2BA7" w:rsidP="00CA2BA7">
      <w:pPr>
        <w:pStyle w:val="2"/>
      </w:pPr>
      <w:r>
        <w:rPr>
          <w:rFonts w:hint="eastAsia"/>
        </w:rPr>
        <w:lastRenderedPageBreak/>
        <w:t>バグ報告票の番号</w:t>
      </w:r>
      <w:r w:rsidR="00546A8C">
        <w:rPr>
          <w:rFonts w:hint="eastAsia"/>
        </w:rPr>
        <w:t xml:space="preserve"> (Bug#)</w:t>
      </w:r>
    </w:p>
    <w:p w:rsidR="00CA2BA7" w:rsidRDefault="00495C0A" w:rsidP="00CA2BA7">
      <w:r>
        <w:rPr>
          <w:rFonts w:hint="eastAsia"/>
        </w:rPr>
        <w:t>テスト結果が失敗だったとき</w:t>
      </w:r>
      <w:r w:rsidR="00CA2BA7">
        <w:rPr>
          <w:rFonts w:hint="eastAsia"/>
        </w:rPr>
        <w:t>は、バグ報告票を起票します。</w:t>
      </w:r>
      <w:r w:rsidR="00734A65">
        <w:rPr>
          <w:rFonts w:hint="eastAsia"/>
        </w:rPr>
        <w:t>この</w:t>
      </w:r>
      <w:r w:rsidR="00CA2BA7">
        <w:rPr>
          <w:rFonts w:hint="eastAsia"/>
        </w:rPr>
        <w:t>バグ報告票の番号をテスト結果に記入しておけば、このテストケースを再度実施して失敗したときに、重複したバグ報告票を起票せずに済みます。</w:t>
      </w:r>
      <w:r w:rsidR="00E159F1">
        <w:rPr>
          <w:rFonts w:hint="eastAsia"/>
        </w:rPr>
        <w:t>すでに起票済みのバグ報告票</w:t>
      </w:r>
      <w:r w:rsidR="00A0562B">
        <w:rPr>
          <w:rFonts w:hint="eastAsia"/>
        </w:rPr>
        <w:t>があれば</w:t>
      </w:r>
      <w:r w:rsidR="00E159F1">
        <w:rPr>
          <w:rFonts w:hint="eastAsia"/>
        </w:rPr>
        <w:t>、情報を追記しておきましょう。</w:t>
      </w:r>
    </w:p>
    <w:p w:rsidR="00205D42" w:rsidRPr="00CA2BA7" w:rsidRDefault="0056350A" w:rsidP="00CA2BA7">
      <w:r>
        <w:rPr>
          <w:rFonts w:hint="eastAsia"/>
        </w:rPr>
        <w:t>テストを実施するたびに、これだけの情報を記録するとしたら、テストケースに</w:t>
      </w:r>
      <w:r w:rsidR="00E43497">
        <w:rPr>
          <w:rFonts w:hint="eastAsia"/>
        </w:rPr>
        <w:t>テスト結果を</w:t>
      </w:r>
      <w:r>
        <w:rPr>
          <w:rFonts w:hint="eastAsia"/>
        </w:rPr>
        <w:t>直接記入するのはやはり都合が悪いことがわかるでしょう。しかし、</w:t>
      </w:r>
      <w:r w:rsidR="00205D42">
        <w:rPr>
          <w:rFonts w:hint="eastAsia"/>
        </w:rPr>
        <w:t>ここに紹介したすべての項目を</w:t>
      </w:r>
      <w:r w:rsidR="00087A2E">
        <w:rPr>
          <w:rFonts w:hint="eastAsia"/>
        </w:rPr>
        <w:t>使う</w:t>
      </w:r>
      <w:r w:rsidR="00205D42">
        <w:rPr>
          <w:rFonts w:hint="eastAsia"/>
        </w:rPr>
        <w:t>べき</w:t>
      </w:r>
      <w:r w:rsidR="00087A2E">
        <w:rPr>
          <w:rFonts w:hint="eastAsia"/>
        </w:rPr>
        <w:t>、というわけ</w:t>
      </w:r>
      <w:r w:rsidR="00205D42">
        <w:rPr>
          <w:rFonts w:hint="eastAsia"/>
        </w:rPr>
        <w:t>ではありません。</w:t>
      </w:r>
      <w:r w:rsidR="00E95380">
        <w:rPr>
          <w:rFonts w:hint="eastAsia"/>
        </w:rPr>
        <w:t>あなたのプロジェクトに適切な項目を設計してください。</w:t>
      </w:r>
      <w:r w:rsidR="00205D42">
        <w:rPr>
          <w:rFonts w:hint="eastAsia"/>
        </w:rPr>
        <w:t>テストケース管理システムのようなツールの支援がないときは、テスト対象のビルド番号とテスト結果だけをテストケースに直接記入</w:t>
      </w:r>
      <w:r w:rsidR="00FC7CD7">
        <w:rPr>
          <w:rFonts w:hint="eastAsia"/>
        </w:rPr>
        <w:t>する方が管理しやすい</w:t>
      </w:r>
      <w:r w:rsidR="00F97427">
        <w:rPr>
          <w:rFonts w:hint="eastAsia"/>
        </w:rPr>
        <w:t>でしょう</w:t>
      </w:r>
      <w:r w:rsidR="00E95380">
        <w:rPr>
          <w:rFonts w:hint="eastAsia"/>
        </w:rPr>
        <w:t>。</w:t>
      </w:r>
    </w:p>
    <w:p w:rsidR="00A40DE4" w:rsidRDefault="005D24BB" w:rsidP="004F09CF">
      <w:pPr>
        <w:pStyle w:val="1"/>
        <w:numPr>
          <w:ilvl w:val="0"/>
          <w:numId w:val="3"/>
        </w:numPr>
      </w:pPr>
      <w:r>
        <w:rPr>
          <w:rFonts w:hint="eastAsia"/>
        </w:rPr>
        <w:t>テ</w:t>
      </w:r>
      <w:r w:rsidR="00A40DE4">
        <w:rPr>
          <w:rFonts w:hint="eastAsia"/>
        </w:rPr>
        <w:t>スト</w:t>
      </w:r>
      <w:r w:rsidR="00B83A7D">
        <w:rPr>
          <w:rFonts w:hint="eastAsia"/>
        </w:rPr>
        <w:t>ケース</w:t>
      </w:r>
      <w:r w:rsidR="00A40DE4">
        <w:rPr>
          <w:rFonts w:hint="eastAsia"/>
        </w:rPr>
        <w:t>管理</w:t>
      </w:r>
      <w:r w:rsidR="005978E9">
        <w:rPr>
          <w:rFonts w:hint="eastAsia"/>
        </w:rPr>
        <w:t>システム</w:t>
      </w:r>
    </w:p>
    <w:p w:rsidR="000B3FEE" w:rsidRDefault="001F494B" w:rsidP="00A40DE4">
      <w:r>
        <w:rPr>
          <w:rFonts w:hint="eastAsia"/>
        </w:rPr>
        <w:t>テストケースとテスト結果</w:t>
      </w:r>
      <w:r w:rsidR="007F5E3D">
        <w:rPr>
          <w:rFonts w:hint="eastAsia"/>
        </w:rPr>
        <w:t>を</w:t>
      </w:r>
      <w:r>
        <w:rPr>
          <w:rFonts w:hint="eastAsia"/>
        </w:rPr>
        <w:t>、</w:t>
      </w:r>
      <w:r>
        <w:rPr>
          <w:rFonts w:hint="eastAsia"/>
        </w:rPr>
        <w:t>Microsoft Excel</w:t>
      </w:r>
      <w:r>
        <w:rPr>
          <w:rFonts w:hint="eastAsia"/>
        </w:rPr>
        <w:t>のようなスプレッドシート</w:t>
      </w:r>
      <w:r w:rsidR="00D9543B">
        <w:rPr>
          <w:rFonts w:hint="eastAsia"/>
        </w:rPr>
        <w:t>で</w:t>
      </w:r>
      <w:r>
        <w:rPr>
          <w:rFonts w:hint="eastAsia"/>
        </w:rPr>
        <w:t>記述</w:t>
      </w:r>
      <w:r w:rsidR="009F4509">
        <w:rPr>
          <w:rFonts w:hint="eastAsia"/>
        </w:rPr>
        <w:t>して</w:t>
      </w:r>
      <w:r w:rsidR="00B1330F">
        <w:rPr>
          <w:rFonts w:hint="eastAsia"/>
        </w:rPr>
        <w:t>管理</w:t>
      </w:r>
      <w:r w:rsidR="007F5E3D">
        <w:rPr>
          <w:rFonts w:hint="eastAsia"/>
        </w:rPr>
        <w:t>する組織も</w:t>
      </w:r>
      <w:r w:rsidR="00E95380">
        <w:rPr>
          <w:rFonts w:hint="eastAsia"/>
        </w:rPr>
        <w:t>まだ</w:t>
      </w:r>
      <w:r w:rsidR="007F5E3D">
        <w:rPr>
          <w:rFonts w:hint="eastAsia"/>
        </w:rPr>
        <w:t>多い</w:t>
      </w:r>
      <w:r>
        <w:rPr>
          <w:rFonts w:hint="eastAsia"/>
        </w:rPr>
        <w:t>ようです。しかし</w:t>
      </w:r>
      <w:r w:rsidR="008067E9">
        <w:rPr>
          <w:rFonts w:hint="eastAsia"/>
        </w:rPr>
        <w:t>、</w:t>
      </w:r>
      <w:r w:rsidR="00BE7FC1">
        <w:rPr>
          <w:rFonts w:hint="eastAsia"/>
        </w:rPr>
        <w:t>スプレッドシートでは、</w:t>
      </w:r>
      <w:r w:rsidR="00832B09">
        <w:rPr>
          <w:rFonts w:hint="eastAsia"/>
        </w:rPr>
        <w:t>複数のテスターによる</w:t>
      </w:r>
      <w:r w:rsidR="009528F3">
        <w:rPr>
          <w:rFonts w:hint="eastAsia"/>
        </w:rPr>
        <w:t>テストの進捗をリアルタイムに</w:t>
      </w:r>
      <w:r w:rsidR="00B722AA">
        <w:rPr>
          <w:rFonts w:hint="eastAsia"/>
        </w:rPr>
        <w:t>把握したり、テスト結果を</w:t>
      </w:r>
      <w:r w:rsidR="00F42061">
        <w:rPr>
          <w:rFonts w:hint="eastAsia"/>
        </w:rPr>
        <w:t>集計してビルドごとに表示</w:t>
      </w:r>
      <w:r w:rsidR="00B07D16">
        <w:rPr>
          <w:rFonts w:hint="eastAsia"/>
        </w:rPr>
        <w:t>したり</w:t>
      </w:r>
      <w:r w:rsidR="00F42061">
        <w:rPr>
          <w:rFonts w:hint="eastAsia"/>
        </w:rPr>
        <w:t>する</w:t>
      </w:r>
      <w:r w:rsidR="00846895">
        <w:rPr>
          <w:rFonts w:hint="eastAsia"/>
        </w:rPr>
        <w:t>のは</w:t>
      </w:r>
      <w:r w:rsidR="00BB0FE2">
        <w:rPr>
          <w:rFonts w:hint="eastAsia"/>
        </w:rPr>
        <w:t>容易ではありません</w:t>
      </w:r>
      <w:r w:rsidR="00F42061">
        <w:rPr>
          <w:rFonts w:hint="eastAsia"/>
        </w:rPr>
        <w:t>。</w:t>
      </w:r>
      <w:r w:rsidR="00BE7FC1">
        <w:rPr>
          <w:rFonts w:hint="eastAsia"/>
        </w:rPr>
        <w:t>テストケースとテスト結果を分離して管理する</w:t>
      </w:r>
      <w:r w:rsidR="00252FDD">
        <w:rPr>
          <w:rFonts w:hint="eastAsia"/>
        </w:rPr>
        <w:t>のも</w:t>
      </w:r>
      <w:r w:rsidR="00BE7FC1">
        <w:rPr>
          <w:rFonts w:hint="eastAsia"/>
        </w:rPr>
        <w:t>困難です。</w:t>
      </w:r>
      <w:r w:rsidR="00564B6D">
        <w:rPr>
          <w:rFonts w:hint="eastAsia"/>
        </w:rPr>
        <w:t>現実問題として、</w:t>
      </w:r>
      <w:r w:rsidR="00BA76B9">
        <w:rPr>
          <w:rFonts w:hint="eastAsia"/>
        </w:rPr>
        <w:t>比較的</w:t>
      </w:r>
      <w:r w:rsidR="00564B6D">
        <w:rPr>
          <w:rFonts w:hint="eastAsia"/>
        </w:rPr>
        <w:t>少ないケース数</w:t>
      </w:r>
      <w:r w:rsidR="00645CF0">
        <w:rPr>
          <w:rFonts w:hint="eastAsia"/>
        </w:rPr>
        <w:t>でカバレッジを確保できたとしても、そのケース数は非常に大きく</w:t>
      </w:r>
      <w:r w:rsidR="00564B6D">
        <w:rPr>
          <w:rFonts w:hint="eastAsia"/>
        </w:rPr>
        <w:t>なってしまうことはよくあります。</w:t>
      </w:r>
      <w:r w:rsidR="000B3FEE">
        <w:rPr>
          <w:rFonts w:hint="eastAsia"/>
        </w:rPr>
        <w:t>これらを上手に複数のテスターに割り当て、進捗を管理し、結果を集計するのはとても手間がかかります。</w:t>
      </w:r>
    </w:p>
    <w:p w:rsidR="00E47E15" w:rsidRDefault="000B3FEE" w:rsidP="00A40DE4">
      <w:r>
        <w:rPr>
          <w:rFonts w:hint="eastAsia"/>
        </w:rPr>
        <w:lastRenderedPageBreak/>
        <w:t>このような</w:t>
      </w:r>
      <w:r w:rsidR="006A3B33">
        <w:rPr>
          <w:rFonts w:hint="eastAsia"/>
        </w:rPr>
        <w:t>ニーズに応えるのが、</w:t>
      </w:r>
      <w:r w:rsidR="00A40DE4">
        <w:rPr>
          <w:rFonts w:hint="eastAsia"/>
        </w:rPr>
        <w:t>テスト</w:t>
      </w:r>
      <w:r w:rsidR="00B83A7D">
        <w:rPr>
          <w:rFonts w:hint="eastAsia"/>
        </w:rPr>
        <w:t>ケース</w:t>
      </w:r>
      <w:r w:rsidR="00A40DE4">
        <w:rPr>
          <w:rFonts w:hint="eastAsia"/>
        </w:rPr>
        <w:t>管理</w:t>
      </w:r>
      <w:r w:rsidR="005978E9">
        <w:rPr>
          <w:rFonts w:hint="eastAsia"/>
        </w:rPr>
        <w:t>システム</w:t>
      </w:r>
      <w:r w:rsidR="00A40DE4">
        <w:rPr>
          <w:rFonts w:hint="eastAsia"/>
        </w:rPr>
        <w:t>です。</w:t>
      </w:r>
      <w:r w:rsidR="00275736">
        <w:rPr>
          <w:rFonts w:hint="eastAsia"/>
        </w:rPr>
        <w:t>商用の製品では、</w:t>
      </w:r>
      <w:r w:rsidR="00275736">
        <w:rPr>
          <w:rFonts w:hint="eastAsia"/>
        </w:rPr>
        <w:t>Microsoft Te</w:t>
      </w:r>
      <w:r w:rsidR="00070968">
        <w:rPr>
          <w:rFonts w:hint="eastAsia"/>
        </w:rPr>
        <w:t>st Manager</w:t>
      </w:r>
      <w:r w:rsidR="00275736">
        <w:rPr>
          <w:rFonts w:hint="eastAsia"/>
        </w:rPr>
        <w:t>や</w:t>
      </w:r>
      <w:r w:rsidR="00070968">
        <w:rPr>
          <w:rFonts w:hint="eastAsia"/>
        </w:rPr>
        <w:t>、</w:t>
      </w:r>
      <w:r w:rsidR="00275736">
        <w:rPr>
          <w:rFonts w:hint="eastAsia"/>
        </w:rPr>
        <w:t xml:space="preserve">Rational </w:t>
      </w:r>
      <w:r w:rsidR="00523287">
        <w:rPr>
          <w:rFonts w:hint="eastAsia"/>
        </w:rPr>
        <w:t xml:space="preserve">Test </w:t>
      </w:r>
      <w:r w:rsidR="00275736">
        <w:rPr>
          <w:rFonts w:hint="eastAsia"/>
        </w:rPr>
        <w:t>Suite</w:t>
      </w:r>
      <w:r w:rsidR="00275736">
        <w:rPr>
          <w:rFonts w:hint="eastAsia"/>
        </w:rPr>
        <w:t>など</w:t>
      </w:r>
      <w:r w:rsidR="00070968">
        <w:rPr>
          <w:rFonts w:hint="eastAsia"/>
        </w:rPr>
        <w:t>があります</w:t>
      </w:r>
      <w:r w:rsidR="00275736">
        <w:rPr>
          <w:rFonts w:hint="eastAsia"/>
        </w:rPr>
        <w:t>。</w:t>
      </w:r>
      <w:r w:rsidR="00070968">
        <w:rPr>
          <w:rFonts w:hint="eastAsia"/>
        </w:rPr>
        <w:t>これらの企業は</w:t>
      </w:r>
      <w:r w:rsidR="008A417D">
        <w:rPr>
          <w:rFonts w:hint="eastAsia"/>
        </w:rPr>
        <w:t>、テストケース管理ツール以外にも</w:t>
      </w:r>
      <w:r w:rsidR="008A417D">
        <w:rPr>
          <w:rFonts w:hint="eastAsia"/>
        </w:rPr>
        <w:t>SCM</w:t>
      </w:r>
      <w:r w:rsidR="008A417D">
        <w:rPr>
          <w:rFonts w:hint="eastAsia"/>
        </w:rPr>
        <w:t>や</w:t>
      </w:r>
      <w:r w:rsidR="008A417D">
        <w:rPr>
          <w:rFonts w:hint="eastAsia"/>
        </w:rPr>
        <w:t>BTS</w:t>
      </w:r>
      <w:r w:rsidR="008A417D">
        <w:rPr>
          <w:rFonts w:hint="eastAsia"/>
        </w:rPr>
        <w:t>などを含む、</w:t>
      </w:r>
      <w:r w:rsidR="0052732F">
        <w:rPr>
          <w:rFonts w:hint="eastAsia"/>
        </w:rPr>
        <w:t>ソフトウェア開発をトータルに支援する</w:t>
      </w:r>
      <w:r w:rsidR="008A417D">
        <w:rPr>
          <w:rFonts w:hint="eastAsia"/>
        </w:rPr>
        <w:t>スイート</w:t>
      </w:r>
      <w:r w:rsidR="0052732F">
        <w:rPr>
          <w:rFonts w:hint="eastAsia"/>
        </w:rPr>
        <w:t>製品</w:t>
      </w:r>
      <w:r w:rsidR="00A5192D">
        <w:rPr>
          <w:rStyle w:val="af9"/>
        </w:rPr>
        <w:footnoteReference w:id="3"/>
      </w:r>
      <w:r w:rsidR="0052732F">
        <w:rPr>
          <w:rFonts w:hint="eastAsia"/>
        </w:rPr>
        <w:t>をリリースして</w:t>
      </w:r>
      <w:r w:rsidR="00111967">
        <w:rPr>
          <w:rFonts w:hint="eastAsia"/>
        </w:rPr>
        <w:t>います。</w:t>
      </w:r>
      <w:r w:rsidR="008A417D">
        <w:rPr>
          <w:rFonts w:hint="eastAsia"/>
        </w:rPr>
        <w:t>このような</w:t>
      </w:r>
      <w:r w:rsidR="00A95ABB">
        <w:rPr>
          <w:rFonts w:hint="eastAsia"/>
        </w:rPr>
        <w:t>製品に</w:t>
      </w:r>
      <w:r w:rsidR="00266BF7">
        <w:rPr>
          <w:rFonts w:hint="eastAsia"/>
        </w:rPr>
        <w:t>含まれる各ツールは</w:t>
      </w:r>
      <w:r w:rsidR="00070968">
        <w:rPr>
          <w:rFonts w:hint="eastAsia"/>
        </w:rPr>
        <w:t>連携</w:t>
      </w:r>
      <w:r w:rsidR="002A73A0">
        <w:rPr>
          <w:rFonts w:hint="eastAsia"/>
        </w:rPr>
        <w:t>することも</w:t>
      </w:r>
      <w:r w:rsidR="00070968">
        <w:rPr>
          <w:rFonts w:hint="eastAsia"/>
        </w:rPr>
        <w:t>容易</w:t>
      </w:r>
      <w:r w:rsidR="009E524A">
        <w:rPr>
          <w:rFonts w:hint="eastAsia"/>
        </w:rPr>
        <w:t>に</w:t>
      </w:r>
      <w:r w:rsidR="002A73A0">
        <w:rPr>
          <w:rFonts w:hint="eastAsia"/>
        </w:rPr>
        <w:t>なって</w:t>
      </w:r>
      <w:r w:rsidR="002E4805">
        <w:rPr>
          <w:rFonts w:hint="eastAsia"/>
        </w:rPr>
        <w:t>おり、大変便利で</w:t>
      </w:r>
      <w:r w:rsidR="000C6EAA">
        <w:rPr>
          <w:rFonts w:hint="eastAsia"/>
        </w:rPr>
        <w:t>す</w:t>
      </w:r>
      <w:r w:rsidR="00070968">
        <w:rPr>
          <w:rFonts w:hint="eastAsia"/>
        </w:rPr>
        <w:t>。</w:t>
      </w:r>
      <w:r w:rsidR="00275736">
        <w:rPr>
          <w:rFonts w:hint="eastAsia"/>
        </w:rPr>
        <w:t>このほか、</w:t>
      </w:r>
      <w:r w:rsidR="00FE203E">
        <w:rPr>
          <w:rFonts w:hint="eastAsia"/>
        </w:rPr>
        <w:t>無償で利用できるテストケース管理ツールには</w:t>
      </w:r>
      <w:proofErr w:type="spellStart"/>
      <w:r w:rsidR="00275736">
        <w:rPr>
          <w:rFonts w:hint="eastAsia"/>
        </w:rPr>
        <w:t>TestLink</w:t>
      </w:r>
      <w:proofErr w:type="spellEnd"/>
      <w:r w:rsidR="00FE203E">
        <w:rPr>
          <w:rFonts w:hint="eastAsia"/>
        </w:rPr>
        <w:t>など</w:t>
      </w:r>
      <w:r w:rsidR="00275736">
        <w:rPr>
          <w:rFonts w:hint="eastAsia"/>
        </w:rPr>
        <w:t>が</w:t>
      </w:r>
      <w:r w:rsidR="00AF7E4C">
        <w:rPr>
          <w:rFonts w:hint="eastAsia"/>
        </w:rPr>
        <w:t>ありま</w:t>
      </w:r>
      <w:r w:rsidR="009B3A1D">
        <w:rPr>
          <w:rFonts w:hint="eastAsia"/>
        </w:rPr>
        <w:t>す</w:t>
      </w:r>
      <w:r w:rsidR="00E0691C">
        <w:rPr>
          <w:rFonts w:hint="eastAsia"/>
        </w:rPr>
        <w:t>。</w:t>
      </w:r>
      <w:r w:rsidR="000B48D5">
        <w:rPr>
          <w:rFonts w:hint="eastAsia"/>
        </w:rPr>
        <w:t>最近は、</w:t>
      </w:r>
      <w:r w:rsidR="00E47E15">
        <w:rPr>
          <w:rFonts w:hint="eastAsia"/>
        </w:rPr>
        <w:t>オープンなツール</w:t>
      </w:r>
      <w:r w:rsidR="000D44F9">
        <w:rPr>
          <w:rFonts w:hint="eastAsia"/>
        </w:rPr>
        <w:t>に</w:t>
      </w:r>
      <w:r w:rsidR="00E47E15">
        <w:rPr>
          <w:rFonts w:hint="eastAsia"/>
        </w:rPr>
        <w:t>も</w:t>
      </w:r>
      <w:r w:rsidR="000D44F9">
        <w:rPr>
          <w:rFonts w:hint="eastAsia"/>
        </w:rPr>
        <w:t>、ほかの</w:t>
      </w:r>
      <w:r w:rsidR="000D44F9">
        <w:rPr>
          <w:rFonts w:hint="eastAsia"/>
        </w:rPr>
        <w:t>SCM</w:t>
      </w:r>
      <w:r w:rsidR="000D44F9">
        <w:rPr>
          <w:rFonts w:hint="eastAsia"/>
        </w:rPr>
        <w:t>や</w:t>
      </w:r>
      <w:r w:rsidR="006C17E3">
        <w:rPr>
          <w:rFonts w:hint="eastAsia"/>
        </w:rPr>
        <w:t>BTS</w:t>
      </w:r>
      <w:r w:rsidR="000D44F9">
        <w:rPr>
          <w:rFonts w:hint="eastAsia"/>
        </w:rPr>
        <w:t>と</w:t>
      </w:r>
      <w:r w:rsidR="00E47E15">
        <w:rPr>
          <w:rFonts w:hint="eastAsia"/>
        </w:rPr>
        <w:t>連携して動作</w:t>
      </w:r>
      <w:r w:rsidR="000D44F9">
        <w:rPr>
          <w:rFonts w:hint="eastAsia"/>
        </w:rPr>
        <w:t>でき</w:t>
      </w:r>
      <w:r w:rsidR="00E47E15">
        <w:rPr>
          <w:rFonts w:hint="eastAsia"/>
        </w:rPr>
        <w:t>るものが増えてきています。</w:t>
      </w:r>
    </w:p>
    <w:p w:rsidR="00A768C8" w:rsidRDefault="00AA001E" w:rsidP="00A40DE4">
      <w:r>
        <w:rPr>
          <w:rFonts w:hint="eastAsia"/>
        </w:rPr>
        <w:t>テストケース管理システムは、多くのマニュアルケースを管理し、その</w:t>
      </w:r>
      <w:r w:rsidR="00756D9A">
        <w:rPr>
          <w:rFonts w:hint="eastAsia"/>
        </w:rPr>
        <w:t>テストの</w:t>
      </w:r>
      <w:r>
        <w:rPr>
          <w:rFonts w:hint="eastAsia"/>
        </w:rPr>
        <w:t>実行結果を</w:t>
      </w:r>
      <w:r w:rsidR="0007511E">
        <w:rPr>
          <w:rFonts w:hint="eastAsia"/>
        </w:rPr>
        <w:t>ビルド番号ごとに</w:t>
      </w:r>
      <w:r>
        <w:rPr>
          <w:rFonts w:hint="eastAsia"/>
        </w:rPr>
        <w:t>集計してレポートします。</w:t>
      </w:r>
      <w:r w:rsidR="00240BE5">
        <w:rPr>
          <w:rFonts w:hint="eastAsia"/>
        </w:rPr>
        <w:t>テストケース管理システムには、テスト手順をモジュール化できるものもあります。例えば、テスト手順の最初にログインの操作</w:t>
      </w:r>
      <w:r w:rsidR="003E528E">
        <w:rPr>
          <w:rFonts w:hint="eastAsia"/>
        </w:rPr>
        <w:t>手順</w:t>
      </w:r>
      <w:r w:rsidR="00F50FCE">
        <w:rPr>
          <w:rFonts w:hint="eastAsia"/>
        </w:rPr>
        <w:t>を詳細に書いてしまうと</w:t>
      </w:r>
      <w:r w:rsidR="00240BE5">
        <w:rPr>
          <w:rFonts w:hint="eastAsia"/>
        </w:rPr>
        <w:t>、</w:t>
      </w:r>
      <w:r w:rsidR="00F50FCE">
        <w:rPr>
          <w:rFonts w:hint="eastAsia"/>
        </w:rPr>
        <w:t>もし</w:t>
      </w:r>
      <w:r w:rsidR="00240BE5">
        <w:rPr>
          <w:rFonts w:hint="eastAsia"/>
        </w:rPr>
        <w:t>ログインの</w:t>
      </w:r>
      <w:r w:rsidR="000C5244">
        <w:rPr>
          <w:rFonts w:hint="eastAsia"/>
        </w:rPr>
        <w:t>方法</w:t>
      </w:r>
      <w:r w:rsidR="00240BE5">
        <w:rPr>
          <w:rFonts w:hint="eastAsia"/>
        </w:rPr>
        <w:t>が変</w:t>
      </w:r>
      <w:r w:rsidR="000C5244">
        <w:rPr>
          <w:rFonts w:hint="eastAsia"/>
        </w:rPr>
        <w:t>わった</w:t>
      </w:r>
      <w:r w:rsidR="00F50FCE">
        <w:rPr>
          <w:rFonts w:hint="eastAsia"/>
        </w:rPr>
        <w:t>とき</w:t>
      </w:r>
      <w:r w:rsidR="00240BE5">
        <w:rPr>
          <w:rFonts w:hint="eastAsia"/>
        </w:rPr>
        <w:t>、多くのテストケースを書き直さなければなりません。しかし、ログインの手順が</w:t>
      </w:r>
      <w:r w:rsidR="00810FCB">
        <w:rPr>
          <w:rFonts w:hint="eastAsia"/>
        </w:rPr>
        <w:t>共通の操作として</w:t>
      </w:r>
      <w:r w:rsidR="00240BE5">
        <w:rPr>
          <w:rFonts w:hint="eastAsia"/>
        </w:rPr>
        <w:t>モジュール化されて記述されていれば、その部分だけを修正すれば済みます。</w:t>
      </w:r>
      <w:r w:rsidR="000C5244">
        <w:rPr>
          <w:rFonts w:hint="eastAsia"/>
        </w:rPr>
        <w:t>このほか</w:t>
      </w:r>
      <w:r w:rsidR="00B34963">
        <w:rPr>
          <w:rFonts w:hint="eastAsia"/>
        </w:rPr>
        <w:t>、バグが再現したとき、その再現手順を画面写真に撮ったり、</w:t>
      </w:r>
      <w:r w:rsidR="00B02AE1">
        <w:rPr>
          <w:rFonts w:hint="eastAsia"/>
        </w:rPr>
        <w:t>動画ファイルに録画したり、バグ報告票を起票する作業を支援</w:t>
      </w:r>
      <w:r w:rsidR="000C5244">
        <w:rPr>
          <w:rFonts w:hint="eastAsia"/>
        </w:rPr>
        <w:t>したり</w:t>
      </w:r>
      <w:r w:rsidR="00B02AE1">
        <w:rPr>
          <w:rFonts w:hint="eastAsia"/>
        </w:rPr>
        <w:t>するものもあります。</w:t>
      </w:r>
      <w:r w:rsidR="005A04D6">
        <w:rPr>
          <w:rFonts w:hint="eastAsia"/>
        </w:rPr>
        <w:t>また、</w:t>
      </w:r>
      <w:r>
        <w:rPr>
          <w:rFonts w:hint="eastAsia"/>
        </w:rPr>
        <w:t>オートメーション</w:t>
      </w:r>
      <w:r w:rsidR="000721FA">
        <w:rPr>
          <w:rFonts w:hint="eastAsia"/>
        </w:rPr>
        <w:t>フレームワーク</w:t>
      </w:r>
      <w:r>
        <w:rPr>
          <w:rFonts w:hint="eastAsia"/>
        </w:rPr>
        <w:t>と連携し、</w:t>
      </w:r>
      <w:r w:rsidR="002C3E49">
        <w:rPr>
          <w:rFonts w:hint="eastAsia"/>
        </w:rPr>
        <w:t>オートメーション</w:t>
      </w:r>
      <w:r>
        <w:rPr>
          <w:rFonts w:hint="eastAsia"/>
        </w:rPr>
        <w:t>を自動実行できるものもあります。</w:t>
      </w:r>
      <w:r w:rsidR="005A04D6">
        <w:rPr>
          <w:rFonts w:hint="eastAsia"/>
        </w:rPr>
        <w:t>さらに</w:t>
      </w:r>
      <w:r w:rsidR="00A85728">
        <w:rPr>
          <w:rFonts w:hint="eastAsia"/>
        </w:rPr>
        <w:t>、</w:t>
      </w:r>
      <w:r w:rsidR="00765106">
        <w:rPr>
          <w:rFonts w:hint="eastAsia"/>
        </w:rPr>
        <w:lastRenderedPageBreak/>
        <w:t>テストケース管理システム</w:t>
      </w:r>
      <w:r w:rsidR="004A48BF">
        <w:rPr>
          <w:rFonts w:hint="eastAsia"/>
        </w:rPr>
        <w:t>に</w:t>
      </w:r>
      <w:r w:rsidR="00765106">
        <w:rPr>
          <w:rFonts w:hint="eastAsia"/>
        </w:rPr>
        <w:t>は、</w:t>
      </w:r>
      <w:r w:rsidR="00765106">
        <w:rPr>
          <w:rFonts w:hint="eastAsia"/>
        </w:rPr>
        <w:t>5</w:t>
      </w:r>
      <w:r w:rsidR="006A37BF">
        <w:rPr>
          <w:rFonts w:hint="eastAsia"/>
        </w:rPr>
        <w:t>章で紹介した</w:t>
      </w:r>
      <w:r w:rsidR="007922AC">
        <w:rPr>
          <w:rFonts w:hint="eastAsia"/>
        </w:rPr>
        <w:t>BTS</w:t>
      </w:r>
      <w:r w:rsidR="00765106">
        <w:rPr>
          <w:rFonts w:hint="eastAsia"/>
        </w:rPr>
        <w:t>と同じく、各ビルドのリリースノート</w:t>
      </w:r>
      <w:r w:rsidR="00765106">
        <w:rPr>
          <w:rFonts w:hint="eastAsia"/>
        </w:rPr>
        <w:t xml:space="preserve"> (</w:t>
      </w:r>
      <w:r w:rsidR="00765106">
        <w:rPr>
          <w:rFonts w:hint="eastAsia"/>
        </w:rPr>
        <w:t>ビルドノート</w:t>
      </w:r>
      <w:r w:rsidR="00765106">
        <w:rPr>
          <w:rFonts w:hint="eastAsia"/>
        </w:rPr>
        <w:t xml:space="preserve">) </w:t>
      </w:r>
      <w:r w:rsidR="00765106">
        <w:rPr>
          <w:rFonts w:hint="eastAsia"/>
        </w:rPr>
        <w:t>を登録</w:t>
      </w:r>
      <w:r w:rsidR="00842BBC">
        <w:rPr>
          <w:rFonts w:hint="eastAsia"/>
        </w:rPr>
        <w:t>し、各ビルドの状態</w:t>
      </w:r>
      <w:r w:rsidR="00842BBC">
        <w:rPr>
          <w:rFonts w:hint="eastAsia"/>
        </w:rPr>
        <w:t xml:space="preserve"> (</w:t>
      </w:r>
      <w:r w:rsidR="00842BBC">
        <w:rPr>
          <w:rFonts w:hint="eastAsia"/>
        </w:rPr>
        <w:t>テスト可能とかテスト不可など</w:t>
      </w:r>
      <w:r w:rsidR="00842BBC">
        <w:rPr>
          <w:rFonts w:hint="eastAsia"/>
        </w:rPr>
        <w:t xml:space="preserve">) </w:t>
      </w:r>
      <w:r w:rsidR="00842BBC">
        <w:rPr>
          <w:rFonts w:hint="eastAsia"/>
        </w:rPr>
        <w:t>を追跡</w:t>
      </w:r>
      <w:r w:rsidR="00A12F56">
        <w:rPr>
          <w:rFonts w:hint="eastAsia"/>
        </w:rPr>
        <w:t>できるものも</w:t>
      </w:r>
      <w:r w:rsidR="00765106">
        <w:rPr>
          <w:rFonts w:hint="eastAsia"/>
        </w:rPr>
        <w:t>あります。</w:t>
      </w:r>
    </w:p>
    <w:p w:rsidR="00FA5B64" w:rsidRDefault="004A48BF" w:rsidP="00FA5B64">
      <w:r>
        <w:fldChar w:fldCharType="begin"/>
      </w:r>
      <w:r>
        <w:instrText xml:space="preserve"> </w:instrText>
      </w:r>
      <w:r>
        <w:rPr>
          <w:rFonts w:hint="eastAsia"/>
        </w:rPr>
        <w:instrText>REF _Ref276401932 \h</w:instrText>
      </w:r>
      <w:r>
        <w:instrText xml:space="preserve"> </w:instrText>
      </w:r>
      <w:r>
        <w:fldChar w:fldCharType="separate"/>
      </w:r>
      <w:r w:rsidR="000C5244">
        <w:rPr>
          <w:rFonts w:hint="eastAsia"/>
        </w:rPr>
        <w:t>図</w:t>
      </w:r>
      <w:r w:rsidR="000C5244">
        <w:rPr>
          <w:rFonts w:hint="eastAsia"/>
        </w:rPr>
        <w:t xml:space="preserve">6 - </w:t>
      </w:r>
      <w:r w:rsidR="000C5244">
        <w:rPr>
          <w:noProof/>
        </w:rPr>
        <w:t>2</w:t>
      </w:r>
      <w:r>
        <w:fldChar w:fldCharType="end"/>
      </w:r>
      <w:r w:rsidR="00FA5B64">
        <w:rPr>
          <w:rFonts w:hint="eastAsia"/>
        </w:rPr>
        <w:t>に、テストケースと、テスト対象のビルド</w:t>
      </w:r>
      <w:r w:rsidR="008C7B5B">
        <w:rPr>
          <w:rFonts w:hint="eastAsia"/>
        </w:rPr>
        <w:t>のビルド</w:t>
      </w:r>
      <w:r w:rsidR="00B844A8">
        <w:rPr>
          <w:rFonts w:hint="eastAsia"/>
        </w:rPr>
        <w:t>ノート</w:t>
      </w:r>
      <w:r w:rsidR="008C7B5B">
        <w:rPr>
          <w:rFonts w:hint="eastAsia"/>
        </w:rPr>
        <w:t>が、</w:t>
      </w:r>
      <w:r w:rsidR="00FA5B64">
        <w:rPr>
          <w:rFonts w:hint="eastAsia"/>
        </w:rPr>
        <w:t>テスト結果</w:t>
      </w:r>
      <w:r w:rsidR="008C7B5B">
        <w:rPr>
          <w:rFonts w:hint="eastAsia"/>
        </w:rPr>
        <w:t>で関連づけられる</w:t>
      </w:r>
      <w:r w:rsidR="00FA5B64">
        <w:rPr>
          <w:rFonts w:hint="eastAsia"/>
        </w:rPr>
        <w:t>イメージを示します。ビルドの状態については、★図</w:t>
      </w:r>
      <w:r w:rsidR="00FA5B64">
        <w:rPr>
          <w:rFonts w:hint="eastAsia"/>
        </w:rPr>
        <w:t>2-9</w:t>
      </w:r>
      <w:r w:rsidR="00FA5B64">
        <w:rPr>
          <w:rFonts w:hint="eastAsia"/>
        </w:rPr>
        <w:t>を参照してください。</w:t>
      </w:r>
    </w:p>
    <w:p w:rsidR="00920AD6" w:rsidRDefault="006A5148" w:rsidP="00920AD6">
      <w:pPr>
        <w:keepNext/>
        <w:jc w:val="center"/>
      </w:pPr>
      <w:r>
        <w:rPr>
          <w:rFonts w:hint="eastAsia"/>
          <w:noProof/>
        </w:rPr>
        <w:lastRenderedPageBreak/>
        <w:drawing>
          <wp:inline distT="0" distB="0" distL="0" distR="0" wp14:anchorId="232DF8F8" wp14:editId="35B502AF">
            <wp:extent cx="4408170" cy="4128135"/>
            <wp:effectExtent l="0" t="0" r="0" b="5715"/>
            <wp:docPr id="6" name="図 6" descr="C:\idd\doc\testca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testcas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408170" cy="4128135"/>
                    </a:xfrm>
                    <a:prstGeom prst="rect">
                      <a:avLst/>
                    </a:prstGeom>
                    <a:noFill/>
                    <a:ln>
                      <a:noFill/>
                    </a:ln>
                  </pic:spPr>
                </pic:pic>
              </a:graphicData>
            </a:graphic>
          </wp:inline>
        </w:drawing>
      </w:r>
      <w:r w:rsidR="00FA5B64">
        <w:rPr>
          <w:rFonts w:hint="eastAsia"/>
        </w:rPr>
        <w:t xml:space="preserve">    </w:t>
      </w:r>
    </w:p>
    <w:p w:rsidR="00FA5B64" w:rsidRPr="00756D9A" w:rsidRDefault="00920AD6" w:rsidP="00920AD6">
      <w:pPr>
        <w:pStyle w:val="a7"/>
        <w:jc w:val="center"/>
      </w:pPr>
      <w:bookmarkStart w:id="2" w:name="_Ref276401932"/>
      <w:r>
        <w:rPr>
          <w:rFonts w:hint="eastAsia"/>
        </w:rPr>
        <w:t>図</w:t>
      </w:r>
      <w:r>
        <w:rPr>
          <w:rFonts w:hint="eastAsia"/>
        </w:rPr>
        <w:t xml:space="preserve">6 - </w:t>
      </w:r>
      <w:r>
        <w:fldChar w:fldCharType="begin"/>
      </w:r>
      <w:r>
        <w:instrText xml:space="preserve"> </w:instrText>
      </w:r>
      <w:r>
        <w:rPr>
          <w:rFonts w:hint="eastAsia"/>
        </w:rPr>
        <w:instrText xml:space="preserve">SEQ </w:instrText>
      </w:r>
      <w:r>
        <w:rPr>
          <w:rFonts w:hint="eastAsia"/>
        </w:rPr>
        <w:instrText>図</w:instrText>
      </w:r>
      <w:r>
        <w:rPr>
          <w:rFonts w:hint="eastAsia"/>
        </w:rPr>
        <w:instrText>6_- \* ARABIC</w:instrText>
      </w:r>
      <w:r>
        <w:instrText xml:space="preserve"> </w:instrText>
      </w:r>
      <w:r>
        <w:fldChar w:fldCharType="separate"/>
      </w:r>
      <w:r w:rsidR="000C5244">
        <w:rPr>
          <w:noProof/>
        </w:rPr>
        <w:t>2</w:t>
      </w:r>
      <w:r>
        <w:fldChar w:fldCharType="end"/>
      </w:r>
      <w:bookmarkEnd w:id="2"/>
      <w:r>
        <w:rPr>
          <w:rFonts w:hint="eastAsia"/>
        </w:rPr>
        <w:t xml:space="preserve"> </w:t>
      </w:r>
      <w:r w:rsidR="008A4EA9">
        <w:rPr>
          <w:rFonts w:hint="eastAsia"/>
        </w:rPr>
        <w:t>テストケースと、テスト対象のビルドの</w:t>
      </w:r>
      <w:r w:rsidR="00FA5B64">
        <w:br/>
      </w:r>
      <w:r w:rsidR="008A4EA9">
        <w:rPr>
          <w:rFonts w:hint="eastAsia"/>
        </w:rPr>
        <w:t>関係を示すインスタンス図</w:t>
      </w:r>
    </w:p>
    <w:p w:rsidR="00B11260" w:rsidRDefault="00BA797C" w:rsidP="00B11260">
      <w:pPr>
        <w:pStyle w:val="1"/>
      </w:pPr>
      <w:r>
        <w:rPr>
          <w:rFonts w:hint="eastAsia"/>
        </w:rPr>
        <w:t>コ</w:t>
      </w:r>
      <w:r w:rsidR="00B11260">
        <w:rPr>
          <w:rFonts w:hint="eastAsia"/>
        </w:rPr>
        <w:t>ラム</w:t>
      </w:r>
      <w:r w:rsidR="00B11260">
        <w:rPr>
          <w:rFonts w:hint="eastAsia"/>
        </w:rPr>
        <w:t xml:space="preserve"> </w:t>
      </w:r>
      <w:r w:rsidR="00B11260" w:rsidRPr="00B11260">
        <w:rPr>
          <w:rFonts w:hint="eastAsia"/>
        </w:rPr>
        <w:t>ソフトウェア開発中の催し⑥</w:t>
      </w:r>
      <w:r w:rsidR="00B11260" w:rsidRPr="00B11260">
        <w:rPr>
          <w:rFonts w:hint="eastAsia"/>
        </w:rPr>
        <w:t xml:space="preserve"> </w:t>
      </w:r>
      <w:r w:rsidR="00406E88">
        <w:rPr>
          <w:rFonts w:hint="eastAsia"/>
        </w:rPr>
        <w:t>ポストモータム</w:t>
      </w:r>
    </w:p>
    <w:tbl>
      <w:tblPr>
        <w:tblStyle w:val="af6"/>
        <w:tblW w:w="0" w:type="auto"/>
        <w:tblLook w:val="04A0" w:firstRow="1" w:lastRow="0" w:firstColumn="1" w:lastColumn="0" w:noHBand="0" w:noVBand="1"/>
      </w:tblPr>
      <w:tblGrid>
        <w:gridCol w:w="7149"/>
      </w:tblGrid>
      <w:tr w:rsidR="009B37C2" w:rsidRPr="00D82C1B" w:rsidTr="00D165C2">
        <w:tc>
          <w:tcPr>
            <w:tcW w:w="7149" w:type="dxa"/>
          </w:tcPr>
          <w:p w:rsidR="009B37C2" w:rsidRPr="00897D4E" w:rsidRDefault="009B37C2" w:rsidP="00D165C2">
            <w:pPr>
              <w:jc w:val="center"/>
              <w:rPr>
                <w:b/>
                <w:sz w:val="18"/>
              </w:rPr>
            </w:pPr>
            <w:r w:rsidRPr="00897D4E">
              <w:rPr>
                <w:rFonts w:hint="eastAsia"/>
                <w:b/>
                <w:sz w:val="18"/>
              </w:rPr>
              <w:t>コラム</w:t>
            </w:r>
            <w:r w:rsidRPr="00897D4E">
              <w:rPr>
                <w:rFonts w:hint="eastAsia"/>
                <w:b/>
                <w:sz w:val="18"/>
              </w:rPr>
              <w:t xml:space="preserve"> </w:t>
            </w:r>
            <w:r w:rsidRPr="00897D4E">
              <w:rPr>
                <w:rFonts w:hint="eastAsia"/>
                <w:b/>
                <w:sz w:val="18"/>
              </w:rPr>
              <w:t>開発中の催し</w:t>
            </w:r>
            <w:r>
              <w:rPr>
                <w:rFonts w:hint="eastAsia"/>
                <w:b/>
                <w:sz w:val="18"/>
              </w:rPr>
              <w:t>⑥</w:t>
            </w:r>
            <w:r w:rsidRPr="00897D4E">
              <w:rPr>
                <w:rFonts w:hint="eastAsia"/>
                <w:b/>
                <w:sz w:val="18"/>
              </w:rPr>
              <w:t xml:space="preserve"> </w:t>
            </w:r>
            <w:r w:rsidR="00406E88">
              <w:rPr>
                <w:rFonts w:hint="eastAsia"/>
                <w:b/>
                <w:sz w:val="18"/>
              </w:rPr>
              <w:t>ポストモータム</w:t>
            </w:r>
          </w:p>
          <w:p w:rsidR="009B37C2" w:rsidRPr="00897D4E" w:rsidRDefault="009B37C2" w:rsidP="00D165C2">
            <w:pPr>
              <w:rPr>
                <w:sz w:val="18"/>
              </w:rPr>
            </w:pPr>
            <w:r w:rsidRPr="00897D4E">
              <w:rPr>
                <w:rFonts w:hint="eastAsia"/>
                <w:sz w:val="18"/>
              </w:rPr>
              <w:t>ポストモータム</w:t>
            </w:r>
            <w:r>
              <w:rPr>
                <w:rFonts w:hint="eastAsia"/>
                <w:sz w:val="18"/>
              </w:rPr>
              <w:t xml:space="preserve"> </w:t>
            </w:r>
            <w:r w:rsidRPr="00897D4E">
              <w:rPr>
                <w:rFonts w:hint="eastAsia"/>
                <w:sz w:val="18"/>
              </w:rPr>
              <w:t>(Postmortem)</w:t>
            </w:r>
            <w:r>
              <w:rPr>
                <w:rFonts w:hint="eastAsia"/>
                <w:sz w:val="18"/>
              </w:rPr>
              <w:t xml:space="preserve"> </w:t>
            </w:r>
            <w:r w:rsidRPr="00897D4E">
              <w:rPr>
                <w:rFonts w:hint="eastAsia"/>
                <w:sz w:val="18"/>
              </w:rPr>
              <w:t>とは、医療の文脈では検死とか</w:t>
            </w:r>
            <w:r>
              <w:rPr>
                <w:rFonts w:hint="eastAsia"/>
                <w:sz w:val="18"/>
              </w:rPr>
              <w:t>死体解剖という</w:t>
            </w:r>
            <w:r w:rsidRPr="00897D4E">
              <w:rPr>
                <w:rFonts w:hint="eastAsia"/>
                <w:sz w:val="18"/>
              </w:rPr>
              <w:t>意味です。ソフトウェア開発においては、プロジェクトが終了した段階で行う反省会のことです</w:t>
            </w:r>
            <w:r>
              <w:rPr>
                <w:rFonts w:hint="eastAsia"/>
                <w:sz w:val="18"/>
              </w:rPr>
              <w:t>。また、</w:t>
            </w:r>
            <w:r w:rsidR="009F1675">
              <w:rPr>
                <w:rFonts w:hint="eastAsia"/>
                <w:sz w:val="18"/>
              </w:rPr>
              <w:t>ソフトウェア開発以外のプロジェクトでも、事後検討会という</w:t>
            </w:r>
            <w:r w:rsidRPr="00897D4E">
              <w:rPr>
                <w:rFonts w:hint="eastAsia"/>
                <w:sz w:val="18"/>
              </w:rPr>
              <w:t>意味で広</w:t>
            </w:r>
            <w:r w:rsidR="006B659C">
              <w:rPr>
                <w:rFonts w:hint="eastAsia"/>
                <w:sz w:val="18"/>
              </w:rPr>
              <w:t>く使</w:t>
            </w:r>
            <w:r w:rsidR="006B659C">
              <w:rPr>
                <w:rFonts w:hint="eastAsia"/>
                <w:sz w:val="18"/>
              </w:rPr>
              <w:lastRenderedPageBreak/>
              <w:t>われる語です。忌憚のない意見を述べることができるように、ユーザー</w:t>
            </w:r>
            <w:r w:rsidRPr="00897D4E">
              <w:rPr>
                <w:rFonts w:hint="eastAsia"/>
                <w:sz w:val="18"/>
              </w:rPr>
              <w:t>を同席せずに行うのが普通です。ポストモータムでは、そのプロジェクトでうまくいったこと、うまくいかなかったことをまとめて、次のプロジェクトへのインプットとします。功を奏したことは習慣にして、同じ過ちは繰り返さないようにするのです。</w:t>
            </w:r>
          </w:p>
          <w:p w:rsidR="009B37C2" w:rsidRDefault="009B37C2" w:rsidP="00D165C2">
            <w:pPr>
              <w:rPr>
                <w:sz w:val="18"/>
              </w:rPr>
            </w:pPr>
            <w:r w:rsidRPr="00897D4E">
              <w:rPr>
                <w:rFonts w:hint="eastAsia"/>
                <w:sz w:val="18"/>
              </w:rPr>
              <w:t>ポストモータムを上手に実施するのはなかなか難しいものです。愚痴をこぼし合って傷を舐め合うだけになるのはかわいい方で、下手をすると個人攻撃や罵り合いになることもまれにあります</w:t>
            </w:r>
            <w:r w:rsidR="007424BF">
              <w:rPr>
                <w:rFonts w:hint="eastAsia"/>
                <w:sz w:val="18"/>
              </w:rPr>
              <w:t xml:space="preserve"> </w:t>
            </w:r>
            <w:r w:rsidRPr="00897D4E">
              <w:rPr>
                <w:rFonts w:hint="eastAsia"/>
                <w:sz w:val="18"/>
              </w:rPr>
              <w:t>(</w:t>
            </w:r>
            <w:r w:rsidRPr="00897D4E">
              <w:rPr>
                <w:rFonts w:hint="eastAsia"/>
                <w:sz w:val="18"/>
              </w:rPr>
              <w:t>筆者は、そんなポストモータムに何度か居合わせてしまったことがあります</w:t>
            </w:r>
            <w:r w:rsidRPr="00897D4E">
              <w:rPr>
                <w:rFonts w:hint="eastAsia"/>
                <w:sz w:val="18"/>
              </w:rPr>
              <w:t>)</w:t>
            </w:r>
            <w:r w:rsidRPr="00897D4E">
              <w:rPr>
                <w:rFonts w:hint="eastAsia"/>
                <w:sz w:val="18"/>
              </w:rPr>
              <w:t>。ここではポストモータムを上手に行うためのプラクティスをいくつか紹介しましょう。</w:t>
            </w:r>
          </w:p>
          <w:p w:rsidR="009B37C2" w:rsidRPr="00897D4E" w:rsidRDefault="009B37C2" w:rsidP="00D165C2">
            <w:pPr>
              <w:rPr>
                <w:sz w:val="18"/>
              </w:rPr>
            </w:pPr>
          </w:p>
          <w:p w:rsidR="009B37C2" w:rsidRPr="00051D64" w:rsidRDefault="009B37C2" w:rsidP="009B37C2">
            <w:pPr>
              <w:pStyle w:val="af"/>
              <w:numPr>
                <w:ilvl w:val="0"/>
                <w:numId w:val="28"/>
              </w:numPr>
              <w:rPr>
                <w:sz w:val="18"/>
              </w:rPr>
            </w:pPr>
            <w:r w:rsidRPr="00051D64">
              <w:rPr>
                <w:rFonts w:hint="eastAsia"/>
                <w:sz w:val="18"/>
              </w:rPr>
              <w:t>概要を告知すること</w:t>
            </w:r>
          </w:p>
          <w:p w:rsidR="009B37C2" w:rsidRPr="00897D4E" w:rsidRDefault="009B37C2" w:rsidP="00D165C2">
            <w:pPr>
              <w:rPr>
                <w:sz w:val="18"/>
              </w:rPr>
            </w:pPr>
            <w:r w:rsidRPr="00897D4E">
              <w:rPr>
                <w:rFonts w:hint="eastAsia"/>
                <w:sz w:val="18"/>
              </w:rPr>
              <w:t>きちんとポストモータムの開催を準備し、討論したい議題は前もって参加者にメールしておきましょう。チームメンバーが、これに対して言いたいことがあると感じたら、この告知によりポストモータムへの参加を促せたことにもなります。</w:t>
            </w:r>
          </w:p>
          <w:p w:rsidR="009B37C2" w:rsidRPr="00897D4E" w:rsidRDefault="009B37C2" w:rsidP="00D165C2">
            <w:pPr>
              <w:rPr>
                <w:sz w:val="18"/>
              </w:rPr>
            </w:pPr>
          </w:p>
          <w:p w:rsidR="009B37C2" w:rsidRPr="00051D64" w:rsidRDefault="009B37C2" w:rsidP="009B37C2">
            <w:pPr>
              <w:pStyle w:val="af"/>
              <w:numPr>
                <w:ilvl w:val="0"/>
                <w:numId w:val="28"/>
              </w:numPr>
              <w:rPr>
                <w:sz w:val="18"/>
              </w:rPr>
            </w:pPr>
            <w:r w:rsidRPr="00051D64">
              <w:rPr>
                <w:rFonts w:hint="eastAsia"/>
                <w:sz w:val="18"/>
              </w:rPr>
              <w:t>全てのプロジェクトメンバーが参加すること</w:t>
            </w:r>
          </w:p>
          <w:p w:rsidR="009B37C2" w:rsidRPr="00897D4E" w:rsidRDefault="009B37C2" w:rsidP="00D165C2">
            <w:pPr>
              <w:rPr>
                <w:sz w:val="18"/>
              </w:rPr>
            </w:pPr>
            <w:r w:rsidRPr="00897D4E">
              <w:rPr>
                <w:rFonts w:hint="eastAsia"/>
                <w:sz w:val="18"/>
              </w:rPr>
              <w:t>立場によって、プロジェクトに対する人の感じ方はさまざまです。ある人には見えていなかった問題点が、ほかの人には見えていたこともあるでしょう。誰かに認知された問題</w:t>
            </w:r>
            <w:r>
              <w:rPr>
                <w:rFonts w:hint="eastAsia"/>
                <w:sz w:val="18"/>
              </w:rPr>
              <w:t>は</w:t>
            </w:r>
            <w:r w:rsidRPr="00897D4E">
              <w:rPr>
                <w:rFonts w:hint="eastAsia"/>
                <w:sz w:val="18"/>
              </w:rPr>
              <w:t>、漏れなく収集</w:t>
            </w:r>
            <w:r>
              <w:rPr>
                <w:rFonts w:hint="eastAsia"/>
                <w:sz w:val="18"/>
              </w:rPr>
              <w:t>できるように配慮しましょう。</w:t>
            </w:r>
          </w:p>
          <w:p w:rsidR="009B37C2" w:rsidRPr="00897D4E" w:rsidRDefault="009B37C2" w:rsidP="00D165C2">
            <w:pPr>
              <w:rPr>
                <w:sz w:val="18"/>
              </w:rPr>
            </w:pPr>
          </w:p>
          <w:p w:rsidR="009B37C2" w:rsidRPr="00051D64" w:rsidRDefault="009B37C2" w:rsidP="009B37C2">
            <w:pPr>
              <w:pStyle w:val="af"/>
              <w:numPr>
                <w:ilvl w:val="0"/>
                <w:numId w:val="28"/>
              </w:numPr>
              <w:rPr>
                <w:sz w:val="18"/>
              </w:rPr>
            </w:pPr>
            <w:r w:rsidRPr="00051D64">
              <w:rPr>
                <w:rFonts w:hint="eastAsia"/>
                <w:sz w:val="18"/>
              </w:rPr>
              <w:t>議事録を取り、チームの内外と共有すること</w:t>
            </w:r>
          </w:p>
          <w:p w:rsidR="009B37C2" w:rsidRDefault="009B37C2" w:rsidP="00D165C2">
            <w:pPr>
              <w:rPr>
                <w:sz w:val="18"/>
              </w:rPr>
            </w:pPr>
            <w:r w:rsidRPr="00897D4E">
              <w:rPr>
                <w:rFonts w:hint="eastAsia"/>
                <w:sz w:val="18"/>
              </w:rPr>
              <w:t>ポストモータムは、この結果を次に活かすために実施するものです。</w:t>
            </w:r>
            <w:r w:rsidR="00952E43">
              <w:rPr>
                <w:rFonts w:hint="eastAsia"/>
                <w:sz w:val="18"/>
              </w:rPr>
              <w:t>この</w:t>
            </w:r>
            <w:r w:rsidRPr="00897D4E">
              <w:rPr>
                <w:rFonts w:hint="eastAsia"/>
                <w:sz w:val="18"/>
              </w:rPr>
              <w:t>成果を文書にしないと忘れてしまいますし、チーム外の人と共有できません。</w:t>
            </w:r>
          </w:p>
          <w:p w:rsidR="00952E43" w:rsidRDefault="00952E43" w:rsidP="00D165C2">
            <w:pPr>
              <w:rPr>
                <w:sz w:val="18"/>
              </w:rPr>
            </w:pPr>
          </w:p>
          <w:p w:rsidR="00952E43" w:rsidRPr="00051D64" w:rsidRDefault="00952E43" w:rsidP="00952E43">
            <w:pPr>
              <w:pStyle w:val="af"/>
              <w:numPr>
                <w:ilvl w:val="0"/>
                <w:numId w:val="28"/>
              </w:numPr>
              <w:rPr>
                <w:sz w:val="18"/>
              </w:rPr>
            </w:pPr>
            <w:r>
              <w:rPr>
                <w:rFonts w:hint="eastAsia"/>
                <w:sz w:val="18"/>
              </w:rPr>
              <w:t>批判しないこと</w:t>
            </w:r>
          </w:p>
          <w:p w:rsidR="00952E43" w:rsidRPr="00897D4E" w:rsidRDefault="00952E43" w:rsidP="00D165C2">
            <w:pPr>
              <w:rPr>
                <w:sz w:val="18"/>
              </w:rPr>
            </w:pPr>
            <w:r>
              <w:rPr>
                <w:rFonts w:hint="eastAsia"/>
                <w:sz w:val="18"/>
              </w:rPr>
              <w:t>誰が何をしたか、は重要ではありません。何がなされたか、に注目しましょう。また、悪かったことだけでなく、良かったことについても話しましょう。</w:t>
            </w:r>
          </w:p>
          <w:p w:rsidR="009B37C2" w:rsidRPr="00897D4E" w:rsidRDefault="009B37C2" w:rsidP="00D165C2">
            <w:pPr>
              <w:rPr>
                <w:sz w:val="18"/>
              </w:rPr>
            </w:pPr>
          </w:p>
          <w:p w:rsidR="009B37C2" w:rsidRPr="00051D64" w:rsidRDefault="009B37C2" w:rsidP="009B37C2">
            <w:pPr>
              <w:pStyle w:val="af"/>
              <w:numPr>
                <w:ilvl w:val="0"/>
                <w:numId w:val="28"/>
              </w:numPr>
              <w:rPr>
                <w:sz w:val="18"/>
              </w:rPr>
            </w:pPr>
            <w:r w:rsidRPr="00051D64">
              <w:rPr>
                <w:rFonts w:hint="eastAsia"/>
                <w:sz w:val="18"/>
              </w:rPr>
              <w:t>次のプロジェクトに活かせる内容にすること</w:t>
            </w:r>
          </w:p>
          <w:p w:rsidR="009B37C2" w:rsidRPr="00897D4E" w:rsidRDefault="009B37C2" w:rsidP="00D165C2">
            <w:pPr>
              <w:rPr>
                <w:sz w:val="18"/>
              </w:rPr>
            </w:pPr>
            <w:r w:rsidRPr="00897D4E">
              <w:rPr>
                <w:rFonts w:hint="eastAsia"/>
                <w:sz w:val="18"/>
              </w:rPr>
              <w:lastRenderedPageBreak/>
              <w:t>次のプロジェクトを改善するための具体的な提案</w:t>
            </w:r>
            <w:r w:rsidR="00952E43">
              <w:rPr>
                <w:rFonts w:hint="eastAsia"/>
                <w:sz w:val="18"/>
              </w:rPr>
              <w:t>をしましょう</w:t>
            </w:r>
            <w:r w:rsidRPr="00897D4E">
              <w:rPr>
                <w:rFonts w:hint="eastAsia"/>
                <w:sz w:val="18"/>
              </w:rPr>
              <w:t>。過去のプロジェクトを批評するだけで終わるのではな</w:t>
            </w:r>
            <w:r w:rsidR="00952E43">
              <w:rPr>
                <w:rFonts w:hint="eastAsia"/>
                <w:sz w:val="18"/>
              </w:rPr>
              <w:t>く、将来のプロジェクトの当事者として</w:t>
            </w:r>
            <w:r w:rsidR="006B659C">
              <w:rPr>
                <w:rFonts w:hint="eastAsia"/>
                <w:sz w:val="18"/>
              </w:rPr>
              <w:t>ポストモータムに</w:t>
            </w:r>
            <w:r w:rsidRPr="00897D4E">
              <w:rPr>
                <w:rFonts w:hint="eastAsia"/>
                <w:sz w:val="18"/>
              </w:rPr>
              <w:t>参加しましょう。</w:t>
            </w:r>
          </w:p>
          <w:p w:rsidR="009B37C2" w:rsidRDefault="009B37C2" w:rsidP="00D165C2">
            <w:pPr>
              <w:rPr>
                <w:sz w:val="18"/>
              </w:rPr>
            </w:pPr>
          </w:p>
          <w:p w:rsidR="009B37C2" w:rsidRDefault="00952E43" w:rsidP="00D165C2">
            <w:pPr>
              <w:rPr>
                <w:sz w:val="18"/>
              </w:rPr>
            </w:pPr>
            <w:r>
              <w:rPr>
                <w:rFonts w:hint="eastAsia"/>
                <w:sz w:val="18"/>
              </w:rPr>
              <w:t>ところで、もし</w:t>
            </w:r>
            <w:r w:rsidR="009B37C2">
              <w:rPr>
                <w:rFonts w:hint="eastAsia"/>
                <w:sz w:val="18"/>
              </w:rPr>
              <w:t>このプロジェクトが</w:t>
            </w:r>
            <w:r w:rsidR="009B37C2">
              <w:rPr>
                <w:rFonts w:hint="eastAsia"/>
                <w:sz w:val="18"/>
              </w:rPr>
              <w:t>1</w:t>
            </w:r>
            <w:r w:rsidR="009B37C2">
              <w:rPr>
                <w:rFonts w:hint="eastAsia"/>
                <w:sz w:val="18"/>
              </w:rPr>
              <w:t>年間継続するものだったらどうでしょうか。</w:t>
            </w:r>
            <w:r w:rsidR="006B659C">
              <w:rPr>
                <w:rFonts w:hint="eastAsia"/>
                <w:sz w:val="18"/>
              </w:rPr>
              <w:t>プロジェクトが終わり、</w:t>
            </w:r>
            <w:r w:rsidR="009B37C2">
              <w:rPr>
                <w:rFonts w:hint="eastAsia"/>
                <w:sz w:val="18"/>
              </w:rPr>
              <w:t>ポストモータムを</w:t>
            </w:r>
            <w:r w:rsidR="00352857">
              <w:rPr>
                <w:rFonts w:hint="eastAsia"/>
                <w:sz w:val="18"/>
              </w:rPr>
              <w:t>実施す</w:t>
            </w:r>
            <w:r w:rsidR="009B37C2">
              <w:rPr>
                <w:rFonts w:hint="eastAsia"/>
                <w:sz w:val="18"/>
              </w:rPr>
              <w:t>る頃には、</w:t>
            </w:r>
            <w:r w:rsidR="009B37C2">
              <w:rPr>
                <w:rFonts w:hint="eastAsia"/>
                <w:sz w:val="18"/>
              </w:rPr>
              <w:t>1</w:t>
            </w:r>
            <w:r w:rsidR="009B37C2">
              <w:rPr>
                <w:rFonts w:hint="eastAsia"/>
                <w:sz w:val="18"/>
              </w:rPr>
              <w:t>年前のことなど忘れてし</w:t>
            </w:r>
            <w:r w:rsidR="00FD7B30">
              <w:rPr>
                <w:rFonts w:hint="eastAsia"/>
                <w:sz w:val="18"/>
              </w:rPr>
              <w:t>まっているかもしれません。そこで、プロジェクトが終わ</w:t>
            </w:r>
            <w:r w:rsidR="00EB603A">
              <w:rPr>
                <w:rFonts w:hint="eastAsia"/>
                <w:sz w:val="18"/>
              </w:rPr>
              <w:t>る前から</w:t>
            </w:r>
            <w:r w:rsidR="009B37C2">
              <w:rPr>
                <w:rFonts w:hint="eastAsia"/>
                <w:sz w:val="18"/>
              </w:rPr>
              <w:t>、</w:t>
            </w:r>
            <w:r w:rsidR="000C5244">
              <w:rPr>
                <w:rFonts w:hint="eastAsia"/>
                <w:sz w:val="18"/>
              </w:rPr>
              <w:t>毎月もしくは毎週</w:t>
            </w:r>
            <w:r w:rsidR="00290ED4">
              <w:rPr>
                <w:rFonts w:hint="eastAsia"/>
                <w:sz w:val="18"/>
              </w:rPr>
              <w:t>といった</w:t>
            </w:r>
            <w:r w:rsidR="00CD60D6">
              <w:rPr>
                <w:rFonts w:hint="eastAsia"/>
                <w:sz w:val="18"/>
              </w:rPr>
              <w:t>頻度</w:t>
            </w:r>
            <w:r w:rsidR="00290ED4">
              <w:rPr>
                <w:rFonts w:hint="eastAsia"/>
                <w:sz w:val="18"/>
              </w:rPr>
              <w:t>で</w:t>
            </w:r>
            <w:r w:rsidR="009B37C2">
              <w:rPr>
                <w:rFonts w:hint="eastAsia"/>
                <w:sz w:val="18"/>
              </w:rPr>
              <w:t>ポストモータムを行うことで、現在のプロジェクトを</w:t>
            </w:r>
            <w:r w:rsidR="002B6B95">
              <w:rPr>
                <w:rFonts w:hint="eastAsia"/>
                <w:sz w:val="18"/>
              </w:rPr>
              <w:t>継続して</w:t>
            </w:r>
            <w:r w:rsidR="009B37C2">
              <w:rPr>
                <w:rFonts w:hint="eastAsia"/>
                <w:sz w:val="18"/>
              </w:rPr>
              <w:t>改善しようという取り組みがなされることがあります。この、ポストモータムよりもすぐれたプラクティスを、レトロスペクティブ</w:t>
            </w:r>
            <w:r w:rsidR="009B37C2">
              <w:rPr>
                <w:rFonts w:hint="eastAsia"/>
                <w:sz w:val="18"/>
              </w:rPr>
              <w:t xml:space="preserve"> (</w:t>
            </w:r>
            <w:r w:rsidR="009B37C2">
              <w:rPr>
                <w:rFonts w:hint="eastAsia"/>
                <w:sz w:val="18"/>
              </w:rPr>
              <w:t>ふりかえり</w:t>
            </w:r>
            <w:r w:rsidR="009B37C2">
              <w:rPr>
                <w:rFonts w:hint="eastAsia"/>
                <w:sz w:val="18"/>
              </w:rPr>
              <w:t xml:space="preserve">) </w:t>
            </w:r>
            <w:r w:rsidR="009B37C2">
              <w:rPr>
                <w:rFonts w:hint="eastAsia"/>
                <w:sz w:val="18"/>
              </w:rPr>
              <w:t>といいます。プロジェクトがまだ終わっていないのに、「検死」をするのは</w:t>
            </w:r>
            <w:r w:rsidR="0056432A">
              <w:rPr>
                <w:rFonts w:hint="eastAsia"/>
                <w:sz w:val="18"/>
              </w:rPr>
              <w:t>縁起が悪いです</w:t>
            </w:r>
            <w:r w:rsidR="009B37C2">
              <w:rPr>
                <w:rFonts w:hint="eastAsia"/>
                <w:sz w:val="18"/>
              </w:rPr>
              <w:t>からね。</w:t>
            </w:r>
            <w:r w:rsidR="00297A11">
              <w:rPr>
                <w:rFonts w:hint="eastAsia"/>
                <w:sz w:val="18"/>
              </w:rPr>
              <w:t>R</w:t>
            </w:r>
            <w:r w:rsidR="00297A11" w:rsidRPr="00297A11">
              <w:rPr>
                <w:rFonts w:hint="eastAsia"/>
                <w:sz w:val="18"/>
              </w:rPr>
              <w:t>etrospective (</w:t>
            </w:r>
            <w:r w:rsidR="00297A11" w:rsidRPr="00297A11">
              <w:rPr>
                <w:rFonts w:hint="eastAsia"/>
                <w:sz w:val="18"/>
              </w:rPr>
              <w:t>過去に向けられた、回顧的な</w:t>
            </w:r>
            <w:r w:rsidR="00297A11" w:rsidRPr="00297A11">
              <w:rPr>
                <w:rFonts w:hint="eastAsia"/>
                <w:sz w:val="18"/>
              </w:rPr>
              <w:t xml:space="preserve">) </w:t>
            </w:r>
            <w:r w:rsidR="00297A11" w:rsidRPr="00297A11">
              <w:rPr>
                <w:rFonts w:hint="eastAsia"/>
                <w:sz w:val="18"/>
              </w:rPr>
              <w:t>とは、</w:t>
            </w:r>
            <w:r w:rsidR="00297A11" w:rsidRPr="00297A11">
              <w:rPr>
                <w:rFonts w:hint="eastAsia"/>
                <w:sz w:val="18"/>
              </w:rPr>
              <w:t>prospective (</w:t>
            </w:r>
            <w:r w:rsidR="00297A11" w:rsidRPr="00297A11">
              <w:rPr>
                <w:rFonts w:hint="eastAsia"/>
                <w:sz w:val="18"/>
              </w:rPr>
              <w:t>予期された、将来の</w:t>
            </w:r>
            <w:r w:rsidR="00297A11" w:rsidRPr="00297A11">
              <w:rPr>
                <w:rFonts w:hint="eastAsia"/>
                <w:sz w:val="18"/>
              </w:rPr>
              <w:t xml:space="preserve">) </w:t>
            </w:r>
            <w:r w:rsidR="00297A11">
              <w:rPr>
                <w:rFonts w:hint="eastAsia"/>
                <w:sz w:val="18"/>
              </w:rPr>
              <w:t>の反語です。</w:t>
            </w:r>
            <w:r w:rsidR="004D394C">
              <w:rPr>
                <w:rFonts w:hint="eastAsia"/>
                <w:sz w:val="18"/>
              </w:rPr>
              <w:t>回顧とは、過去を</w:t>
            </w:r>
            <w:r w:rsidR="004D394C">
              <w:rPr>
                <w:sz w:val="18"/>
              </w:rPr>
              <w:ruby>
                <w:rubyPr>
                  <w:rubyAlign w:val="distributeSpace"/>
                  <w:hps w:val="9"/>
                  <w:hpsRaise w:val="16"/>
                  <w:hpsBaseText w:val="18"/>
                  <w:lid w:val="ja-JP"/>
                </w:rubyPr>
                <w:rt>
                  <w:r w:rsidR="004D394C" w:rsidRPr="004D394C">
                    <w:rPr>
                      <w:rFonts w:ascii="ＭＳ 明朝" w:eastAsia="ＭＳ 明朝" w:hAnsi="ＭＳ 明朝" w:hint="eastAsia"/>
                      <w:sz w:val="9"/>
                    </w:rPr>
                    <w:t>かえり</w:t>
                  </w:r>
                </w:rt>
                <w:rubyBase>
                  <w:r w:rsidR="004D394C">
                    <w:rPr>
                      <w:rFonts w:hint="eastAsia"/>
                      <w:sz w:val="18"/>
                    </w:rPr>
                    <w:t>顧</w:t>
                  </w:r>
                </w:rubyBase>
              </w:ruby>
            </w:r>
            <w:r w:rsidR="004D394C">
              <w:rPr>
                <w:rFonts w:hint="eastAsia"/>
                <w:sz w:val="18"/>
              </w:rPr>
              <w:t>みるという意味です。また、</w:t>
            </w:r>
            <w:r w:rsidR="004D394C">
              <w:rPr>
                <w:rFonts w:hint="eastAsia"/>
                <w:sz w:val="18"/>
              </w:rPr>
              <w:t>retro</w:t>
            </w:r>
            <w:r w:rsidR="004D394C">
              <w:rPr>
                <w:rFonts w:hint="eastAsia"/>
                <w:sz w:val="18"/>
              </w:rPr>
              <w:t>には懐古</w:t>
            </w:r>
            <w:r w:rsidR="004D394C">
              <w:rPr>
                <w:rFonts w:hint="eastAsia"/>
                <w:sz w:val="18"/>
              </w:rPr>
              <w:t xml:space="preserve"> (</w:t>
            </w:r>
            <w:r w:rsidR="004D394C">
              <w:rPr>
                <w:rFonts w:hint="eastAsia"/>
                <w:sz w:val="18"/>
              </w:rPr>
              <w:t>昔を懐かしむ</w:t>
            </w:r>
            <w:r w:rsidR="004D394C">
              <w:rPr>
                <w:rFonts w:hint="eastAsia"/>
                <w:sz w:val="18"/>
              </w:rPr>
              <w:t xml:space="preserve">) </w:t>
            </w:r>
            <w:r w:rsidR="000C5244">
              <w:rPr>
                <w:rFonts w:hint="eastAsia"/>
                <w:sz w:val="18"/>
              </w:rPr>
              <w:t>という意味があります。</w:t>
            </w:r>
            <w:r w:rsidR="00327652">
              <w:rPr>
                <w:rFonts w:hint="eastAsia"/>
                <w:sz w:val="18"/>
              </w:rPr>
              <w:t>レトロ趣味という言葉もありますね。</w:t>
            </w:r>
          </w:p>
          <w:p w:rsidR="009B37C2" w:rsidRDefault="009B37C2" w:rsidP="00D165C2">
            <w:pPr>
              <w:rPr>
                <w:sz w:val="18"/>
              </w:rPr>
            </w:pPr>
          </w:p>
          <w:tbl>
            <w:tblPr>
              <w:tblStyle w:val="af6"/>
              <w:tblW w:w="0" w:type="auto"/>
              <w:tblInd w:w="846" w:type="dxa"/>
              <w:tblLook w:val="04A0" w:firstRow="1" w:lastRow="0" w:firstColumn="1" w:lastColumn="0" w:noHBand="0" w:noVBand="1"/>
            </w:tblPr>
            <w:tblGrid>
              <w:gridCol w:w="5245"/>
            </w:tblGrid>
            <w:tr w:rsidR="009B37C2" w:rsidTr="00A72952">
              <w:tc>
                <w:tcPr>
                  <w:tcW w:w="5245" w:type="dxa"/>
                </w:tcPr>
                <w:p w:rsidR="009B37C2" w:rsidRPr="00897D4E" w:rsidRDefault="009B37C2" w:rsidP="00D165C2">
                  <w:pPr>
                    <w:pStyle w:val="ae"/>
                    <w:rPr>
                      <w:sz w:val="18"/>
                    </w:rPr>
                  </w:pPr>
                  <w:r>
                    <w:rPr>
                      <w:sz w:val="18"/>
                    </w:rPr>
                    <w:t xml:space="preserve">To: </w:t>
                  </w:r>
                  <w:r>
                    <w:rPr>
                      <w:rFonts w:hint="eastAsia"/>
                      <w:sz w:val="18"/>
                    </w:rPr>
                    <w:t>開発プロジェクトチーム</w:t>
                  </w:r>
                </w:p>
                <w:p w:rsidR="009B37C2" w:rsidRDefault="009B37C2" w:rsidP="00D165C2">
                  <w:pPr>
                    <w:pStyle w:val="ae"/>
                    <w:rPr>
                      <w:sz w:val="18"/>
                    </w:rPr>
                  </w:pPr>
                  <w:r>
                    <w:rPr>
                      <w:rFonts w:hint="eastAsia"/>
                      <w:sz w:val="18"/>
                    </w:rPr>
                    <w:t xml:space="preserve">From: </w:t>
                  </w:r>
                  <w:r>
                    <w:rPr>
                      <w:rFonts w:hint="eastAsia"/>
                      <w:sz w:val="18"/>
                    </w:rPr>
                    <w:t>開発マネージャ</w:t>
                  </w:r>
                </w:p>
                <w:p w:rsidR="009B37C2" w:rsidRDefault="009B37C2" w:rsidP="00D165C2">
                  <w:pPr>
                    <w:pStyle w:val="ae"/>
                    <w:rPr>
                      <w:sz w:val="18"/>
                    </w:rPr>
                  </w:pPr>
                  <w:r>
                    <w:rPr>
                      <w:rFonts w:hint="eastAsia"/>
                      <w:sz w:val="18"/>
                    </w:rPr>
                    <w:t xml:space="preserve">Date: </w:t>
                  </w:r>
                  <w:r>
                    <w:rPr>
                      <w:sz w:val="18"/>
                    </w:rPr>
                    <w:t>201</w:t>
                  </w:r>
                  <w:r>
                    <w:rPr>
                      <w:rFonts w:hint="eastAsia"/>
                      <w:sz w:val="18"/>
                    </w:rPr>
                    <w:t>1</w:t>
                  </w:r>
                  <w:r>
                    <w:rPr>
                      <w:sz w:val="18"/>
                    </w:rPr>
                    <w:t>/</w:t>
                  </w:r>
                  <w:r>
                    <w:rPr>
                      <w:rFonts w:hint="eastAsia"/>
                      <w:sz w:val="18"/>
                    </w:rPr>
                    <w:t>02</w:t>
                  </w:r>
                  <w:r>
                    <w:rPr>
                      <w:sz w:val="18"/>
                    </w:rPr>
                    <w:t>/</w:t>
                  </w:r>
                  <w:r>
                    <w:rPr>
                      <w:rFonts w:hint="eastAsia"/>
                      <w:sz w:val="18"/>
                    </w:rPr>
                    <w:t>22</w:t>
                  </w:r>
                </w:p>
                <w:p w:rsidR="009B37C2" w:rsidRPr="00897D4E" w:rsidRDefault="009B37C2" w:rsidP="00D165C2">
                  <w:pPr>
                    <w:pStyle w:val="ae"/>
                    <w:rPr>
                      <w:sz w:val="18"/>
                    </w:rPr>
                  </w:pPr>
                  <w:r w:rsidRPr="00897D4E">
                    <w:rPr>
                      <w:rFonts w:hint="eastAsia"/>
                      <w:sz w:val="18"/>
                    </w:rPr>
                    <w:t xml:space="preserve">Subject: </w:t>
                  </w:r>
                  <w:r w:rsidRPr="00897D4E">
                    <w:rPr>
                      <w:rFonts w:hint="eastAsia"/>
                      <w:sz w:val="18"/>
                    </w:rPr>
                    <w:t>ポストモータム</w:t>
                  </w:r>
                  <w:r>
                    <w:rPr>
                      <w:rFonts w:hint="eastAsia"/>
                      <w:sz w:val="18"/>
                    </w:rPr>
                    <w:t>し</w:t>
                  </w:r>
                  <w:r w:rsidRPr="00897D4E">
                    <w:rPr>
                      <w:rFonts w:hint="eastAsia"/>
                      <w:sz w:val="18"/>
                    </w:rPr>
                    <w:t>ましょう</w:t>
                  </w:r>
                </w:p>
                <w:p w:rsidR="009B37C2" w:rsidRPr="00897D4E" w:rsidRDefault="009B37C2" w:rsidP="00D165C2">
                  <w:pPr>
                    <w:pStyle w:val="ae"/>
                    <w:rPr>
                      <w:sz w:val="18"/>
                    </w:rPr>
                  </w:pPr>
                </w:p>
                <w:p w:rsidR="009B37C2" w:rsidRPr="00897D4E" w:rsidRDefault="009B37C2" w:rsidP="00D165C2">
                  <w:pPr>
                    <w:pStyle w:val="ae"/>
                    <w:rPr>
                      <w:sz w:val="18"/>
                    </w:rPr>
                  </w:pPr>
                  <w:r w:rsidRPr="00897D4E">
                    <w:rPr>
                      <w:rFonts w:hint="eastAsia"/>
                      <w:sz w:val="18"/>
                    </w:rPr>
                    <w:t>みなさんのおかげで、</w:t>
                  </w:r>
                  <w:r>
                    <w:rPr>
                      <w:rFonts w:hint="eastAsia"/>
                      <w:sz w:val="18"/>
                    </w:rPr>
                    <w:t>この</w:t>
                  </w:r>
                  <w:r w:rsidRPr="00897D4E">
                    <w:rPr>
                      <w:rFonts w:hint="eastAsia"/>
                      <w:sz w:val="18"/>
                    </w:rPr>
                    <w:t>プロジェクトを無事</w:t>
                  </w:r>
                </w:p>
                <w:p w:rsidR="009B37C2" w:rsidRPr="00897D4E" w:rsidRDefault="009B37C2" w:rsidP="00D165C2">
                  <w:pPr>
                    <w:pStyle w:val="ae"/>
                    <w:rPr>
                      <w:sz w:val="18"/>
                    </w:rPr>
                  </w:pPr>
                  <w:r w:rsidRPr="00897D4E">
                    <w:rPr>
                      <w:rFonts w:hint="eastAsia"/>
                      <w:sz w:val="18"/>
                    </w:rPr>
                    <w:t>終えることができました。お疲れさまでした。</w:t>
                  </w:r>
                </w:p>
                <w:p w:rsidR="009B37C2" w:rsidRPr="00897D4E" w:rsidRDefault="009B37C2" w:rsidP="00D165C2">
                  <w:pPr>
                    <w:pStyle w:val="ae"/>
                    <w:rPr>
                      <w:sz w:val="18"/>
                    </w:rPr>
                  </w:pPr>
                </w:p>
                <w:p w:rsidR="009B37C2" w:rsidRPr="00897D4E" w:rsidRDefault="009B37C2" w:rsidP="00D165C2">
                  <w:pPr>
                    <w:pStyle w:val="ae"/>
                    <w:rPr>
                      <w:sz w:val="18"/>
                    </w:rPr>
                  </w:pPr>
                  <w:r w:rsidRPr="00897D4E">
                    <w:rPr>
                      <w:rFonts w:hint="eastAsia"/>
                      <w:sz w:val="18"/>
                    </w:rPr>
                    <w:t>最後に、いつものポストモータムやりましょう。</w:t>
                  </w:r>
                </w:p>
                <w:p w:rsidR="00A72952" w:rsidRDefault="00A72952" w:rsidP="00D165C2">
                  <w:pPr>
                    <w:pStyle w:val="ae"/>
                    <w:rPr>
                      <w:sz w:val="18"/>
                    </w:rPr>
                  </w:pPr>
                  <w:r>
                    <w:rPr>
                      <w:rFonts w:hint="eastAsia"/>
                      <w:sz w:val="18"/>
                    </w:rPr>
                    <w:t>特に、今回のプロジェクトでは</w:t>
                  </w:r>
                  <w:r w:rsidR="008645EA">
                    <w:rPr>
                      <w:rFonts w:hint="eastAsia"/>
                      <w:sz w:val="18"/>
                    </w:rPr>
                    <w:t>ネットワーク</w:t>
                  </w:r>
                  <w:r>
                    <w:rPr>
                      <w:rFonts w:hint="eastAsia"/>
                      <w:sz w:val="18"/>
                    </w:rPr>
                    <w:t>の接続性の検証が</w:t>
                  </w:r>
                </w:p>
                <w:p w:rsidR="00A72952" w:rsidRDefault="00A72952" w:rsidP="00D165C2">
                  <w:pPr>
                    <w:pStyle w:val="ae"/>
                    <w:rPr>
                      <w:sz w:val="18"/>
                    </w:rPr>
                  </w:pPr>
                  <w:r>
                    <w:rPr>
                      <w:rFonts w:hint="eastAsia"/>
                      <w:sz w:val="18"/>
                    </w:rPr>
                    <w:t>遅れた原因を追究できればと思います。</w:t>
                  </w:r>
                </w:p>
                <w:p w:rsidR="00A72952" w:rsidRDefault="00A72952" w:rsidP="00D165C2">
                  <w:pPr>
                    <w:pStyle w:val="ae"/>
                    <w:rPr>
                      <w:sz w:val="18"/>
                    </w:rPr>
                  </w:pPr>
                  <w:r>
                    <w:rPr>
                      <w:rFonts w:hint="eastAsia"/>
                      <w:sz w:val="18"/>
                    </w:rPr>
                    <w:t>このほかにも、頭痛の種や良心の呵責があった方は</w:t>
                  </w:r>
                </w:p>
                <w:p w:rsidR="00A72952" w:rsidRDefault="00A72952" w:rsidP="00D165C2">
                  <w:pPr>
                    <w:pStyle w:val="ae"/>
                    <w:rPr>
                      <w:sz w:val="18"/>
                    </w:rPr>
                  </w:pPr>
                  <w:r>
                    <w:rPr>
                      <w:rFonts w:hint="eastAsia"/>
                      <w:sz w:val="18"/>
                    </w:rPr>
                    <w:t>お知らせください。</w:t>
                  </w:r>
                </w:p>
                <w:p w:rsidR="00A72952" w:rsidRDefault="00A72952" w:rsidP="00D165C2">
                  <w:pPr>
                    <w:pStyle w:val="ae"/>
                    <w:rPr>
                      <w:sz w:val="18"/>
                    </w:rPr>
                  </w:pPr>
                </w:p>
                <w:p w:rsidR="009B37C2" w:rsidRPr="00897D4E" w:rsidRDefault="009B37C2" w:rsidP="00D165C2">
                  <w:pPr>
                    <w:pStyle w:val="ae"/>
                    <w:rPr>
                      <w:sz w:val="18"/>
                    </w:rPr>
                  </w:pPr>
                  <w:r w:rsidRPr="00897D4E">
                    <w:rPr>
                      <w:rFonts w:hint="eastAsia"/>
                      <w:sz w:val="18"/>
                    </w:rPr>
                    <w:t>日時</w:t>
                  </w:r>
                  <w:r>
                    <w:rPr>
                      <w:rFonts w:hint="eastAsia"/>
                      <w:sz w:val="18"/>
                    </w:rPr>
                    <w:t>: 2</w:t>
                  </w:r>
                  <w:r w:rsidRPr="00897D4E">
                    <w:rPr>
                      <w:rFonts w:hint="eastAsia"/>
                      <w:sz w:val="18"/>
                    </w:rPr>
                    <w:t>/</w:t>
                  </w:r>
                  <w:r>
                    <w:rPr>
                      <w:rFonts w:hint="eastAsia"/>
                      <w:sz w:val="18"/>
                    </w:rPr>
                    <w:t>23</w:t>
                  </w:r>
                  <w:r w:rsidRPr="00897D4E">
                    <w:rPr>
                      <w:rFonts w:hint="eastAsia"/>
                      <w:sz w:val="18"/>
                    </w:rPr>
                    <w:t xml:space="preserve"> 13:00 - 14:00</w:t>
                  </w:r>
                </w:p>
                <w:p w:rsidR="009B37C2" w:rsidRPr="00897D4E" w:rsidRDefault="009B37C2" w:rsidP="00D165C2">
                  <w:pPr>
                    <w:pStyle w:val="ae"/>
                    <w:rPr>
                      <w:sz w:val="18"/>
                    </w:rPr>
                  </w:pPr>
                  <w:r w:rsidRPr="00897D4E">
                    <w:rPr>
                      <w:rFonts w:hint="eastAsia"/>
                      <w:sz w:val="18"/>
                    </w:rPr>
                    <w:t>場所</w:t>
                  </w:r>
                  <w:r w:rsidRPr="00897D4E">
                    <w:rPr>
                      <w:rFonts w:hint="eastAsia"/>
                      <w:sz w:val="18"/>
                    </w:rPr>
                    <w:t xml:space="preserve">: </w:t>
                  </w:r>
                  <w:r w:rsidRPr="00897D4E">
                    <w:rPr>
                      <w:rFonts w:hint="eastAsia"/>
                      <w:sz w:val="18"/>
                    </w:rPr>
                    <w:t>第</w:t>
                  </w:r>
                  <w:r w:rsidRPr="00897D4E">
                    <w:rPr>
                      <w:rFonts w:hint="eastAsia"/>
                      <w:sz w:val="18"/>
                    </w:rPr>
                    <w:t>2</w:t>
                  </w:r>
                  <w:r w:rsidRPr="00897D4E">
                    <w:rPr>
                      <w:rFonts w:hint="eastAsia"/>
                      <w:sz w:val="18"/>
                    </w:rPr>
                    <w:t>会議室</w:t>
                  </w:r>
                </w:p>
                <w:p w:rsidR="009B37C2" w:rsidRPr="007C101F" w:rsidRDefault="009B37C2" w:rsidP="00D165C2">
                  <w:pPr>
                    <w:pStyle w:val="ae"/>
                    <w:rPr>
                      <w:sz w:val="18"/>
                    </w:rPr>
                  </w:pPr>
                </w:p>
                <w:p w:rsidR="009B37C2" w:rsidRDefault="009B37C2" w:rsidP="00D165C2">
                  <w:pPr>
                    <w:pStyle w:val="ae"/>
                    <w:rPr>
                      <w:sz w:val="18"/>
                    </w:rPr>
                  </w:pPr>
                  <w:r w:rsidRPr="007C101F">
                    <w:rPr>
                      <w:rFonts w:hint="eastAsia"/>
                      <w:sz w:val="18"/>
                    </w:rPr>
                    <w:t>よろしく</w:t>
                  </w:r>
                  <w:r>
                    <w:rPr>
                      <w:rFonts w:hint="eastAsia"/>
                      <w:sz w:val="18"/>
                    </w:rPr>
                    <w:t>お願いします。</w:t>
                  </w:r>
                </w:p>
                <w:p w:rsidR="009B37C2" w:rsidRDefault="009B37C2" w:rsidP="00D165C2">
                  <w:pPr>
                    <w:pStyle w:val="ae"/>
                  </w:pPr>
                </w:p>
              </w:tc>
            </w:tr>
          </w:tbl>
          <w:p w:rsidR="009B37C2" w:rsidRPr="00D82C1B" w:rsidRDefault="009B37C2" w:rsidP="00D165C2">
            <w:pPr>
              <w:rPr>
                <w:sz w:val="18"/>
              </w:rPr>
            </w:pPr>
          </w:p>
          <w:p w:rsidR="009B37C2" w:rsidRPr="00D82C1B" w:rsidRDefault="009B37C2" w:rsidP="00CF7CC6">
            <w:r w:rsidRPr="00D82C1B">
              <w:rPr>
                <w:rFonts w:hint="eastAsia"/>
                <w:sz w:val="18"/>
              </w:rPr>
              <w:t>このほか、実行中のソフトウェアがいきなりクラッシュしてお亡くなりになったとき、この原因調査の作業を指してポストモータムということもあ</w:t>
            </w:r>
            <w:r>
              <w:rPr>
                <w:rFonts w:hint="eastAsia"/>
                <w:sz w:val="18"/>
              </w:rPr>
              <w:t>ります</w:t>
            </w:r>
            <w:r w:rsidRPr="00D82C1B">
              <w:rPr>
                <w:rFonts w:hint="eastAsia"/>
                <w:sz w:val="18"/>
              </w:rPr>
              <w:t>。文字通り、この</w:t>
            </w:r>
            <w:r>
              <w:rPr>
                <w:rFonts w:hint="eastAsia"/>
                <w:sz w:val="18"/>
              </w:rPr>
              <w:t>ソフトウェアの検死解剖をして死因を特定するという</w:t>
            </w:r>
            <w:r w:rsidR="00CF7CC6">
              <w:rPr>
                <w:rFonts w:hint="eastAsia"/>
                <w:sz w:val="18"/>
              </w:rPr>
              <w:t>意味</w:t>
            </w:r>
            <w:r>
              <w:rPr>
                <w:rFonts w:hint="eastAsia"/>
                <w:sz w:val="18"/>
              </w:rPr>
              <w:t>です</w:t>
            </w:r>
            <w:r w:rsidRPr="00D82C1B">
              <w:rPr>
                <w:rFonts w:hint="eastAsia"/>
                <w:sz w:val="18"/>
              </w:rPr>
              <w:t>。</w:t>
            </w:r>
          </w:p>
        </w:tc>
      </w:tr>
    </w:tbl>
    <w:p w:rsidR="00AD76F2" w:rsidRDefault="00AD76F2" w:rsidP="00AD76F2">
      <w:pPr>
        <w:pStyle w:val="1"/>
        <w:numPr>
          <w:ilvl w:val="0"/>
          <w:numId w:val="31"/>
        </w:numPr>
      </w:pPr>
      <w:r w:rsidRPr="00AD76F2">
        <w:rPr>
          <w:rFonts w:hint="eastAsia"/>
        </w:rPr>
        <w:lastRenderedPageBreak/>
        <w:t>仮想化技術によるテスト環境</w:t>
      </w:r>
      <w:r>
        <w:rPr>
          <w:rFonts w:hint="eastAsia"/>
        </w:rPr>
        <w:t>の構築</w:t>
      </w:r>
    </w:p>
    <w:p w:rsidR="002D6265" w:rsidRDefault="00F71E76" w:rsidP="00AD76F2">
      <w:r>
        <w:rPr>
          <w:rFonts w:hint="eastAsia"/>
        </w:rPr>
        <w:t>昨今は電子書籍リーダーが広がりを見せていますが、</w:t>
      </w:r>
      <w:r w:rsidR="00AD76F2" w:rsidRPr="00AD76F2">
        <w:rPr>
          <w:rFonts w:hint="eastAsia"/>
        </w:rPr>
        <w:t>日本語のコンテンツは</w:t>
      </w:r>
      <w:r>
        <w:rPr>
          <w:rFonts w:hint="eastAsia"/>
        </w:rPr>
        <w:t>まだ</w:t>
      </w:r>
      <w:r w:rsidR="00AD76F2" w:rsidRPr="00AD76F2">
        <w:rPr>
          <w:rFonts w:hint="eastAsia"/>
        </w:rPr>
        <w:t>まだ少ない状況です。そこで、本を自分でスキャナで取り込んで、コンテンツを自炊する人が増えているそうです。電子化した本をバーチャルな本棚にしまえば、もはや元の</w:t>
      </w:r>
      <w:r w:rsidR="00AD76F2" w:rsidRPr="00AD76F2">
        <w:rPr>
          <w:rFonts w:hint="eastAsia"/>
        </w:rPr>
        <w:t>(</w:t>
      </w:r>
      <w:r w:rsidR="00AD76F2" w:rsidRPr="00AD76F2">
        <w:rPr>
          <w:rFonts w:hint="eastAsia"/>
        </w:rPr>
        <w:t>紙の</w:t>
      </w:r>
      <w:r w:rsidR="00AD76F2" w:rsidRPr="00AD76F2">
        <w:rPr>
          <w:rFonts w:hint="eastAsia"/>
        </w:rPr>
        <w:t>)</w:t>
      </w:r>
      <w:r w:rsidR="007A697A">
        <w:rPr>
          <w:rFonts w:hint="eastAsia"/>
        </w:rPr>
        <w:t>本は物理的に所有する必要はなく、廃棄すれば奥さんにも喜ばれます。</w:t>
      </w:r>
    </w:p>
    <w:p w:rsidR="00862407" w:rsidRDefault="00AD76F2" w:rsidP="00AD76F2">
      <w:r w:rsidRPr="00AD76F2">
        <w:rPr>
          <w:rFonts w:hint="eastAsia"/>
        </w:rPr>
        <w:t>PC</w:t>
      </w:r>
      <w:r w:rsidRPr="00AD76F2">
        <w:rPr>
          <w:rFonts w:hint="eastAsia"/>
        </w:rPr>
        <w:t>の仮想化技術も、これとよく似ています。つまり、</w:t>
      </w:r>
      <w:r w:rsidR="00D4382A">
        <w:rPr>
          <w:rFonts w:hint="eastAsia"/>
        </w:rPr>
        <w:t>複数の</w:t>
      </w:r>
      <w:r w:rsidRPr="00AD76F2">
        <w:rPr>
          <w:rFonts w:hint="eastAsia"/>
        </w:rPr>
        <w:t>PC</w:t>
      </w:r>
      <w:r w:rsidR="007A697A">
        <w:rPr>
          <w:rFonts w:hint="eastAsia"/>
        </w:rPr>
        <w:t>を電子化</w:t>
      </w:r>
      <w:r w:rsidR="000D0B64">
        <w:rPr>
          <w:rFonts w:hint="eastAsia"/>
        </w:rPr>
        <w:t>して</w:t>
      </w:r>
      <w:r w:rsidRPr="00AD76F2">
        <w:rPr>
          <w:rFonts w:hint="eastAsia"/>
        </w:rPr>
        <w:t>論理的な</w:t>
      </w:r>
      <w:r w:rsidRPr="00AD76F2">
        <w:rPr>
          <w:rFonts w:hint="eastAsia"/>
        </w:rPr>
        <w:t>PC(</w:t>
      </w:r>
      <w:r w:rsidRPr="00AD76F2">
        <w:rPr>
          <w:rFonts w:hint="eastAsia"/>
        </w:rPr>
        <w:t>仮想</w:t>
      </w:r>
      <w:r w:rsidRPr="00AD76F2">
        <w:rPr>
          <w:rFonts w:hint="eastAsia"/>
        </w:rPr>
        <w:t>PC)</w:t>
      </w:r>
      <w:r w:rsidR="0008621F">
        <w:rPr>
          <w:rFonts w:hint="eastAsia"/>
        </w:rPr>
        <w:t>とし</w:t>
      </w:r>
      <w:r w:rsidRPr="00AD76F2">
        <w:rPr>
          <w:rFonts w:hint="eastAsia"/>
        </w:rPr>
        <w:t>、これらをひとつの物理</w:t>
      </w:r>
      <w:r w:rsidRPr="00AD76F2">
        <w:rPr>
          <w:rFonts w:hint="eastAsia"/>
        </w:rPr>
        <w:t>PC</w:t>
      </w:r>
      <w:r w:rsidRPr="00AD76F2">
        <w:rPr>
          <w:rFonts w:hint="eastAsia"/>
        </w:rPr>
        <w:t>に入れて同時に稼動させるのが</w:t>
      </w:r>
      <w:r w:rsidRPr="00AD76F2">
        <w:rPr>
          <w:rFonts w:hint="eastAsia"/>
        </w:rPr>
        <w:t>PC</w:t>
      </w:r>
      <w:r w:rsidRPr="00AD76F2">
        <w:rPr>
          <w:rFonts w:hint="eastAsia"/>
        </w:rPr>
        <w:t>の仮想化技術です。</w:t>
      </w:r>
      <w:r w:rsidR="00310882">
        <w:rPr>
          <w:rFonts w:hint="eastAsia"/>
        </w:rPr>
        <w:t>仮想化した</w:t>
      </w:r>
      <w:r w:rsidR="00310882">
        <w:rPr>
          <w:rFonts w:hint="eastAsia"/>
        </w:rPr>
        <w:t>PC</w:t>
      </w:r>
      <w:r w:rsidR="00310882">
        <w:rPr>
          <w:rFonts w:hint="eastAsia"/>
        </w:rPr>
        <w:t>をバーチャルなラックにし</w:t>
      </w:r>
      <w:r w:rsidR="008114FD">
        <w:rPr>
          <w:rFonts w:hint="eastAsia"/>
        </w:rPr>
        <w:t>まう</w:t>
      </w:r>
      <w:r w:rsidR="00310882">
        <w:rPr>
          <w:rFonts w:hint="eastAsia"/>
        </w:rPr>
        <w:t>というわけです。</w:t>
      </w:r>
    </w:p>
    <w:p w:rsidR="004D20F9" w:rsidRDefault="008114FD" w:rsidP="00AD76F2">
      <w:r>
        <w:rPr>
          <w:rFonts w:hint="eastAsia"/>
        </w:rPr>
        <w:t>テレビゲームが好きな人は、</w:t>
      </w:r>
      <w:r w:rsidR="007A31D8">
        <w:rPr>
          <w:rFonts w:hint="eastAsia"/>
        </w:rPr>
        <w:t>電子書籍よりもエミュレータを想像してもらう方</w:t>
      </w:r>
      <w:r w:rsidR="004A5659">
        <w:rPr>
          <w:rFonts w:hint="eastAsia"/>
        </w:rPr>
        <w:t>と良い</w:t>
      </w:r>
      <w:r w:rsidR="007A31D8">
        <w:rPr>
          <w:rFonts w:hint="eastAsia"/>
        </w:rPr>
        <w:t>でしょう。</w:t>
      </w:r>
      <w:r w:rsidR="007A31D8">
        <w:rPr>
          <w:rFonts w:hint="eastAsia"/>
        </w:rPr>
        <w:t>PC</w:t>
      </w:r>
      <w:r w:rsidR="007A31D8">
        <w:rPr>
          <w:rFonts w:hint="eastAsia"/>
        </w:rPr>
        <w:t>の仮想化は、</w:t>
      </w:r>
      <w:r>
        <w:rPr>
          <w:rFonts w:hint="eastAsia"/>
        </w:rPr>
        <w:t>Wii</w:t>
      </w:r>
      <w:r w:rsidR="007A31D8">
        <w:rPr>
          <w:rFonts w:hint="eastAsia"/>
        </w:rPr>
        <w:t>の中で</w:t>
      </w:r>
      <w:r>
        <w:rPr>
          <w:rFonts w:hint="eastAsia"/>
        </w:rPr>
        <w:t>ファミコンのゲームを</w:t>
      </w:r>
      <w:r w:rsidR="007A31D8">
        <w:rPr>
          <w:rFonts w:hint="eastAsia"/>
        </w:rPr>
        <w:t>動かすのと似ています。ただし、</w:t>
      </w:r>
      <w:r w:rsidR="007A31D8">
        <w:rPr>
          <w:rFonts w:hint="eastAsia"/>
        </w:rPr>
        <w:t>Wii</w:t>
      </w:r>
      <w:r w:rsidR="007A31D8">
        <w:rPr>
          <w:rFonts w:hint="eastAsia"/>
        </w:rPr>
        <w:t>の中で同時に動かせるファミ</w:t>
      </w:r>
      <w:r w:rsidR="007A31D8">
        <w:rPr>
          <w:rFonts w:hint="eastAsia"/>
        </w:rPr>
        <w:lastRenderedPageBreak/>
        <w:t>コンは</w:t>
      </w:r>
      <w:r w:rsidR="007A31D8">
        <w:rPr>
          <w:rFonts w:hint="eastAsia"/>
        </w:rPr>
        <w:t>1</w:t>
      </w:r>
      <w:r w:rsidR="007A31D8">
        <w:rPr>
          <w:rFonts w:hint="eastAsia"/>
        </w:rPr>
        <w:t>台だけですが、</w:t>
      </w:r>
      <w:r w:rsidR="007A31D8">
        <w:rPr>
          <w:rFonts w:hint="eastAsia"/>
        </w:rPr>
        <w:t>PC</w:t>
      </w:r>
      <w:r w:rsidR="007A31D8">
        <w:rPr>
          <w:rFonts w:hint="eastAsia"/>
        </w:rPr>
        <w:t>の仮想化技術では</w:t>
      </w:r>
      <w:r w:rsidR="005D26D9">
        <w:rPr>
          <w:rFonts w:hint="eastAsia"/>
        </w:rPr>
        <w:t>ひとつの物理</w:t>
      </w:r>
      <w:r w:rsidR="005D26D9">
        <w:rPr>
          <w:rFonts w:hint="eastAsia"/>
        </w:rPr>
        <w:t>PC</w:t>
      </w:r>
      <w:r w:rsidR="005D26D9">
        <w:rPr>
          <w:rFonts w:hint="eastAsia"/>
        </w:rPr>
        <w:t>の中で</w:t>
      </w:r>
      <w:r w:rsidR="007A31D8">
        <w:rPr>
          <w:rFonts w:hint="eastAsia"/>
        </w:rPr>
        <w:t>複数の仮想</w:t>
      </w:r>
      <w:r w:rsidR="007A31D8">
        <w:rPr>
          <w:rFonts w:hint="eastAsia"/>
        </w:rPr>
        <w:t>PC</w:t>
      </w:r>
      <w:r w:rsidR="00E23AD8">
        <w:rPr>
          <w:rFonts w:hint="eastAsia"/>
        </w:rPr>
        <w:t>を同時に動かすことができます。</w:t>
      </w:r>
    </w:p>
    <w:p w:rsidR="00862407" w:rsidRDefault="004D20F9" w:rsidP="00AD76F2">
      <w:r>
        <w:rPr>
          <w:rFonts w:hint="eastAsia"/>
        </w:rPr>
        <w:t>仮想マシンといえば</w:t>
      </w:r>
      <w:r>
        <w:rPr>
          <w:rFonts w:hint="eastAsia"/>
        </w:rPr>
        <w:t>Java</w:t>
      </w:r>
      <w:r>
        <w:rPr>
          <w:rFonts w:hint="eastAsia"/>
        </w:rPr>
        <w:t>を連想する人も多い</w:t>
      </w:r>
      <w:r w:rsidR="00320486">
        <w:rPr>
          <w:rFonts w:hint="eastAsia"/>
        </w:rPr>
        <w:t>でしょう</w:t>
      </w:r>
      <w:r w:rsidR="00862407">
        <w:rPr>
          <w:rFonts w:hint="eastAsia"/>
        </w:rPr>
        <w:t>。</w:t>
      </w:r>
      <w:r w:rsidR="00400A67">
        <w:rPr>
          <w:rFonts w:hint="eastAsia"/>
        </w:rPr>
        <w:t>Java</w:t>
      </w:r>
      <w:r w:rsidR="00400A67">
        <w:rPr>
          <w:rFonts w:hint="eastAsia"/>
        </w:rPr>
        <w:t>仮想マシンの上では</w:t>
      </w:r>
      <w:r w:rsidR="00400A67">
        <w:rPr>
          <w:rFonts w:hint="eastAsia"/>
        </w:rPr>
        <w:t>Java</w:t>
      </w:r>
      <w:r w:rsidR="00400A67">
        <w:rPr>
          <w:rFonts w:hint="eastAsia"/>
        </w:rPr>
        <w:t>バイトコードが動きますが、仮想</w:t>
      </w:r>
      <w:r w:rsidR="00400A67">
        <w:rPr>
          <w:rFonts w:hint="eastAsia"/>
        </w:rPr>
        <w:t>PC</w:t>
      </w:r>
      <w:r w:rsidR="00400A67">
        <w:rPr>
          <w:rFonts w:hint="eastAsia"/>
        </w:rPr>
        <w:t>の上では通常の</w:t>
      </w:r>
      <w:r w:rsidR="00400A67">
        <w:rPr>
          <w:rFonts w:hint="eastAsia"/>
        </w:rPr>
        <w:t>OS</w:t>
      </w:r>
      <w:r w:rsidR="00400A67">
        <w:rPr>
          <w:rFonts w:hint="eastAsia"/>
        </w:rPr>
        <w:t>が動作</w:t>
      </w:r>
      <w:r w:rsidR="002C6E4D">
        <w:rPr>
          <w:rFonts w:hint="eastAsia"/>
        </w:rPr>
        <w:t>し、さらにその上で通常のアプリケーションソフトウェア</w:t>
      </w:r>
      <w:r w:rsidR="005D0C16">
        <w:rPr>
          <w:rFonts w:hint="eastAsia"/>
        </w:rPr>
        <w:t>が</w:t>
      </w:r>
      <w:r w:rsidR="002C6E4D">
        <w:rPr>
          <w:rFonts w:hint="eastAsia"/>
        </w:rPr>
        <w:t>動</w:t>
      </w:r>
      <w:r w:rsidR="005D0C16">
        <w:rPr>
          <w:rFonts w:hint="eastAsia"/>
        </w:rPr>
        <w:t>き</w:t>
      </w:r>
      <w:r w:rsidR="002C6E4D">
        <w:rPr>
          <w:rFonts w:hint="eastAsia"/>
        </w:rPr>
        <w:t>ま</w:t>
      </w:r>
      <w:r w:rsidR="00400A67">
        <w:rPr>
          <w:rFonts w:hint="eastAsia"/>
        </w:rPr>
        <w:t>す。</w:t>
      </w:r>
    </w:p>
    <w:p w:rsidR="00ED5701" w:rsidRDefault="00A322B6" w:rsidP="00AD76F2">
      <w:r>
        <w:rPr>
          <w:rFonts w:hint="eastAsia"/>
        </w:rPr>
        <w:t>稼働中の仮想</w:t>
      </w:r>
      <w:r>
        <w:rPr>
          <w:rFonts w:hint="eastAsia"/>
        </w:rPr>
        <w:t>PC</w:t>
      </w:r>
      <w:r w:rsidR="00C31EDA">
        <w:rPr>
          <w:rFonts w:hint="eastAsia"/>
        </w:rPr>
        <w:t>は、リモートデスクトップ接続などを使って接続す</w:t>
      </w:r>
      <w:r w:rsidR="007A31D8">
        <w:rPr>
          <w:rFonts w:hint="eastAsia"/>
        </w:rPr>
        <w:t>れば</w:t>
      </w:r>
      <w:r>
        <w:rPr>
          <w:rFonts w:hint="eastAsia"/>
        </w:rPr>
        <w:t>、普通の</w:t>
      </w:r>
      <w:r>
        <w:rPr>
          <w:rFonts w:hint="eastAsia"/>
        </w:rPr>
        <w:t>PC</w:t>
      </w:r>
      <w:r>
        <w:rPr>
          <w:rFonts w:hint="eastAsia"/>
        </w:rPr>
        <w:t>とまったく同様に利用できます。</w:t>
      </w:r>
      <w:r w:rsidR="00320486">
        <w:rPr>
          <w:rFonts w:hint="eastAsia"/>
        </w:rPr>
        <w:t>現在</w:t>
      </w:r>
      <w:r w:rsidR="00710B0D">
        <w:rPr>
          <w:rFonts w:hint="eastAsia"/>
        </w:rPr>
        <w:t>はハードウェアによる仮想化技術</w:t>
      </w:r>
      <w:r w:rsidR="00546ADB">
        <w:rPr>
          <w:rFonts w:hint="eastAsia"/>
        </w:rPr>
        <w:t>へ</w:t>
      </w:r>
      <w:r w:rsidR="00710B0D">
        <w:rPr>
          <w:rFonts w:hint="eastAsia"/>
        </w:rPr>
        <w:t>の支援もあり、仮想</w:t>
      </w:r>
      <w:r w:rsidR="00710B0D">
        <w:rPr>
          <w:rFonts w:hint="eastAsia"/>
        </w:rPr>
        <w:t>PC</w:t>
      </w:r>
      <w:r w:rsidR="00710B0D">
        <w:rPr>
          <w:rFonts w:hint="eastAsia"/>
        </w:rPr>
        <w:t>は非常に高速に動作します。</w:t>
      </w:r>
      <w:r w:rsidR="002D6265">
        <w:rPr>
          <w:rFonts w:hint="eastAsia"/>
        </w:rPr>
        <w:t>CPU</w:t>
      </w:r>
      <w:r w:rsidR="002D6265">
        <w:rPr>
          <w:rFonts w:hint="eastAsia"/>
        </w:rPr>
        <w:t>コア数</w:t>
      </w:r>
      <w:r w:rsidR="0076659E">
        <w:rPr>
          <w:rFonts w:hint="eastAsia"/>
        </w:rPr>
        <w:t>やメモリを潤沢に積んだ</w:t>
      </w:r>
      <w:r w:rsidR="002D6265">
        <w:rPr>
          <w:rFonts w:hint="eastAsia"/>
        </w:rPr>
        <w:t>強力なサーバ</w:t>
      </w:r>
      <w:r w:rsidR="0076659E">
        <w:rPr>
          <w:rFonts w:hint="eastAsia"/>
        </w:rPr>
        <w:t>用</w:t>
      </w:r>
      <w:r w:rsidR="002D6265">
        <w:rPr>
          <w:rFonts w:hint="eastAsia"/>
        </w:rPr>
        <w:t>PC</w:t>
      </w:r>
      <w:r w:rsidR="002D6265">
        <w:rPr>
          <w:rFonts w:hint="eastAsia"/>
        </w:rPr>
        <w:t>を使えば、コンパクトにテスト・ラボやビルド・ラボを構築できます。</w:t>
      </w:r>
      <w:r w:rsidR="00EE06D5">
        <w:rPr>
          <w:rFonts w:hint="eastAsia"/>
        </w:rPr>
        <w:t>現在</w:t>
      </w:r>
      <w:r w:rsidR="00482125">
        <w:rPr>
          <w:rFonts w:hint="eastAsia"/>
        </w:rPr>
        <w:t>Windows</w:t>
      </w:r>
      <w:r w:rsidR="00482125">
        <w:rPr>
          <w:rFonts w:hint="eastAsia"/>
        </w:rPr>
        <w:t>環境で</w:t>
      </w:r>
      <w:r w:rsidR="00671B23">
        <w:rPr>
          <w:rFonts w:hint="eastAsia"/>
        </w:rPr>
        <w:t>よく使われる仮想化技術には、</w:t>
      </w:r>
      <w:r w:rsidR="0032696E">
        <w:rPr>
          <w:rFonts w:hint="eastAsia"/>
        </w:rPr>
        <w:t>VMware</w:t>
      </w:r>
      <w:r w:rsidR="0032696E">
        <w:rPr>
          <w:rFonts w:hint="eastAsia"/>
        </w:rPr>
        <w:t>や</w:t>
      </w:r>
      <w:r w:rsidR="0032696E">
        <w:rPr>
          <w:rFonts w:hint="eastAsia"/>
        </w:rPr>
        <w:t>Microsoft Hyper-V</w:t>
      </w:r>
      <w:r w:rsidR="0032696E">
        <w:rPr>
          <w:rFonts w:hint="eastAsia"/>
        </w:rPr>
        <w:t>などがあります</w:t>
      </w:r>
      <w:r w:rsidR="003D536E">
        <w:rPr>
          <w:rStyle w:val="af9"/>
        </w:rPr>
        <w:footnoteReference w:id="4"/>
      </w:r>
      <w:r w:rsidR="0032696E">
        <w:rPr>
          <w:rFonts w:hint="eastAsia"/>
        </w:rPr>
        <w:t>。</w:t>
      </w:r>
    </w:p>
    <w:p w:rsidR="00AF7579" w:rsidRDefault="00AD76F2" w:rsidP="00AD76F2">
      <w:r w:rsidRPr="00AD76F2">
        <w:rPr>
          <w:rFonts w:hint="eastAsia"/>
        </w:rPr>
        <w:t>ひと昔前は、デュアルブートとかマルチブートという技術がよく使われました。これはひとつの物理</w:t>
      </w:r>
      <w:r w:rsidRPr="00AD76F2">
        <w:rPr>
          <w:rFonts w:hint="eastAsia"/>
        </w:rPr>
        <w:t>PC</w:t>
      </w:r>
      <w:r w:rsidRPr="00AD76F2">
        <w:rPr>
          <w:rFonts w:hint="eastAsia"/>
        </w:rPr>
        <w:t>に複数の</w:t>
      </w:r>
      <w:r w:rsidRPr="00AD76F2">
        <w:rPr>
          <w:rFonts w:hint="eastAsia"/>
        </w:rPr>
        <w:t>OS</w:t>
      </w:r>
      <w:r w:rsidRPr="00AD76F2">
        <w:rPr>
          <w:rFonts w:hint="eastAsia"/>
        </w:rPr>
        <w:t>をインストールし、その物理</w:t>
      </w:r>
      <w:r w:rsidRPr="00AD76F2">
        <w:rPr>
          <w:rFonts w:hint="eastAsia"/>
        </w:rPr>
        <w:t>PC</w:t>
      </w:r>
      <w:r w:rsidRPr="00AD76F2">
        <w:rPr>
          <w:rFonts w:hint="eastAsia"/>
        </w:rPr>
        <w:t>の電源を入れたときにどの</w:t>
      </w:r>
      <w:r w:rsidRPr="00AD76F2">
        <w:rPr>
          <w:rFonts w:hint="eastAsia"/>
        </w:rPr>
        <w:t>OS</w:t>
      </w:r>
      <w:r w:rsidRPr="00AD76F2">
        <w:rPr>
          <w:rFonts w:hint="eastAsia"/>
        </w:rPr>
        <w:t>で起動するか</w:t>
      </w:r>
      <w:r w:rsidR="003167A4">
        <w:rPr>
          <w:rFonts w:hint="eastAsia"/>
        </w:rPr>
        <w:t>を</w:t>
      </w:r>
      <w:r w:rsidRPr="00AD76F2">
        <w:rPr>
          <w:rFonts w:hint="eastAsia"/>
        </w:rPr>
        <w:t>選択できるように</w:t>
      </w:r>
      <w:r w:rsidR="003167A4">
        <w:rPr>
          <w:rFonts w:hint="eastAsia"/>
        </w:rPr>
        <w:t>しま</w:t>
      </w:r>
      <w:r w:rsidRPr="00AD76F2">
        <w:rPr>
          <w:rFonts w:hint="eastAsia"/>
        </w:rPr>
        <w:t>す。しかし、マルチブートでは、ひとつの</w:t>
      </w:r>
      <w:r w:rsidRPr="00AD76F2">
        <w:rPr>
          <w:rFonts w:hint="eastAsia"/>
        </w:rPr>
        <w:t>PC</w:t>
      </w:r>
      <w:r w:rsidRPr="00AD76F2">
        <w:rPr>
          <w:rFonts w:hint="eastAsia"/>
        </w:rPr>
        <w:t>に複数の</w:t>
      </w:r>
      <w:r w:rsidRPr="00AD76F2">
        <w:rPr>
          <w:rFonts w:hint="eastAsia"/>
        </w:rPr>
        <w:t>OS</w:t>
      </w:r>
      <w:r w:rsidRPr="00AD76F2">
        <w:rPr>
          <w:rFonts w:hint="eastAsia"/>
        </w:rPr>
        <w:t>をインストールしても、同時に稼働できる</w:t>
      </w:r>
      <w:r w:rsidRPr="00AD76F2">
        <w:rPr>
          <w:rFonts w:hint="eastAsia"/>
        </w:rPr>
        <w:t>OS</w:t>
      </w:r>
      <w:r w:rsidRPr="00AD76F2">
        <w:rPr>
          <w:rFonts w:hint="eastAsia"/>
        </w:rPr>
        <w:t>はひとつだけ</w:t>
      </w:r>
      <w:r w:rsidR="00237F60">
        <w:rPr>
          <w:rFonts w:hint="eastAsia"/>
        </w:rPr>
        <w:t>です</w:t>
      </w:r>
      <w:r w:rsidRPr="00AD76F2">
        <w:rPr>
          <w:rFonts w:hint="eastAsia"/>
        </w:rPr>
        <w:t>。</w:t>
      </w:r>
      <w:r w:rsidR="00897CFB">
        <w:rPr>
          <w:rFonts w:hint="eastAsia"/>
        </w:rPr>
        <w:t>これに対し、</w:t>
      </w:r>
      <w:r w:rsidRPr="00AD76F2">
        <w:rPr>
          <w:rFonts w:hint="eastAsia"/>
        </w:rPr>
        <w:t>PC</w:t>
      </w:r>
      <w:r w:rsidRPr="00AD76F2">
        <w:rPr>
          <w:rFonts w:hint="eastAsia"/>
        </w:rPr>
        <w:t>の仮想化技術</w:t>
      </w:r>
      <w:r w:rsidR="00B37E02">
        <w:rPr>
          <w:rFonts w:hint="eastAsia"/>
        </w:rPr>
        <w:t>では</w:t>
      </w:r>
      <w:r w:rsidRPr="00AD76F2">
        <w:rPr>
          <w:rFonts w:hint="eastAsia"/>
        </w:rPr>
        <w:t>、物理</w:t>
      </w:r>
      <w:r w:rsidRPr="00AD76F2">
        <w:rPr>
          <w:rFonts w:hint="eastAsia"/>
        </w:rPr>
        <w:t>PC</w:t>
      </w:r>
      <w:r w:rsidRPr="00AD76F2">
        <w:rPr>
          <w:rFonts w:hint="eastAsia"/>
        </w:rPr>
        <w:t>のリソース</w:t>
      </w:r>
      <w:r w:rsidRPr="00AD76F2">
        <w:rPr>
          <w:rFonts w:hint="eastAsia"/>
        </w:rPr>
        <w:t>(CPU</w:t>
      </w:r>
      <w:r w:rsidRPr="00AD76F2">
        <w:rPr>
          <w:rFonts w:hint="eastAsia"/>
        </w:rPr>
        <w:t>やメモリなど</w:t>
      </w:r>
      <w:r w:rsidRPr="00AD76F2">
        <w:rPr>
          <w:rFonts w:hint="eastAsia"/>
        </w:rPr>
        <w:t>)</w:t>
      </w:r>
      <w:r w:rsidRPr="00AD76F2">
        <w:rPr>
          <w:rFonts w:hint="eastAsia"/>
        </w:rPr>
        <w:t>が許す限り、</w:t>
      </w:r>
      <w:r w:rsidR="002D2B91">
        <w:rPr>
          <w:rFonts w:hint="eastAsia"/>
        </w:rPr>
        <w:t>その中で</w:t>
      </w:r>
      <w:r w:rsidRPr="00AD76F2">
        <w:rPr>
          <w:rFonts w:hint="eastAsia"/>
        </w:rPr>
        <w:t>いくつでも仮想</w:t>
      </w:r>
      <w:r w:rsidRPr="00AD76F2">
        <w:rPr>
          <w:rFonts w:hint="eastAsia"/>
        </w:rPr>
        <w:t>PC</w:t>
      </w:r>
      <w:r w:rsidRPr="00AD76F2">
        <w:rPr>
          <w:rFonts w:hint="eastAsia"/>
        </w:rPr>
        <w:t>を同時に稼働させることができます。また、稼働が不要な仮想</w:t>
      </w:r>
      <w:r w:rsidRPr="00AD76F2">
        <w:rPr>
          <w:rFonts w:hint="eastAsia"/>
        </w:rPr>
        <w:t>PC</w:t>
      </w:r>
      <w:r w:rsidR="00604381">
        <w:rPr>
          <w:rFonts w:hint="eastAsia"/>
        </w:rPr>
        <w:t>の電源は</w:t>
      </w:r>
      <w:r w:rsidRPr="00AD76F2">
        <w:rPr>
          <w:rFonts w:hint="eastAsia"/>
        </w:rPr>
        <w:t>切</w:t>
      </w:r>
      <w:r w:rsidR="00604381">
        <w:rPr>
          <w:rFonts w:hint="eastAsia"/>
        </w:rPr>
        <w:t>っておくこともできます。</w:t>
      </w:r>
      <w:r w:rsidR="0030592B">
        <w:rPr>
          <w:rFonts w:hint="eastAsia"/>
        </w:rPr>
        <w:lastRenderedPageBreak/>
        <w:t>これにより</w:t>
      </w:r>
      <w:r w:rsidRPr="00AD76F2">
        <w:rPr>
          <w:rFonts w:hint="eastAsia"/>
        </w:rPr>
        <w:t>物理</w:t>
      </w:r>
      <w:r w:rsidRPr="00AD76F2">
        <w:rPr>
          <w:rFonts w:hint="eastAsia"/>
        </w:rPr>
        <w:t>PC</w:t>
      </w:r>
      <w:r w:rsidR="00604381">
        <w:rPr>
          <w:rFonts w:hint="eastAsia"/>
        </w:rPr>
        <w:t>のリソースを</w:t>
      </w:r>
      <w:r w:rsidRPr="00AD76F2">
        <w:rPr>
          <w:rFonts w:hint="eastAsia"/>
        </w:rPr>
        <w:t>空</w:t>
      </w:r>
      <w:r w:rsidR="00604381">
        <w:rPr>
          <w:rFonts w:hint="eastAsia"/>
        </w:rPr>
        <w:t>け</w:t>
      </w:r>
      <w:r w:rsidRPr="00AD76F2">
        <w:rPr>
          <w:rFonts w:hint="eastAsia"/>
        </w:rPr>
        <w:t>、</w:t>
      </w:r>
      <w:r w:rsidR="004F0DBE">
        <w:rPr>
          <w:rFonts w:hint="eastAsia"/>
        </w:rPr>
        <w:t>この中で</w:t>
      </w:r>
      <w:r w:rsidR="009D369D">
        <w:rPr>
          <w:rFonts w:hint="eastAsia"/>
        </w:rPr>
        <w:t>さらに</w:t>
      </w:r>
      <w:r w:rsidRPr="00AD76F2">
        <w:rPr>
          <w:rFonts w:hint="eastAsia"/>
        </w:rPr>
        <w:t>ほかの仮想</w:t>
      </w:r>
      <w:r w:rsidRPr="00AD76F2">
        <w:rPr>
          <w:rFonts w:hint="eastAsia"/>
        </w:rPr>
        <w:t>PC</w:t>
      </w:r>
      <w:r w:rsidR="001B7D3A">
        <w:rPr>
          <w:rFonts w:hint="eastAsia"/>
        </w:rPr>
        <w:t>をセットアップして稼働させることも</w:t>
      </w:r>
      <w:r w:rsidRPr="00AD76F2">
        <w:rPr>
          <w:rFonts w:hint="eastAsia"/>
        </w:rPr>
        <w:t>でき</w:t>
      </w:r>
      <w:r w:rsidR="001B7D3A">
        <w:rPr>
          <w:rFonts w:hint="eastAsia"/>
        </w:rPr>
        <w:t>ま</w:t>
      </w:r>
      <w:r w:rsidRPr="00AD76F2">
        <w:rPr>
          <w:rFonts w:hint="eastAsia"/>
        </w:rPr>
        <w:t>す</w:t>
      </w:r>
      <w:r w:rsidR="002A22DA">
        <w:rPr>
          <w:rStyle w:val="af9"/>
        </w:rPr>
        <w:footnoteReference w:id="5"/>
      </w:r>
      <w:r w:rsidRPr="00AD76F2">
        <w:rPr>
          <w:rFonts w:hint="eastAsia"/>
        </w:rPr>
        <w:t>。</w:t>
      </w:r>
    </w:p>
    <w:p w:rsidR="00AA7075" w:rsidRDefault="00AD76F2" w:rsidP="00AD76F2">
      <w:r w:rsidRPr="00AD76F2">
        <w:rPr>
          <w:rFonts w:hint="eastAsia"/>
        </w:rPr>
        <w:t>さらに、仮想</w:t>
      </w:r>
      <w:r w:rsidRPr="00AD76F2">
        <w:rPr>
          <w:rFonts w:hint="eastAsia"/>
        </w:rPr>
        <w:t>PC</w:t>
      </w:r>
      <w:r w:rsidR="00A6622E">
        <w:rPr>
          <w:rFonts w:hint="eastAsia"/>
        </w:rPr>
        <w:t>にはスナップショットを撮る機能があります</w:t>
      </w:r>
      <w:r w:rsidRPr="00AD76F2">
        <w:rPr>
          <w:rFonts w:hint="eastAsia"/>
        </w:rPr>
        <w:t>。</w:t>
      </w:r>
      <w:r w:rsidR="009D369D">
        <w:rPr>
          <w:rFonts w:hint="eastAsia"/>
        </w:rPr>
        <w:t>OS</w:t>
      </w:r>
      <w:r w:rsidR="009D369D">
        <w:rPr>
          <w:rFonts w:hint="eastAsia"/>
        </w:rPr>
        <w:t>と開発中のソフトウェアを</w:t>
      </w:r>
      <w:r w:rsidR="006B3F59">
        <w:rPr>
          <w:rFonts w:hint="eastAsia"/>
        </w:rPr>
        <w:t>仮想</w:t>
      </w:r>
      <w:r w:rsidR="006B3F59">
        <w:rPr>
          <w:rFonts w:hint="eastAsia"/>
        </w:rPr>
        <w:t>PC</w:t>
      </w:r>
      <w:r w:rsidR="006B3F59">
        <w:rPr>
          <w:rFonts w:hint="eastAsia"/>
        </w:rPr>
        <w:t>の中に</w:t>
      </w:r>
      <w:r w:rsidR="009D369D">
        <w:rPr>
          <w:rFonts w:hint="eastAsia"/>
        </w:rPr>
        <w:t>セットアップした直後や、</w:t>
      </w:r>
      <w:r w:rsidRPr="00AD76F2">
        <w:rPr>
          <w:rFonts w:hint="eastAsia"/>
        </w:rPr>
        <w:t>あるバグが再現できる環境を</w:t>
      </w:r>
      <w:r w:rsidR="005B4613">
        <w:rPr>
          <w:rFonts w:hint="eastAsia"/>
        </w:rPr>
        <w:t>仮想</w:t>
      </w:r>
      <w:r w:rsidR="005B4613">
        <w:rPr>
          <w:rFonts w:hint="eastAsia"/>
        </w:rPr>
        <w:t>PC</w:t>
      </w:r>
      <w:r w:rsidR="005B4613">
        <w:rPr>
          <w:rFonts w:hint="eastAsia"/>
        </w:rPr>
        <w:t>の中に</w:t>
      </w:r>
      <w:r w:rsidRPr="00AD76F2">
        <w:rPr>
          <w:rFonts w:hint="eastAsia"/>
        </w:rPr>
        <w:t>構築</w:t>
      </w:r>
      <w:r w:rsidR="00482125">
        <w:rPr>
          <w:rFonts w:hint="eastAsia"/>
        </w:rPr>
        <w:t>でき</w:t>
      </w:r>
      <w:r w:rsidR="009D369D">
        <w:rPr>
          <w:rFonts w:hint="eastAsia"/>
        </w:rPr>
        <w:t>たら、</w:t>
      </w:r>
      <w:r w:rsidR="00482125">
        <w:rPr>
          <w:rFonts w:hint="eastAsia"/>
        </w:rPr>
        <w:t>その仮想マシンの</w:t>
      </w:r>
      <w:r w:rsidR="009D369D">
        <w:rPr>
          <w:rFonts w:hint="eastAsia"/>
        </w:rPr>
        <w:t>スナップショットを撮っておきます。</w:t>
      </w:r>
      <w:r w:rsidR="0067048E">
        <w:rPr>
          <w:rFonts w:hint="eastAsia"/>
        </w:rPr>
        <w:t>すると、</w:t>
      </w:r>
      <w:r w:rsidR="00AC40E5">
        <w:rPr>
          <w:rFonts w:hint="eastAsia"/>
        </w:rPr>
        <w:t>後で</w:t>
      </w:r>
      <w:r w:rsidR="0067048E">
        <w:rPr>
          <w:rFonts w:hint="eastAsia"/>
        </w:rPr>
        <w:t>そのスナップショットを適用する操作</w:t>
      </w:r>
      <w:r w:rsidR="003E2722">
        <w:rPr>
          <w:rFonts w:hint="eastAsia"/>
        </w:rPr>
        <w:t>により</w:t>
      </w:r>
      <w:r w:rsidR="0067048E">
        <w:rPr>
          <w:rFonts w:hint="eastAsia"/>
        </w:rPr>
        <w:t>、</w:t>
      </w:r>
      <w:r w:rsidR="00B56A6E">
        <w:rPr>
          <w:rFonts w:hint="eastAsia"/>
        </w:rPr>
        <w:t>何度でも仮想</w:t>
      </w:r>
      <w:r w:rsidR="00B56A6E">
        <w:rPr>
          <w:rFonts w:hint="eastAsia"/>
        </w:rPr>
        <w:t>PC</w:t>
      </w:r>
      <w:r w:rsidR="00B56A6E">
        <w:rPr>
          <w:rFonts w:hint="eastAsia"/>
        </w:rPr>
        <w:t>をその状態に戻</w:t>
      </w:r>
      <w:r w:rsidR="00AC40E5">
        <w:rPr>
          <w:rFonts w:hint="eastAsia"/>
        </w:rPr>
        <w:t>せます</w:t>
      </w:r>
      <w:r w:rsidR="00B56A6E">
        <w:rPr>
          <w:rFonts w:hint="eastAsia"/>
        </w:rPr>
        <w:t>。</w:t>
      </w:r>
      <w:r w:rsidR="00804ECA">
        <w:rPr>
          <w:rFonts w:hint="eastAsia"/>
        </w:rPr>
        <w:t>仮想</w:t>
      </w:r>
      <w:r w:rsidR="00804ECA">
        <w:rPr>
          <w:rFonts w:hint="eastAsia"/>
        </w:rPr>
        <w:t>PC</w:t>
      </w:r>
      <w:r w:rsidR="00804ECA">
        <w:rPr>
          <w:rFonts w:hint="eastAsia"/>
        </w:rPr>
        <w:t>のスナップショットは、</w:t>
      </w:r>
      <w:r w:rsidR="00D029FE">
        <w:rPr>
          <w:rFonts w:hint="eastAsia"/>
        </w:rPr>
        <w:t>さまざまな</w:t>
      </w:r>
      <w:r w:rsidR="00D029FE">
        <w:rPr>
          <w:rFonts w:hint="eastAsia"/>
        </w:rPr>
        <w:t>OS</w:t>
      </w:r>
      <w:r w:rsidR="00D029FE">
        <w:rPr>
          <w:rFonts w:hint="eastAsia"/>
        </w:rPr>
        <w:t>やブラウザのためのテスト環境を</w:t>
      </w:r>
      <w:r w:rsidR="00DB42B0">
        <w:rPr>
          <w:rFonts w:hint="eastAsia"/>
        </w:rPr>
        <w:t>きれいな状態に戻したり</w:t>
      </w:r>
      <w:r w:rsidR="004042F2">
        <w:rPr>
          <w:rFonts w:hint="eastAsia"/>
        </w:rPr>
        <w:t>、</w:t>
      </w:r>
      <w:r w:rsidR="00B56A6E">
        <w:rPr>
          <w:rFonts w:hint="eastAsia"/>
        </w:rPr>
        <w:t>バグを再現できる環境を保存</w:t>
      </w:r>
      <w:r w:rsidR="00495FB5">
        <w:rPr>
          <w:rFonts w:hint="eastAsia"/>
        </w:rPr>
        <w:t>し</w:t>
      </w:r>
      <w:r w:rsidR="00281035">
        <w:rPr>
          <w:rFonts w:hint="eastAsia"/>
        </w:rPr>
        <w:t>たり</w:t>
      </w:r>
      <w:r w:rsidR="00B56A6E">
        <w:rPr>
          <w:rFonts w:hint="eastAsia"/>
        </w:rPr>
        <w:t>する上で大変強力な機能です。</w:t>
      </w:r>
      <w:r w:rsidR="00AA7075">
        <w:rPr>
          <w:rFonts w:hint="eastAsia"/>
        </w:rPr>
        <w:t>PC</w:t>
      </w:r>
      <w:r w:rsidR="00AA7075">
        <w:rPr>
          <w:rFonts w:hint="eastAsia"/>
        </w:rPr>
        <w:t>の</w:t>
      </w:r>
      <w:r w:rsidR="00F924E9">
        <w:rPr>
          <w:rFonts w:hint="eastAsia"/>
        </w:rPr>
        <w:t>仮想化</w:t>
      </w:r>
      <w:r w:rsidR="00AA7075">
        <w:rPr>
          <w:rFonts w:hint="eastAsia"/>
        </w:rPr>
        <w:t>は適用範囲の広い</w:t>
      </w:r>
      <w:r w:rsidR="007C24F2">
        <w:rPr>
          <w:rFonts w:hint="eastAsia"/>
        </w:rPr>
        <w:t>テクノロジー</w:t>
      </w:r>
      <w:r w:rsidR="00A24BFB">
        <w:rPr>
          <w:rFonts w:hint="eastAsia"/>
        </w:rPr>
        <w:t>ですが、特にソフトウェアテストをするときに</w:t>
      </w:r>
      <w:r w:rsidR="00424D13">
        <w:rPr>
          <w:rFonts w:hint="eastAsia"/>
        </w:rPr>
        <w:t>は</w:t>
      </w:r>
      <w:r w:rsidR="00AA7075">
        <w:rPr>
          <w:rFonts w:hint="eastAsia"/>
        </w:rPr>
        <w:t>非常に便利</w:t>
      </w:r>
      <w:r w:rsidR="00424D13">
        <w:rPr>
          <w:rFonts w:hint="eastAsia"/>
        </w:rPr>
        <w:t>なもの</w:t>
      </w:r>
      <w:r w:rsidR="00AA7075">
        <w:rPr>
          <w:rFonts w:hint="eastAsia"/>
        </w:rPr>
        <w:t>です。</w:t>
      </w:r>
    </w:p>
    <w:p w:rsidR="003A1869" w:rsidRPr="00AD76F2" w:rsidRDefault="00414A7C" w:rsidP="00AD76F2">
      <w:r>
        <w:rPr>
          <w:rFonts w:hint="eastAsia"/>
        </w:rPr>
        <w:t>仮想</w:t>
      </w:r>
      <w:r>
        <w:rPr>
          <w:rFonts w:hint="eastAsia"/>
        </w:rPr>
        <w:t>PC</w:t>
      </w:r>
      <w:r>
        <w:rPr>
          <w:rFonts w:hint="eastAsia"/>
        </w:rPr>
        <w:t>を</w:t>
      </w:r>
      <w:r w:rsidR="00900020">
        <w:rPr>
          <w:rFonts w:hint="eastAsia"/>
        </w:rPr>
        <w:t>管理して</w:t>
      </w:r>
      <w:r>
        <w:rPr>
          <w:rFonts w:hint="eastAsia"/>
        </w:rPr>
        <w:t>テスト・ラボ</w:t>
      </w:r>
      <w:r w:rsidR="00953490">
        <w:rPr>
          <w:rFonts w:hint="eastAsia"/>
        </w:rPr>
        <w:t>を</w:t>
      </w:r>
      <w:r>
        <w:rPr>
          <w:rFonts w:hint="eastAsia"/>
        </w:rPr>
        <w:t>構築し、</w:t>
      </w:r>
      <w:r w:rsidR="00806C05">
        <w:rPr>
          <w:rFonts w:hint="eastAsia"/>
        </w:rPr>
        <w:t>マニュアルテスト環境を構築したり、</w:t>
      </w:r>
      <w:r>
        <w:rPr>
          <w:rFonts w:hint="eastAsia"/>
        </w:rPr>
        <w:t>オートメーションを各</w:t>
      </w:r>
      <w:r w:rsidR="007907BE">
        <w:rPr>
          <w:rFonts w:hint="eastAsia"/>
        </w:rPr>
        <w:t>仮想</w:t>
      </w:r>
      <w:r>
        <w:rPr>
          <w:rFonts w:hint="eastAsia"/>
        </w:rPr>
        <w:t>PC</w:t>
      </w:r>
      <w:r>
        <w:rPr>
          <w:rFonts w:hint="eastAsia"/>
        </w:rPr>
        <w:t>に流し込</w:t>
      </w:r>
      <w:r w:rsidR="005C71D6">
        <w:rPr>
          <w:rFonts w:hint="eastAsia"/>
        </w:rPr>
        <w:t>んだりする</w:t>
      </w:r>
      <w:r>
        <w:rPr>
          <w:rFonts w:hint="eastAsia"/>
        </w:rPr>
        <w:t>機能をもつテスト支援ツールには</w:t>
      </w:r>
      <w:r>
        <w:rPr>
          <w:rFonts w:hint="eastAsia"/>
        </w:rPr>
        <w:t xml:space="preserve">Microsoft Visual Studio Lab Management </w:t>
      </w:r>
      <w:r>
        <w:rPr>
          <w:rFonts w:hint="eastAsia"/>
        </w:rPr>
        <w:t>などがあります。</w:t>
      </w:r>
      <w:r w:rsidR="003A1869">
        <w:rPr>
          <w:rFonts w:hint="eastAsia"/>
        </w:rPr>
        <w:t>仮想</w:t>
      </w:r>
      <w:r w:rsidR="003A1869">
        <w:rPr>
          <w:rFonts w:hint="eastAsia"/>
        </w:rPr>
        <w:t>PC</w:t>
      </w:r>
      <w:r w:rsidR="003A1869">
        <w:rPr>
          <w:rFonts w:hint="eastAsia"/>
        </w:rPr>
        <w:t>のセットアップは、床に這いつくばって配線</w:t>
      </w:r>
      <w:r w:rsidR="00F27141">
        <w:rPr>
          <w:rFonts w:hint="eastAsia"/>
        </w:rPr>
        <w:t>しなくてもいい</w:t>
      </w:r>
      <w:r w:rsidR="003A1869">
        <w:rPr>
          <w:rFonts w:hint="eastAsia"/>
        </w:rPr>
        <w:t>ので、</w:t>
      </w:r>
      <w:r w:rsidR="00DA1EA8">
        <w:rPr>
          <w:rFonts w:hint="eastAsia"/>
        </w:rPr>
        <w:t>手作業で行っても</w:t>
      </w:r>
      <w:r w:rsidR="003A1869">
        <w:rPr>
          <w:rFonts w:hint="eastAsia"/>
        </w:rPr>
        <w:t>物理</w:t>
      </w:r>
      <w:r w:rsidR="003A1869">
        <w:rPr>
          <w:rFonts w:hint="eastAsia"/>
        </w:rPr>
        <w:t>PC</w:t>
      </w:r>
      <w:r w:rsidR="003A1869">
        <w:rPr>
          <w:rFonts w:hint="eastAsia"/>
        </w:rPr>
        <w:t>の</w:t>
      </w:r>
      <w:r w:rsidR="002C7DD0">
        <w:rPr>
          <w:rFonts w:hint="eastAsia"/>
        </w:rPr>
        <w:t>セットアップより</w:t>
      </w:r>
      <w:r w:rsidR="003A1869">
        <w:rPr>
          <w:rFonts w:hint="eastAsia"/>
        </w:rPr>
        <w:t>ずっと楽です。しかし、仮想</w:t>
      </w:r>
      <w:r w:rsidR="003A1869">
        <w:rPr>
          <w:rFonts w:hint="eastAsia"/>
        </w:rPr>
        <w:t>PC</w:t>
      </w:r>
      <w:r w:rsidR="003A1869">
        <w:rPr>
          <w:rFonts w:hint="eastAsia"/>
        </w:rPr>
        <w:t>を制御</w:t>
      </w:r>
      <w:r w:rsidR="00BF0E30">
        <w:rPr>
          <w:rFonts w:hint="eastAsia"/>
        </w:rPr>
        <w:t>できるテストケース管理システムを</w:t>
      </w:r>
      <w:r w:rsidR="003A1869">
        <w:rPr>
          <w:rFonts w:hint="eastAsia"/>
        </w:rPr>
        <w:t>使えば、</w:t>
      </w:r>
      <w:r w:rsidR="00490B85">
        <w:rPr>
          <w:rFonts w:hint="eastAsia"/>
        </w:rPr>
        <w:t>仮想</w:t>
      </w:r>
      <w:r w:rsidR="00490B85">
        <w:rPr>
          <w:rFonts w:hint="eastAsia"/>
        </w:rPr>
        <w:t>PC</w:t>
      </w:r>
      <w:r w:rsidR="00490B85">
        <w:rPr>
          <w:rFonts w:hint="eastAsia"/>
        </w:rPr>
        <w:t>の管理は</w:t>
      </w:r>
      <w:r w:rsidR="009C468A">
        <w:rPr>
          <w:rFonts w:hint="eastAsia"/>
        </w:rPr>
        <w:t>さらに楽ちん</w:t>
      </w:r>
      <w:r w:rsidR="008C4216">
        <w:rPr>
          <w:rFonts w:hint="eastAsia"/>
        </w:rPr>
        <w:t>で</w:t>
      </w:r>
      <w:r w:rsidR="009C468A">
        <w:rPr>
          <w:rFonts w:hint="eastAsia"/>
        </w:rPr>
        <w:t>す。</w:t>
      </w:r>
      <w:r w:rsidR="00833298">
        <w:rPr>
          <w:rFonts w:hint="eastAsia"/>
        </w:rPr>
        <w:t>ソフトウェアのテストという文脈の中で</w:t>
      </w:r>
      <w:r w:rsidR="003F17C5">
        <w:rPr>
          <w:rFonts w:hint="eastAsia"/>
        </w:rPr>
        <w:t>、</w:t>
      </w:r>
      <w:r w:rsidR="00833298">
        <w:rPr>
          <w:rFonts w:hint="eastAsia"/>
        </w:rPr>
        <w:t>仮想</w:t>
      </w:r>
      <w:r w:rsidR="00833298">
        <w:rPr>
          <w:rFonts w:hint="eastAsia"/>
        </w:rPr>
        <w:t>PC</w:t>
      </w:r>
      <w:r w:rsidR="00833298">
        <w:rPr>
          <w:rFonts w:hint="eastAsia"/>
        </w:rPr>
        <w:t>を管理でき</w:t>
      </w:r>
      <w:r w:rsidR="00B66F3D">
        <w:rPr>
          <w:rFonts w:hint="eastAsia"/>
        </w:rPr>
        <w:t>るからです</w:t>
      </w:r>
      <w:r w:rsidR="00833298">
        <w:rPr>
          <w:rFonts w:hint="eastAsia"/>
        </w:rPr>
        <w:t>。</w:t>
      </w:r>
      <w:r w:rsidR="00E45CDF">
        <w:rPr>
          <w:rFonts w:hint="eastAsia"/>
        </w:rPr>
        <w:t>例えば、マニュアルテストのための環境の準備を一括して行</w:t>
      </w:r>
      <w:r w:rsidR="004B1035">
        <w:rPr>
          <w:rFonts w:hint="eastAsia"/>
        </w:rPr>
        <w:t>うことができ</w:t>
      </w:r>
      <w:r w:rsidR="00E45CDF">
        <w:rPr>
          <w:rFonts w:hint="eastAsia"/>
        </w:rPr>
        <w:t>ます。</w:t>
      </w:r>
    </w:p>
    <w:p w:rsidR="001A49A2" w:rsidRDefault="005E5646" w:rsidP="008A3627">
      <w:pPr>
        <w:pStyle w:val="1"/>
        <w:numPr>
          <w:ilvl w:val="0"/>
          <w:numId w:val="31"/>
        </w:numPr>
      </w:pPr>
      <w:r>
        <w:rPr>
          <w:rFonts w:hint="eastAsia"/>
        </w:rPr>
        <w:lastRenderedPageBreak/>
        <w:t>テストの自動化</w:t>
      </w:r>
    </w:p>
    <w:p w:rsidR="001F07D2" w:rsidRDefault="001A49A2" w:rsidP="001A49A2">
      <w:r>
        <w:rPr>
          <w:rFonts w:hint="eastAsia"/>
        </w:rPr>
        <w:t>テス</w:t>
      </w:r>
      <w:r w:rsidR="000E10F5">
        <w:rPr>
          <w:rFonts w:hint="eastAsia"/>
        </w:rPr>
        <w:t>トを</w:t>
      </w:r>
      <w:r w:rsidR="00CE4DFB">
        <w:ruby>
          <w:rubyPr>
            <w:rubyAlign w:val="distributeSpace"/>
            <w:hps w:val="11"/>
            <w:hpsRaise w:val="20"/>
            <w:hpsBaseText w:val="22"/>
            <w:lid w:val="ja-JP"/>
          </w:rubyPr>
          <w:rt>
            <w:r w:rsidR="00CE4DFB" w:rsidRPr="00CE4DFB">
              <w:rPr>
                <w:rFonts w:ascii="ＭＳ 明朝" w:eastAsia="ＭＳ 明朝" w:hAnsi="ＭＳ 明朝" w:hint="eastAsia"/>
                <w:sz w:val="11"/>
              </w:rPr>
              <w:t>オートメート</w:t>
            </w:r>
          </w:rt>
          <w:rubyBase>
            <w:r w:rsidR="00CE4DFB">
              <w:rPr>
                <w:rFonts w:hint="eastAsia"/>
              </w:rPr>
              <w:t>自動化</w:t>
            </w:r>
          </w:rubyBase>
        </w:ruby>
      </w:r>
      <w:r w:rsidR="000E10F5">
        <w:rPr>
          <w:rFonts w:hint="eastAsia"/>
        </w:rPr>
        <w:t>するの</w:t>
      </w:r>
      <w:r w:rsidR="00412254">
        <w:rPr>
          <w:rFonts w:hint="eastAsia"/>
        </w:rPr>
        <w:t>は、リグレッションテストの工数を削減する</w:t>
      </w:r>
      <w:r w:rsidR="00D54BA6">
        <w:rPr>
          <w:rFonts w:hint="eastAsia"/>
        </w:rPr>
        <w:t>ための</w:t>
      </w:r>
      <w:r w:rsidR="006520C9">
        <w:rPr>
          <w:rFonts w:hint="eastAsia"/>
        </w:rPr>
        <w:t>優れた</w:t>
      </w:r>
      <w:r>
        <w:rPr>
          <w:rFonts w:hint="eastAsia"/>
        </w:rPr>
        <w:t>方法です。テストを自動化すると、複数のビルドに対して同じテストを繰り返して実行できるようになります。つまり、テストを自動化する価値は、すべてのビルドに</w:t>
      </w:r>
      <w:r w:rsidR="00EF2C2A">
        <w:rPr>
          <w:rFonts w:hint="eastAsia"/>
        </w:rPr>
        <w:t>対して、</w:t>
      </w:r>
      <w:r>
        <w:rPr>
          <w:rFonts w:hint="eastAsia"/>
        </w:rPr>
        <w:t>いままで実施したテストを容易にリグレッションできるようになることにあります。</w:t>
      </w:r>
    </w:p>
    <w:p w:rsidR="0040710C" w:rsidRDefault="001A49A2" w:rsidP="001A49A2">
      <w:r>
        <w:rPr>
          <w:rFonts w:hint="eastAsia"/>
        </w:rPr>
        <w:t>しかし、</w:t>
      </w:r>
      <w:r w:rsidR="004767AD">
        <w:rPr>
          <w:rFonts w:hint="eastAsia"/>
        </w:rPr>
        <w:t>テストを自動化することにも</w:t>
      </w:r>
      <w:r>
        <w:rPr>
          <w:rFonts w:hint="eastAsia"/>
        </w:rPr>
        <w:t>工数が掛かりますから、</w:t>
      </w:r>
      <w:r w:rsidR="007D1580">
        <w:rPr>
          <w:rFonts w:hint="eastAsia"/>
        </w:rPr>
        <w:t>繰り返し実施する価値のあるテストかどうか</w:t>
      </w:r>
      <w:r>
        <w:rPr>
          <w:rFonts w:hint="eastAsia"/>
        </w:rPr>
        <w:t>を</w:t>
      </w:r>
      <w:r w:rsidR="004767AD">
        <w:rPr>
          <w:rFonts w:hint="eastAsia"/>
        </w:rPr>
        <w:t>考慮したうえで、</w:t>
      </w:r>
      <w:r w:rsidR="009D1DFB">
        <w:rPr>
          <w:rFonts w:hint="eastAsia"/>
        </w:rPr>
        <w:t>その</w:t>
      </w:r>
      <w:r w:rsidR="004767AD">
        <w:rPr>
          <w:rFonts w:hint="eastAsia"/>
        </w:rPr>
        <w:t>テストを自動化すべきか判断します。</w:t>
      </w:r>
      <w:r w:rsidR="00E44EA0">
        <w:rPr>
          <w:rFonts w:hint="eastAsia"/>
        </w:rPr>
        <w:t>また、</w:t>
      </w:r>
      <w:r w:rsidR="00FA0275">
        <w:rPr>
          <w:rFonts w:hint="eastAsia"/>
        </w:rPr>
        <w:t>手順に</w:t>
      </w:r>
      <w:r w:rsidR="00E44EA0">
        <w:rPr>
          <w:rFonts w:hint="eastAsia"/>
        </w:rPr>
        <w:t>ハードウェアの操作を含む</w:t>
      </w:r>
      <w:r w:rsidR="00FA0275">
        <w:rPr>
          <w:rFonts w:hint="eastAsia"/>
        </w:rPr>
        <w:t>ものなど、そもそも自動化が不可能な</w:t>
      </w:r>
      <w:r w:rsidR="00E44EA0">
        <w:rPr>
          <w:rFonts w:hint="eastAsia"/>
        </w:rPr>
        <w:t>テストケース</w:t>
      </w:r>
      <w:r w:rsidR="00FA0275">
        <w:rPr>
          <w:rFonts w:hint="eastAsia"/>
        </w:rPr>
        <w:t>もあります</w:t>
      </w:r>
      <w:r w:rsidR="00E44EA0">
        <w:rPr>
          <w:rFonts w:hint="eastAsia"/>
        </w:rPr>
        <w:t>。</w:t>
      </w:r>
      <w:r w:rsidR="00FA50C2">
        <w:rPr>
          <w:rFonts w:hint="eastAsia"/>
        </w:rPr>
        <w:t>必ずしも、すべての</w:t>
      </w:r>
      <w:r w:rsidR="00B3219E">
        <w:rPr>
          <w:rFonts w:hint="eastAsia"/>
        </w:rPr>
        <w:t>テストを自動化</w:t>
      </w:r>
      <w:r w:rsidR="009D1DFB">
        <w:rPr>
          <w:rFonts w:hint="eastAsia"/>
        </w:rPr>
        <w:t>できるわけではないし、その</w:t>
      </w:r>
      <w:r w:rsidR="00FA50C2">
        <w:rPr>
          <w:rFonts w:hint="eastAsia"/>
        </w:rPr>
        <w:t>必要</w:t>
      </w:r>
      <w:r w:rsidR="009D1DFB">
        <w:rPr>
          <w:rFonts w:hint="eastAsia"/>
        </w:rPr>
        <w:t>も</w:t>
      </w:r>
      <w:r w:rsidR="00FA50C2">
        <w:rPr>
          <w:rFonts w:hint="eastAsia"/>
        </w:rPr>
        <w:t>ないと心得た上で、少しずつ</w:t>
      </w:r>
      <w:r w:rsidR="00EB0406">
        <w:rPr>
          <w:rFonts w:hint="eastAsia"/>
        </w:rPr>
        <w:t>自動化されたテストを増やしてい</w:t>
      </w:r>
      <w:r w:rsidR="00AC6AE4">
        <w:rPr>
          <w:rFonts w:hint="eastAsia"/>
        </w:rPr>
        <w:t>きましょう</w:t>
      </w:r>
      <w:r w:rsidR="00B3219E">
        <w:rPr>
          <w:rFonts w:hint="eastAsia"/>
        </w:rPr>
        <w:t>。</w:t>
      </w:r>
      <w:r w:rsidR="00D93CCA">
        <w:rPr>
          <w:rFonts w:hint="eastAsia"/>
        </w:rPr>
        <w:t>自動化されたテストのメリットがあなたの腑に落ちれば、もっと</w:t>
      </w:r>
      <w:r w:rsidR="00DA4695">
        <w:rPr>
          <w:rFonts w:hint="eastAsia"/>
        </w:rPr>
        <w:t>テストの自動化に投資</w:t>
      </w:r>
      <w:r w:rsidR="00D93CCA">
        <w:rPr>
          <w:rFonts w:hint="eastAsia"/>
        </w:rPr>
        <w:t>でき</w:t>
      </w:r>
      <w:r w:rsidR="00CE4DFB">
        <w:rPr>
          <w:rFonts w:hint="eastAsia"/>
        </w:rPr>
        <w:t>るようになり</w:t>
      </w:r>
      <w:r w:rsidR="00987CB6">
        <w:rPr>
          <w:rFonts w:hint="eastAsia"/>
        </w:rPr>
        <w:t>、</w:t>
      </w:r>
      <w:r w:rsidR="00EB7971">
        <w:rPr>
          <w:rFonts w:hint="eastAsia"/>
        </w:rPr>
        <w:t>ノウハウ</w:t>
      </w:r>
      <w:r w:rsidR="00CE4DFB">
        <w:rPr>
          <w:rFonts w:hint="eastAsia"/>
        </w:rPr>
        <w:t>も</w:t>
      </w:r>
      <w:r w:rsidR="00EB7971">
        <w:rPr>
          <w:rFonts w:hint="eastAsia"/>
        </w:rPr>
        <w:t>蓄積でき</w:t>
      </w:r>
      <w:r w:rsidR="00D93CCA">
        <w:rPr>
          <w:rFonts w:hint="eastAsia"/>
        </w:rPr>
        <w:t>ます</w:t>
      </w:r>
      <w:r w:rsidR="00DA4695">
        <w:rPr>
          <w:rFonts w:hint="eastAsia"/>
        </w:rPr>
        <w:t>。</w:t>
      </w:r>
    </w:p>
    <w:p w:rsidR="00915A4B" w:rsidRDefault="00915A4B" w:rsidP="00915A4B">
      <w:r>
        <w:rPr>
          <w:rFonts w:hint="eastAsia"/>
        </w:rPr>
        <w:t>テスト自動化ツールを導入したからといって、テストに必要な工数を削減でき</w:t>
      </w:r>
      <w:r w:rsidR="00AC6AE4">
        <w:rPr>
          <w:rFonts w:hint="eastAsia"/>
        </w:rPr>
        <w:t>るとは限りません。すべてのビルドでリグレッションテストをするの</w:t>
      </w:r>
      <w:r>
        <w:rPr>
          <w:rFonts w:hint="eastAsia"/>
        </w:rPr>
        <w:t>ですから、テストに掛かる工数は逆に増加する可能性もあります。テストの工数を削減するためにテストの自動化ツールを導入すると、失望するかもしれません。テスト自動化ツールとは、自動化とはいっても無人でテストを行えるようするためのものではないのです。しかし、テストツール導入によりテストの工数が増加したのなら、いままでが必要なテストをちゃんと実施していなかっただけ、ということかもしれませ</w:t>
      </w:r>
      <w:r>
        <w:rPr>
          <w:rFonts w:hint="eastAsia"/>
        </w:rPr>
        <w:lastRenderedPageBreak/>
        <w:t>ん。</w:t>
      </w:r>
      <w:r w:rsidR="00AC6AE4">
        <w:rPr>
          <w:rFonts w:hint="eastAsia"/>
        </w:rPr>
        <w:t>統合テストの自動化は困難ですが、取り組んでみる</w:t>
      </w:r>
      <w:r w:rsidR="002C4BA5">
        <w:rPr>
          <w:rFonts w:hint="eastAsia"/>
        </w:rPr>
        <w:t>価値は</w:t>
      </w:r>
      <w:r w:rsidR="00AC6AE4">
        <w:rPr>
          <w:rFonts w:hint="eastAsia"/>
        </w:rPr>
        <w:t>大いに</w:t>
      </w:r>
      <w:r w:rsidR="002C4BA5">
        <w:rPr>
          <w:rFonts w:hint="eastAsia"/>
        </w:rPr>
        <w:t>あります。</w:t>
      </w:r>
    </w:p>
    <w:p w:rsidR="00BD2503" w:rsidRDefault="00BD2503" w:rsidP="00BD2503">
      <w:pPr>
        <w:pStyle w:val="1"/>
        <w:numPr>
          <w:ilvl w:val="0"/>
          <w:numId w:val="31"/>
        </w:numPr>
      </w:pPr>
      <w:r>
        <w:rPr>
          <w:rFonts w:hint="eastAsia"/>
        </w:rPr>
        <w:t>統合ビルドをオートメーションする</w:t>
      </w:r>
    </w:p>
    <w:p w:rsidR="002B5BC0" w:rsidRDefault="00BD2503" w:rsidP="002B5BC0">
      <w:r>
        <w:rPr>
          <w:rFonts w:hint="eastAsia"/>
        </w:rPr>
        <w:t>統合ビルドをオートメー</w:t>
      </w:r>
      <w:r w:rsidR="00961077">
        <w:rPr>
          <w:rFonts w:hint="eastAsia"/>
        </w:rPr>
        <w:t>ト</w:t>
      </w:r>
      <w:r>
        <w:rPr>
          <w:rFonts w:hint="eastAsia"/>
        </w:rPr>
        <w:t>する</w:t>
      </w:r>
      <w:r w:rsidR="00961077">
        <w:rPr>
          <w:rFonts w:hint="eastAsia"/>
        </w:rPr>
        <w:t>ときは</w:t>
      </w:r>
      <w:r>
        <w:rPr>
          <w:rFonts w:hint="eastAsia"/>
        </w:rPr>
        <w:t>、</w:t>
      </w:r>
      <w:r w:rsidR="00961077">
        <w:rPr>
          <w:rFonts w:hint="eastAsia"/>
        </w:rPr>
        <w:t>主に</w:t>
      </w:r>
      <w:r>
        <w:rPr>
          <w:rFonts w:hint="eastAsia"/>
        </w:rPr>
        <w:t>2</w:t>
      </w:r>
      <w:r>
        <w:rPr>
          <w:rFonts w:hint="eastAsia"/>
        </w:rPr>
        <w:t>つの</w:t>
      </w:r>
      <w:r w:rsidR="00C31A40">
        <w:rPr>
          <w:rFonts w:hint="eastAsia"/>
        </w:rPr>
        <w:t>方法</w:t>
      </w:r>
      <w:r>
        <w:rPr>
          <w:rFonts w:hint="eastAsia"/>
        </w:rPr>
        <w:t>があります。</w:t>
      </w:r>
    </w:p>
    <w:p w:rsidR="00BD2503" w:rsidRDefault="00963215" w:rsidP="00BD2503">
      <w:pPr>
        <w:pStyle w:val="2"/>
      </w:pPr>
      <w:r>
        <w:rPr>
          <w:rFonts w:hint="eastAsia"/>
        </w:rPr>
        <w:t>ツール駆動による</w:t>
      </w:r>
      <w:r w:rsidR="00BD2503">
        <w:rPr>
          <w:rFonts w:hint="eastAsia"/>
        </w:rPr>
        <w:t>オートメーション</w:t>
      </w:r>
    </w:p>
    <w:p w:rsidR="008B0D2E" w:rsidRDefault="00524316" w:rsidP="00BD2503">
      <w:r>
        <w:rPr>
          <w:rFonts w:hint="eastAsia"/>
        </w:rPr>
        <w:t>多くの場合</w:t>
      </w:r>
      <w:r w:rsidR="00A1503F">
        <w:rPr>
          <w:rFonts w:hint="eastAsia"/>
        </w:rPr>
        <w:t>、これは</w:t>
      </w:r>
      <w:r>
        <w:rPr>
          <w:rFonts w:hint="eastAsia"/>
        </w:rPr>
        <w:t>UI</w:t>
      </w:r>
      <w:r>
        <w:rPr>
          <w:rFonts w:hint="eastAsia"/>
        </w:rPr>
        <w:t>オートメーション</w:t>
      </w:r>
      <w:r w:rsidR="006A5693">
        <w:rPr>
          <w:rFonts w:hint="eastAsia"/>
        </w:rPr>
        <w:t>のことで</w:t>
      </w:r>
      <w:r>
        <w:rPr>
          <w:rFonts w:hint="eastAsia"/>
        </w:rPr>
        <w:t>す。</w:t>
      </w:r>
      <w:r w:rsidR="00BE5AA8">
        <w:rPr>
          <w:rFonts w:hint="eastAsia"/>
        </w:rPr>
        <w:t>UI</w:t>
      </w:r>
      <w:r w:rsidR="00BE5AA8">
        <w:rPr>
          <w:rFonts w:hint="eastAsia"/>
        </w:rPr>
        <w:t>とは</w:t>
      </w:r>
      <w:r w:rsidR="00BE5AA8">
        <w:rPr>
          <w:rFonts w:hint="eastAsia"/>
        </w:rPr>
        <w:t>User Interface</w:t>
      </w:r>
      <w:r w:rsidR="00BE5AA8">
        <w:rPr>
          <w:rFonts w:hint="eastAsia"/>
        </w:rPr>
        <w:t>の略で、</w:t>
      </w:r>
      <w:r w:rsidR="004C7C19">
        <w:rPr>
          <w:rFonts w:hint="eastAsia"/>
        </w:rPr>
        <w:t>ユーザーとコンピュータをつなぐ界面</w:t>
      </w:r>
      <w:r w:rsidR="00221494">
        <w:rPr>
          <w:rFonts w:hint="eastAsia"/>
        </w:rPr>
        <w:t>を指します</w:t>
      </w:r>
      <w:r w:rsidR="004C7C19">
        <w:rPr>
          <w:rFonts w:hint="eastAsia"/>
        </w:rPr>
        <w:t>。</w:t>
      </w:r>
      <w:r w:rsidR="006F522E">
        <w:rPr>
          <w:rFonts w:hint="eastAsia"/>
        </w:rPr>
        <w:t>広義には</w:t>
      </w:r>
      <w:r w:rsidR="00BE5AA8">
        <w:rPr>
          <w:rFonts w:hint="eastAsia"/>
        </w:rPr>
        <w:t>キーボード</w:t>
      </w:r>
      <w:r w:rsidR="00FC7339">
        <w:rPr>
          <w:rFonts w:hint="eastAsia"/>
        </w:rPr>
        <w:t>やマウスなども</w:t>
      </w:r>
      <w:r w:rsidR="004C7C19">
        <w:rPr>
          <w:rFonts w:hint="eastAsia"/>
        </w:rPr>
        <w:t>含まれますが</w:t>
      </w:r>
      <w:r w:rsidR="00194090">
        <w:rPr>
          <w:rFonts w:hint="eastAsia"/>
        </w:rPr>
        <w:t>、</w:t>
      </w:r>
      <w:r w:rsidR="006A5693">
        <w:rPr>
          <w:rFonts w:hint="eastAsia"/>
        </w:rPr>
        <w:t>テストオートメーションの文脈においては</w:t>
      </w:r>
      <w:r w:rsidR="00703520">
        <w:rPr>
          <w:rFonts w:hint="eastAsia"/>
        </w:rPr>
        <w:t>、</w:t>
      </w:r>
      <w:r w:rsidR="00703520">
        <w:rPr>
          <w:rFonts w:hint="eastAsia"/>
        </w:rPr>
        <w:t>UI</w:t>
      </w:r>
      <w:r w:rsidR="00703520">
        <w:rPr>
          <w:rFonts w:hint="eastAsia"/>
        </w:rPr>
        <w:t>は画面のことと考えて差し支えありません</w:t>
      </w:r>
      <w:r w:rsidR="00C61A97">
        <w:rPr>
          <w:rFonts w:hint="eastAsia"/>
        </w:rPr>
        <w:t>(</w:t>
      </w:r>
      <w:r w:rsidR="00C61A97">
        <w:rPr>
          <w:rFonts w:hint="eastAsia"/>
        </w:rPr>
        <w:t>キーボードやマウスをロボットに操作させてオートメーションを実現することは、まだ</w:t>
      </w:r>
      <w:r w:rsidR="00C61A97">
        <w:rPr>
          <w:rFonts w:hint="eastAsia"/>
        </w:rPr>
        <w:t>)</w:t>
      </w:r>
      <w:r w:rsidR="00703520">
        <w:rPr>
          <w:rFonts w:hint="eastAsia"/>
        </w:rPr>
        <w:t>。</w:t>
      </w:r>
      <w:r w:rsidR="0060223E">
        <w:rPr>
          <w:rFonts w:hint="eastAsia"/>
        </w:rPr>
        <w:t>つまり、これはユーザーによる操作を</w:t>
      </w:r>
      <w:r w:rsidR="00C66A67">
        <w:rPr>
          <w:rFonts w:hint="eastAsia"/>
        </w:rPr>
        <w:t>直接的に</w:t>
      </w:r>
      <w:r w:rsidR="0060223E">
        <w:rPr>
          <w:rFonts w:hint="eastAsia"/>
        </w:rPr>
        <w:t>自動化する、というアプローチです。</w:t>
      </w:r>
    </w:p>
    <w:p w:rsidR="005F4A09" w:rsidRDefault="00BD2503" w:rsidP="00C02E68">
      <w:r>
        <w:rPr>
          <w:rFonts w:hint="eastAsia"/>
        </w:rPr>
        <w:t>Windows</w:t>
      </w:r>
      <w:r w:rsidR="002327B3">
        <w:rPr>
          <w:rFonts w:hint="eastAsia"/>
        </w:rPr>
        <w:t>などの</w:t>
      </w:r>
      <w:r w:rsidR="002327B3">
        <w:rPr>
          <w:rFonts w:hint="eastAsia"/>
        </w:rPr>
        <w:t>GUI</w:t>
      </w:r>
      <w:r>
        <w:rPr>
          <w:rFonts w:hint="eastAsia"/>
        </w:rPr>
        <w:t>環境</w:t>
      </w:r>
      <w:r w:rsidR="002327B3">
        <w:rPr>
          <w:rStyle w:val="af9"/>
        </w:rPr>
        <w:footnoteReference w:id="6"/>
      </w:r>
      <w:r>
        <w:rPr>
          <w:rFonts w:hint="eastAsia"/>
        </w:rPr>
        <w:t>では、ボタンなどの</w:t>
      </w:r>
      <w:r>
        <w:rPr>
          <w:rFonts w:hint="eastAsia"/>
        </w:rPr>
        <w:t>UI</w:t>
      </w:r>
      <w:r>
        <w:rPr>
          <w:rFonts w:hint="eastAsia"/>
        </w:rPr>
        <w:t>コントロール</w:t>
      </w:r>
      <w:r w:rsidR="000F799C">
        <w:rPr>
          <w:rFonts w:hint="eastAsia"/>
        </w:rPr>
        <w:t>にマウスのクリックイベントを送ることで、ユーザーによる操作をシミュレートできます。そこで、</w:t>
      </w:r>
      <w:r w:rsidR="000F799C">
        <w:rPr>
          <w:rFonts w:hint="eastAsia"/>
        </w:rPr>
        <w:t>UI</w:t>
      </w:r>
      <w:r w:rsidR="000F799C">
        <w:rPr>
          <w:rFonts w:hint="eastAsia"/>
        </w:rPr>
        <w:t>オートメーションを</w:t>
      </w:r>
      <w:r w:rsidR="000174E7">
        <w:rPr>
          <w:rFonts w:hint="eastAsia"/>
        </w:rPr>
        <w:t>実現</w:t>
      </w:r>
      <w:r w:rsidR="000F799C">
        <w:rPr>
          <w:rFonts w:hint="eastAsia"/>
        </w:rPr>
        <w:t>するツール</w:t>
      </w:r>
      <w:r w:rsidR="000174E7">
        <w:rPr>
          <w:rFonts w:hint="eastAsia"/>
        </w:rPr>
        <w:t>に</w:t>
      </w:r>
      <w:r w:rsidR="000F799C">
        <w:rPr>
          <w:rFonts w:hint="eastAsia"/>
        </w:rPr>
        <w:t>は、ユーザーが操作したことで発生したイベントを記録し</w:t>
      </w:r>
      <w:r w:rsidR="002C4506">
        <w:rPr>
          <w:rFonts w:hint="eastAsia"/>
        </w:rPr>
        <w:t>て自動的にテストスクリプトを生成し</w:t>
      </w:r>
      <w:r w:rsidR="000F799C">
        <w:rPr>
          <w:rFonts w:hint="eastAsia"/>
        </w:rPr>
        <w:t>、それを後で再生する</w:t>
      </w:r>
      <w:r w:rsidR="000174E7">
        <w:rPr>
          <w:rFonts w:hint="eastAsia"/>
        </w:rPr>
        <w:t>機能をサポートするものがあります。</w:t>
      </w:r>
      <w:r w:rsidR="00D54BA6">
        <w:rPr>
          <w:rFonts w:hint="eastAsia"/>
        </w:rPr>
        <w:t>その結果、</w:t>
      </w:r>
      <w:r w:rsidR="00D54BA6">
        <w:rPr>
          <w:rFonts w:hint="eastAsia"/>
        </w:rPr>
        <w:t>UI</w:t>
      </w:r>
      <w:r w:rsidR="00D54BA6">
        <w:rPr>
          <w:rFonts w:hint="eastAsia"/>
        </w:rPr>
        <w:t>が期待通りに変化すれば</w:t>
      </w:r>
      <w:r w:rsidR="00D54BA6">
        <w:rPr>
          <w:rFonts w:hint="eastAsia"/>
        </w:rPr>
        <w:t>pass</w:t>
      </w:r>
      <w:r w:rsidR="00D54BA6">
        <w:rPr>
          <w:rFonts w:hint="eastAsia"/>
        </w:rPr>
        <w:t>とします。</w:t>
      </w:r>
    </w:p>
    <w:p w:rsidR="00BD2503" w:rsidRPr="00194090" w:rsidRDefault="005F4A09" w:rsidP="00C02E68">
      <w:r>
        <w:rPr>
          <w:rFonts w:hint="eastAsia"/>
        </w:rPr>
        <w:t>ツール駆動によるオートメーションの利点は、</w:t>
      </w:r>
      <w:r w:rsidR="00BD2503">
        <w:rPr>
          <w:rFonts w:hint="eastAsia"/>
        </w:rPr>
        <w:t>テスト対象のソフトウェアを変更する必要</w:t>
      </w:r>
      <w:r w:rsidR="00021F38">
        <w:rPr>
          <w:rFonts w:hint="eastAsia"/>
        </w:rPr>
        <w:t>が</w:t>
      </w:r>
      <w:r w:rsidR="00BD2503">
        <w:rPr>
          <w:rFonts w:hint="eastAsia"/>
        </w:rPr>
        <w:t>な</w:t>
      </w:r>
      <w:r w:rsidR="00C02E68">
        <w:rPr>
          <w:rFonts w:hint="eastAsia"/>
        </w:rPr>
        <w:t>く、テスターには</w:t>
      </w:r>
      <w:r w:rsidR="003F07C6">
        <w:rPr>
          <w:rFonts w:hint="eastAsia"/>
        </w:rPr>
        <w:t>高度な</w:t>
      </w:r>
      <w:r w:rsidR="00C02E68">
        <w:rPr>
          <w:rFonts w:hint="eastAsia"/>
        </w:rPr>
        <w:t>プログラミングのスキル</w:t>
      </w:r>
      <w:r w:rsidR="00C02E68">
        <w:rPr>
          <w:rFonts w:hint="eastAsia"/>
        </w:rPr>
        <w:lastRenderedPageBreak/>
        <w:t>が</w:t>
      </w:r>
      <w:r w:rsidR="003F07C6">
        <w:rPr>
          <w:rFonts w:hint="eastAsia"/>
        </w:rPr>
        <w:t>求められない</w:t>
      </w:r>
      <w:r>
        <w:rPr>
          <w:rFonts w:hint="eastAsia"/>
        </w:rPr>
        <w:t>こと</w:t>
      </w:r>
      <w:r w:rsidR="00BE5AA8">
        <w:rPr>
          <w:rFonts w:hint="eastAsia"/>
        </w:rPr>
        <w:t>です。ただし、テスト対象のソフトウェアの</w:t>
      </w:r>
      <w:r w:rsidR="00BE5AA8">
        <w:rPr>
          <w:rFonts w:hint="eastAsia"/>
        </w:rPr>
        <w:t>UI</w:t>
      </w:r>
      <w:r w:rsidR="00BE5AA8">
        <w:rPr>
          <w:rFonts w:hint="eastAsia"/>
        </w:rPr>
        <w:t>画面</w:t>
      </w:r>
      <w:r w:rsidR="00194090">
        <w:rPr>
          <w:rFonts w:hint="eastAsia"/>
        </w:rPr>
        <w:t>の変更に弱いという欠点があります。</w:t>
      </w:r>
      <w:r w:rsidR="00673B18">
        <w:rPr>
          <w:rFonts w:hint="eastAsia"/>
        </w:rPr>
        <w:t>テスト対象の</w:t>
      </w:r>
      <w:r w:rsidR="00673B18">
        <w:rPr>
          <w:rFonts w:hint="eastAsia"/>
        </w:rPr>
        <w:t>UI</w:t>
      </w:r>
      <w:r w:rsidR="00673B18">
        <w:rPr>
          <w:rFonts w:hint="eastAsia"/>
        </w:rPr>
        <w:t>が</w:t>
      </w:r>
      <w:r w:rsidR="006120B8">
        <w:rPr>
          <w:rFonts w:hint="eastAsia"/>
        </w:rPr>
        <w:t>変更されると、テスト</w:t>
      </w:r>
      <w:r w:rsidR="00F966DF">
        <w:rPr>
          <w:rFonts w:hint="eastAsia"/>
        </w:rPr>
        <w:t>スクリプト</w:t>
      </w:r>
      <w:r w:rsidR="006120B8">
        <w:rPr>
          <w:rFonts w:hint="eastAsia"/>
        </w:rPr>
        <w:t>の中で押したいボタンが押せなくなったり</w:t>
      </w:r>
      <w:r w:rsidR="00021F38">
        <w:rPr>
          <w:rFonts w:hint="eastAsia"/>
        </w:rPr>
        <w:t>するため、テストスクリプトを</w:t>
      </w:r>
      <w:r w:rsidR="003F45F0">
        <w:rPr>
          <w:rFonts w:hint="eastAsia"/>
        </w:rPr>
        <w:t>保守する工数はそれほど小さくありません</w:t>
      </w:r>
      <w:r w:rsidR="006120B8">
        <w:rPr>
          <w:rFonts w:hint="eastAsia"/>
        </w:rPr>
        <w:t>。</w:t>
      </w:r>
    </w:p>
    <w:p w:rsidR="00BD2503" w:rsidRPr="00BD2503" w:rsidRDefault="00963215" w:rsidP="00BD2503">
      <w:pPr>
        <w:pStyle w:val="2"/>
      </w:pPr>
      <w:r>
        <w:rPr>
          <w:rFonts w:hint="eastAsia"/>
        </w:rPr>
        <w:t>コード駆動</w:t>
      </w:r>
      <w:r w:rsidR="00BD2503">
        <w:rPr>
          <w:rFonts w:hint="eastAsia"/>
        </w:rPr>
        <w:t>によるオートメーション</w:t>
      </w:r>
    </w:p>
    <w:p w:rsidR="00CA5CB0" w:rsidRDefault="00121CF7" w:rsidP="002E7C24">
      <w:r>
        <w:rPr>
          <w:rFonts w:hint="eastAsia"/>
        </w:rPr>
        <w:t>テスト対象のソフトウェアに、テスト実行用の</w:t>
      </w:r>
      <w:r w:rsidR="008B0D2E">
        <w:rPr>
          <w:rFonts w:hint="eastAsia"/>
        </w:rPr>
        <w:t xml:space="preserve">API(Application Programming Interface; </w:t>
      </w:r>
      <w:r w:rsidR="008B0D2E">
        <w:rPr>
          <w:rFonts w:hint="eastAsia"/>
        </w:rPr>
        <w:t>プログラムとプログラムをつなぐための界面</w:t>
      </w:r>
      <w:r w:rsidR="008B0D2E">
        <w:rPr>
          <w:rFonts w:hint="eastAsia"/>
        </w:rPr>
        <w:t>)</w:t>
      </w:r>
      <w:r w:rsidR="008B0D2E">
        <w:rPr>
          <w:rFonts w:hint="eastAsia"/>
        </w:rPr>
        <w:t>を装備</w:t>
      </w:r>
      <w:r w:rsidR="00A44443">
        <w:rPr>
          <w:rFonts w:hint="eastAsia"/>
        </w:rPr>
        <w:t>させて</w:t>
      </w:r>
      <w:r w:rsidR="008B0D2E">
        <w:rPr>
          <w:rFonts w:hint="eastAsia"/>
        </w:rPr>
        <w:t>、この</w:t>
      </w:r>
      <w:r w:rsidR="008B0D2E">
        <w:rPr>
          <w:rFonts w:hint="eastAsia"/>
        </w:rPr>
        <w:t>API</w:t>
      </w:r>
      <w:r w:rsidR="008B0D2E">
        <w:rPr>
          <w:rFonts w:hint="eastAsia"/>
        </w:rPr>
        <w:t>を介してテストを自動化する、というアプローチです。</w:t>
      </w:r>
      <w:r w:rsidR="00D86323">
        <w:rPr>
          <w:rFonts w:hint="eastAsia"/>
        </w:rPr>
        <w:t>コード駆動によるオートメーションをするには、</w:t>
      </w:r>
      <w:r w:rsidR="000B573F">
        <w:rPr>
          <w:rFonts w:hint="eastAsia"/>
        </w:rPr>
        <w:t>テスト対象のソフトウェア</w:t>
      </w:r>
      <w:r w:rsidR="00D86323">
        <w:rPr>
          <w:rFonts w:hint="eastAsia"/>
        </w:rPr>
        <w:t>を</w:t>
      </w:r>
      <w:r w:rsidR="00D86323">
        <w:rPr>
          <w:rFonts w:hint="eastAsia"/>
        </w:rPr>
        <w:t>testable</w:t>
      </w:r>
      <w:r w:rsidR="00213E66">
        <w:rPr>
          <w:rFonts w:hint="eastAsia"/>
        </w:rPr>
        <w:t>に</w:t>
      </w:r>
      <w:r w:rsidR="00D86323">
        <w:rPr>
          <w:rFonts w:hint="eastAsia"/>
        </w:rPr>
        <w:t>するための修正が</w:t>
      </w:r>
      <w:r w:rsidR="000B573F">
        <w:rPr>
          <w:rFonts w:hint="eastAsia"/>
        </w:rPr>
        <w:t>必要</w:t>
      </w:r>
      <w:r w:rsidR="00D86323">
        <w:rPr>
          <w:rFonts w:hint="eastAsia"/>
        </w:rPr>
        <w:t>で</w:t>
      </w:r>
      <w:r w:rsidR="000B573F">
        <w:rPr>
          <w:rFonts w:hint="eastAsia"/>
        </w:rPr>
        <w:t>す。</w:t>
      </w:r>
      <w:r w:rsidR="00B453EF">
        <w:rPr>
          <w:rFonts w:hint="eastAsia"/>
        </w:rPr>
        <w:t>どのような修正が必要となるか、次節で見てみましょう。</w:t>
      </w:r>
    </w:p>
    <w:p w:rsidR="000B038D" w:rsidRDefault="003379A7" w:rsidP="000B038D">
      <w:pPr>
        <w:pStyle w:val="1"/>
        <w:numPr>
          <w:ilvl w:val="0"/>
          <w:numId w:val="31"/>
        </w:numPr>
      </w:pPr>
      <w:r>
        <w:rPr>
          <w:rFonts w:hint="eastAsia"/>
        </w:rPr>
        <w:t>オートメーションに必要な部品</w:t>
      </w:r>
    </w:p>
    <w:p w:rsidR="00A81C56" w:rsidRDefault="000B038D" w:rsidP="000B038D">
      <w:r>
        <w:rPr>
          <w:rFonts w:hint="eastAsia"/>
        </w:rPr>
        <w:t>オ</w:t>
      </w:r>
      <w:r w:rsidR="00571A92">
        <w:rPr>
          <w:rFonts w:hint="eastAsia"/>
        </w:rPr>
        <w:t>ートメーションを構成するコードは、</w:t>
      </w:r>
      <w:r w:rsidR="00A81C56">
        <w:rPr>
          <w:rFonts w:hint="eastAsia"/>
        </w:rPr>
        <w:t>ドライバ、スタブ、ハーネス</w:t>
      </w:r>
      <w:r w:rsidR="00571A92">
        <w:rPr>
          <w:rFonts w:hint="eastAsia"/>
        </w:rPr>
        <w:t>などの部位</w:t>
      </w:r>
      <w:r>
        <w:rPr>
          <w:rFonts w:hint="eastAsia"/>
        </w:rPr>
        <w:t>に分</w:t>
      </w:r>
      <w:r w:rsidR="00AE6C79">
        <w:rPr>
          <w:rFonts w:hint="eastAsia"/>
        </w:rPr>
        <w:t>けられ</w:t>
      </w:r>
      <w:r>
        <w:rPr>
          <w:rFonts w:hint="eastAsia"/>
        </w:rPr>
        <w:t>ます。</w:t>
      </w:r>
      <w:r w:rsidR="00A81C56">
        <w:fldChar w:fldCharType="begin"/>
      </w:r>
      <w:r w:rsidR="00A81C56">
        <w:instrText xml:space="preserve"> </w:instrText>
      </w:r>
      <w:r w:rsidR="00A81C56">
        <w:rPr>
          <w:rFonts w:hint="eastAsia"/>
        </w:rPr>
        <w:instrText>REF _Ref274257226 \h</w:instrText>
      </w:r>
      <w:r w:rsidR="00A81C56">
        <w:instrText xml:space="preserve"> </w:instrText>
      </w:r>
      <w:r w:rsidR="00A81C56">
        <w:fldChar w:fldCharType="separate"/>
      </w:r>
      <w:r w:rsidR="00A81C56">
        <w:rPr>
          <w:rFonts w:hint="eastAsia"/>
        </w:rPr>
        <w:t>図</w:t>
      </w:r>
      <w:r w:rsidR="00A81C56">
        <w:rPr>
          <w:rFonts w:hint="eastAsia"/>
        </w:rPr>
        <w:t xml:space="preserve">6 - </w:t>
      </w:r>
      <w:r w:rsidR="00A81C56">
        <w:rPr>
          <w:noProof/>
        </w:rPr>
        <w:t>3</w:t>
      </w:r>
      <w:r w:rsidR="00A81C56">
        <w:fldChar w:fldCharType="end"/>
      </w:r>
      <w:r w:rsidR="00A81C56">
        <w:rPr>
          <w:rFonts w:hint="eastAsia"/>
        </w:rPr>
        <w:t>に、馬車のイメージを使って、ビルドとオートメーション</w:t>
      </w:r>
      <w:r w:rsidR="00012650">
        <w:rPr>
          <w:rFonts w:hint="eastAsia"/>
        </w:rPr>
        <w:t>コード</w:t>
      </w:r>
      <w:r w:rsidR="00A81C56">
        <w:rPr>
          <w:rFonts w:hint="eastAsia"/>
        </w:rPr>
        <w:t>の関係を示しました。</w:t>
      </w:r>
      <w:r w:rsidR="00E16E05">
        <w:rPr>
          <w:rFonts w:hint="eastAsia"/>
        </w:rPr>
        <w:t>以下で、それぞれを説明しましょう。</w:t>
      </w:r>
    </w:p>
    <w:p w:rsidR="000B038D" w:rsidRDefault="000B038D" w:rsidP="000B038D">
      <w:pPr>
        <w:keepNext/>
      </w:pPr>
      <w:r>
        <w:rPr>
          <w:rFonts w:hint="eastAsia"/>
          <w:noProof/>
        </w:rPr>
        <w:lastRenderedPageBreak/>
        <w:drawing>
          <wp:inline distT="0" distB="0" distL="0" distR="0" wp14:anchorId="5CA9EE9A" wp14:editId="7E33723E">
            <wp:extent cx="4411345" cy="3408680"/>
            <wp:effectExtent l="0" t="0" r="8255" b="0"/>
            <wp:docPr id="2" name="図 2" descr="C:\Users\yotsuda.FAREAST\Desktop\馬車.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otsuda.FAREAST\Desktop\馬車.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11345" cy="3408680"/>
                    </a:xfrm>
                    <a:prstGeom prst="rect">
                      <a:avLst/>
                    </a:prstGeom>
                    <a:noFill/>
                    <a:ln>
                      <a:noFill/>
                    </a:ln>
                  </pic:spPr>
                </pic:pic>
              </a:graphicData>
            </a:graphic>
          </wp:inline>
        </w:drawing>
      </w:r>
    </w:p>
    <w:p w:rsidR="000B038D" w:rsidRDefault="000B038D" w:rsidP="000B038D">
      <w:pPr>
        <w:pStyle w:val="a7"/>
        <w:numPr>
          <w:ilvl w:val="0"/>
          <w:numId w:val="31"/>
        </w:numPr>
        <w:jc w:val="center"/>
      </w:pPr>
      <w:bookmarkStart w:id="3" w:name="_Ref274257226"/>
      <w:r>
        <w:rPr>
          <w:rFonts w:hint="eastAsia"/>
        </w:rPr>
        <w:t>図</w:t>
      </w:r>
      <w:r>
        <w:rPr>
          <w:rFonts w:hint="eastAsia"/>
        </w:rPr>
        <w:t xml:space="preserve">6 - </w:t>
      </w:r>
      <w:r>
        <w:fldChar w:fldCharType="begin"/>
      </w:r>
      <w:r>
        <w:instrText xml:space="preserve"> </w:instrText>
      </w:r>
      <w:r>
        <w:rPr>
          <w:rFonts w:hint="eastAsia"/>
        </w:rPr>
        <w:instrText xml:space="preserve">SEQ </w:instrText>
      </w:r>
      <w:r>
        <w:rPr>
          <w:rFonts w:hint="eastAsia"/>
        </w:rPr>
        <w:instrText>図</w:instrText>
      </w:r>
      <w:r>
        <w:rPr>
          <w:rFonts w:hint="eastAsia"/>
        </w:rPr>
        <w:instrText>6_- \* ARABIC</w:instrText>
      </w:r>
      <w:r>
        <w:instrText xml:space="preserve"> </w:instrText>
      </w:r>
      <w:r>
        <w:fldChar w:fldCharType="separate"/>
      </w:r>
      <w:r w:rsidR="00A81C56">
        <w:rPr>
          <w:noProof/>
        </w:rPr>
        <w:t>3</w:t>
      </w:r>
      <w:r>
        <w:fldChar w:fldCharType="end"/>
      </w:r>
      <w:bookmarkEnd w:id="3"/>
      <w:r>
        <w:rPr>
          <w:rFonts w:hint="eastAsia"/>
        </w:rPr>
        <w:t xml:space="preserve"> </w:t>
      </w:r>
      <w:r>
        <w:rPr>
          <w:rFonts w:hint="eastAsia"/>
        </w:rPr>
        <w:t>ただ今、ビルドのテスト中</w:t>
      </w:r>
      <w:r>
        <w:t>…</w:t>
      </w:r>
    </w:p>
    <w:p w:rsidR="00AA4C30" w:rsidRDefault="00012650" w:rsidP="00AA4C30">
      <w:pPr>
        <w:pStyle w:val="2"/>
      </w:pPr>
      <w:r>
        <w:rPr>
          <w:rFonts w:hint="eastAsia"/>
        </w:rPr>
        <w:t>テスト</w:t>
      </w:r>
      <w:r w:rsidR="00AA4C30">
        <w:rPr>
          <w:rFonts w:hint="eastAsia"/>
        </w:rPr>
        <w:t>ドライバ</w:t>
      </w:r>
    </w:p>
    <w:p w:rsidR="00F1552F" w:rsidRDefault="00AA4C30" w:rsidP="00AA4C30">
      <w:r>
        <w:rPr>
          <w:rFonts w:hint="eastAsia"/>
        </w:rPr>
        <w:t>テスト対象のソフトウェアを</w:t>
      </w:r>
      <w:r w:rsidR="00A62F32">
        <w:ruby>
          <w:rubyPr>
            <w:rubyAlign w:val="distributeSpace"/>
            <w:hps w:val="11"/>
            <w:hpsRaise w:val="20"/>
            <w:hpsBaseText w:val="22"/>
            <w:lid w:val="ja-JP"/>
          </w:rubyPr>
          <w:rt>
            <w:r w:rsidR="00A62F32" w:rsidRPr="00A62F32">
              <w:rPr>
                <w:rFonts w:ascii="ＭＳ 明朝" w:eastAsia="ＭＳ 明朝" w:hAnsi="ＭＳ 明朝" w:hint="eastAsia"/>
                <w:sz w:val="11"/>
              </w:rPr>
              <w:t>ドライブ</w:t>
            </w:r>
          </w:rt>
          <w:rubyBase>
            <w:r w:rsidR="00A62F32">
              <w:rPr>
                <w:rFonts w:hint="eastAsia"/>
              </w:rPr>
              <w:t>駆動</w:t>
            </w:r>
          </w:rubyBase>
        </w:ruby>
      </w:r>
      <w:r>
        <w:rPr>
          <w:rFonts w:hint="eastAsia"/>
        </w:rPr>
        <w:t>する、オートメーションコードの本体となる部分です。</w:t>
      </w:r>
      <w:r w:rsidR="00DB0016">
        <w:rPr>
          <w:rFonts w:hint="eastAsia"/>
        </w:rPr>
        <w:t>ただし、ドライバというと、</w:t>
      </w:r>
      <w:r w:rsidR="009F398B">
        <w:rPr>
          <w:rFonts w:hint="eastAsia"/>
        </w:rPr>
        <w:t>一般に</w:t>
      </w:r>
      <w:r w:rsidR="00DB0016">
        <w:rPr>
          <w:rFonts w:hint="eastAsia"/>
        </w:rPr>
        <w:t>統合テストではなく単体テストのコード</w:t>
      </w:r>
      <w:r w:rsidR="00983122">
        <w:rPr>
          <w:rFonts w:hint="eastAsia"/>
        </w:rPr>
        <w:t>を指</w:t>
      </w:r>
      <w:r w:rsidR="00116667">
        <w:rPr>
          <w:rFonts w:hint="eastAsia"/>
        </w:rPr>
        <w:t>しま</w:t>
      </w:r>
      <w:r w:rsidR="00983122">
        <w:rPr>
          <w:rFonts w:hint="eastAsia"/>
        </w:rPr>
        <w:t>す</w:t>
      </w:r>
      <w:r w:rsidR="00DB0016">
        <w:rPr>
          <w:rFonts w:hint="eastAsia"/>
        </w:rPr>
        <w:t>。</w:t>
      </w:r>
      <w:r w:rsidR="00F1552F">
        <w:rPr>
          <w:rFonts w:hint="eastAsia"/>
        </w:rPr>
        <w:t>単体テストの対象となるクラスは、まだ、これを</w:t>
      </w:r>
      <w:r w:rsidR="00C724EE">
        <w:rPr>
          <w:rFonts w:hint="eastAsia"/>
        </w:rPr>
        <w:t>呼び出</w:t>
      </w:r>
      <w:r w:rsidR="00165E22">
        <w:rPr>
          <w:rFonts w:hint="eastAsia"/>
        </w:rPr>
        <w:t>して動かす</w:t>
      </w:r>
      <w:r w:rsidR="00F1552F">
        <w:rPr>
          <w:rFonts w:hint="eastAsia"/>
        </w:rPr>
        <w:t>部品と統合されていませんから、その部品を代替する</w:t>
      </w:r>
      <w:r w:rsidR="00A21A71">
        <w:rPr>
          <w:rFonts w:hint="eastAsia"/>
        </w:rPr>
        <w:t>テスト用コード</w:t>
      </w:r>
      <w:r w:rsidR="00F1552F">
        <w:rPr>
          <w:rFonts w:hint="eastAsia"/>
        </w:rPr>
        <w:t>という意味がドライバという語に強調されます。</w:t>
      </w:r>
    </w:p>
    <w:p w:rsidR="00AA4C30" w:rsidRPr="00A81C56" w:rsidRDefault="004334D5" w:rsidP="00AA4C30">
      <w:r>
        <w:rPr>
          <w:rFonts w:hint="eastAsia"/>
        </w:rPr>
        <w:t>これに対し、統合テストのオートメーションコードの本体は、オートメーションと呼ばれます</w:t>
      </w:r>
      <w:r w:rsidR="00D96771">
        <w:rPr>
          <w:rFonts w:hint="eastAsia"/>
        </w:rPr>
        <w:t>(</w:t>
      </w:r>
      <w:r w:rsidR="00D37EF5">
        <w:rPr>
          <w:rFonts w:hint="eastAsia"/>
        </w:rPr>
        <w:t>その</w:t>
      </w:r>
      <w:r w:rsidR="00D96771">
        <w:rPr>
          <w:rFonts w:hint="eastAsia"/>
        </w:rPr>
        <w:t>まんまです</w:t>
      </w:r>
      <w:r w:rsidR="00D96771">
        <w:rPr>
          <w:rFonts w:hint="eastAsia"/>
        </w:rPr>
        <w:t>)</w:t>
      </w:r>
      <w:r>
        <w:rPr>
          <w:rFonts w:hint="eastAsia"/>
        </w:rPr>
        <w:t>。</w:t>
      </w:r>
      <w:r w:rsidR="00AA4C30">
        <w:rPr>
          <w:rFonts w:hint="eastAsia"/>
        </w:rPr>
        <w:t>オートメーションは、人の手</w:t>
      </w:r>
      <w:r w:rsidR="00AA4C30">
        <w:rPr>
          <w:rFonts w:hint="eastAsia"/>
        </w:rPr>
        <w:lastRenderedPageBreak/>
        <w:t>に代わって、ハーネスを介してビルドを操作し、その動作が意図した結果になるかを確認します。</w:t>
      </w:r>
    </w:p>
    <w:p w:rsidR="000B038D" w:rsidRDefault="00012650" w:rsidP="00DB0016">
      <w:pPr>
        <w:pStyle w:val="2"/>
      </w:pPr>
      <w:r>
        <w:rPr>
          <w:rFonts w:hint="eastAsia"/>
        </w:rPr>
        <w:t>テスト</w:t>
      </w:r>
      <w:r w:rsidR="00CA1C90">
        <w:rPr>
          <w:rFonts w:hint="eastAsia"/>
        </w:rPr>
        <w:t>スタブ</w:t>
      </w:r>
    </w:p>
    <w:p w:rsidR="00DB0016" w:rsidRDefault="00012650" w:rsidP="000B038D">
      <w:pPr>
        <w:rPr>
          <w:rFonts w:hint="eastAsia"/>
        </w:rPr>
      </w:pPr>
      <w:r>
        <w:rPr>
          <w:rFonts w:hint="eastAsia"/>
        </w:rPr>
        <w:t>スタブも、単体テストをするときに必要となるソフトウェア部品です。</w:t>
      </w:r>
      <w:r w:rsidR="003F4185">
        <w:rPr>
          <w:rFonts w:hint="eastAsia"/>
        </w:rPr>
        <w:t>テスト対象のクラスは、それが呼び出し</w:t>
      </w:r>
      <w:r w:rsidR="00041DD4">
        <w:rPr>
          <w:rFonts w:hint="eastAsia"/>
        </w:rPr>
        <w:t>て使いたい</w:t>
      </w:r>
      <w:r w:rsidR="00B4445C">
        <w:rPr>
          <w:rFonts w:hint="eastAsia"/>
        </w:rPr>
        <w:t>(</w:t>
      </w:r>
      <w:r w:rsidR="00B4445C">
        <w:rPr>
          <w:rFonts w:hint="eastAsia"/>
        </w:rPr>
        <w:t>つまり、</w:t>
      </w:r>
      <w:r w:rsidR="00F245E6">
        <w:rPr>
          <w:rFonts w:hint="eastAsia"/>
        </w:rPr>
        <w:t>このクラス</w:t>
      </w:r>
      <w:r w:rsidR="00B4445C">
        <w:rPr>
          <w:rFonts w:hint="eastAsia"/>
        </w:rPr>
        <w:t>が依存する</w:t>
      </w:r>
      <w:r w:rsidR="00B4445C">
        <w:rPr>
          <w:rFonts w:hint="eastAsia"/>
        </w:rPr>
        <w:t>)</w:t>
      </w:r>
      <w:r w:rsidR="003F4185">
        <w:rPr>
          <w:rFonts w:hint="eastAsia"/>
        </w:rPr>
        <w:t>ソフトウェア部品</w:t>
      </w:r>
      <w:r w:rsidR="00F245E6">
        <w:rPr>
          <w:rFonts w:hint="eastAsia"/>
        </w:rPr>
        <w:t>(</w:t>
      </w:r>
      <w:r w:rsidR="00F245E6">
        <w:rPr>
          <w:rFonts w:hint="eastAsia"/>
        </w:rPr>
        <w:t>コンポーネントやモジュール</w:t>
      </w:r>
      <w:r w:rsidR="00F245E6">
        <w:rPr>
          <w:rFonts w:hint="eastAsia"/>
        </w:rPr>
        <w:t>)</w:t>
      </w:r>
      <w:r w:rsidR="00B4445C">
        <w:rPr>
          <w:rFonts w:hint="eastAsia"/>
        </w:rPr>
        <w:t>がまだありません</w:t>
      </w:r>
      <w:r w:rsidR="003F4185">
        <w:rPr>
          <w:rFonts w:hint="eastAsia"/>
        </w:rPr>
        <w:t>から、</w:t>
      </w:r>
      <w:r w:rsidR="009B533D">
        <w:rPr>
          <w:rFonts w:hint="eastAsia"/>
        </w:rPr>
        <w:t>やはり</w:t>
      </w:r>
      <w:r w:rsidR="00A62F32">
        <w:rPr>
          <w:rFonts w:hint="eastAsia"/>
        </w:rPr>
        <w:t>そのままでは</w:t>
      </w:r>
      <w:r w:rsidR="009B533D">
        <w:rPr>
          <w:rFonts w:hint="eastAsia"/>
        </w:rPr>
        <w:t>動きません。</w:t>
      </w:r>
      <w:r w:rsidR="00AA315C">
        <w:rPr>
          <w:rFonts w:hint="eastAsia"/>
        </w:rPr>
        <w:t>そ</w:t>
      </w:r>
      <w:r w:rsidR="009B533D">
        <w:rPr>
          <w:rFonts w:hint="eastAsia"/>
        </w:rPr>
        <w:t>のため、</w:t>
      </w:r>
      <w:r w:rsidR="003F4185">
        <w:rPr>
          <w:rFonts w:hint="eastAsia"/>
        </w:rPr>
        <w:t>ハリボテ部品を作ってテスト対象</w:t>
      </w:r>
      <w:r w:rsidR="00904BEB">
        <w:rPr>
          <w:rFonts w:hint="eastAsia"/>
        </w:rPr>
        <w:t>のクラス</w:t>
      </w:r>
      <w:bookmarkStart w:id="4" w:name="_GoBack"/>
      <w:bookmarkEnd w:id="4"/>
      <w:r w:rsidR="00904BEB">
        <w:rPr>
          <w:rFonts w:hint="eastAsia"/>
        </w:rPr>
        <w:t>から</w:t>
      </w:r>
      <w:r w:rsidR="003F4185">
        <w:rPr>
          <w:rFonts w:hint="eastAsia"/>
        </w:rPr>
        <w:t>呼び出させる</w:t>
      </w:r>
      <w:r w:rsidR="00904BEB">
        <w:rPr>
          <w:rFonts w:hint="eastAsia"/>
        </w:rPr>
        <w:t>ようにします。</w:t>
      </w:r>
      <w:r w:rsidR="00AA315C">
        <w:rPr>
          <w:rFonts w:hint="eastAsia"/>
        </w:rPr>
        <w:t>このハリボテ部品がスタブです。</w:t>
      </w:r>
      <w:r w:rsidR="00495E1B">
        <w:rPr>
          <w:rFonts w:hint="eastAsia"/>
        </w:rPr>
        <w:t>スタブ</w:t>
      </w:r>
      <w:r w:rsidR="00495E1B">
        <w:rPr>
          <w:rFonts w:hint="eastAsia"/>
        </w:rPr>
        <w:t>(stub)</w:t>
      </w:r>
      <w:r w:rsidR="00495E1B">
        <w:rPr>
          <w:rFonts w:hint="eastAsia"/>
        </w:rPr>
        <w:t>とは、木の切り株とか根っこという意味です。また、</w:t>
      </w:r>
      <w:r w:rsidR="00495E1B">
        <w:rPr>
          <w:rFonts w:hint="eastAsia"/>
        </w:rPr>
        <w:t>stub out</w:t>
      </w:r>
      <w:r w:rsidR="00495E1B">
        <w:rPr>
          <w:rFonts w:hint="eastAsia"/>
        </w:rPr>
        <w:t>といえば「もみ消す」という意味で、テスト対象のクラスが依存するほかのクラスをもみ消すという意味があります。</w:t>
      </w:r>
      <w:r w:rsidR="00C87606">
        <w:rPr>
          <w:rFonts w:hint="eastAsia"/>
        </w:rPr>
        <w:t>スタブは、テスト対象から見て正しく動作するふりをすれば十分です。例えば、計算処理をせずに正しい計算結果をただ返すだけのスタブを作ってテストに使います。</w:t>
      </w:r>
      <w:r w:rsidR="00F245E6">
        <w:rPr>
          <w:rFonts w:hint="eastAsia"/>
        </w:rPr>
        <w:t>もちろん、依存先のソフトウェア部品がすでにあれば、それを使ってテストすればよく、スタブを準備する必要はありません。</w:t>
      </w:r>
      <w:r w:rsidR="00525F75">
        <w:rPr>
          <w:rFonts w:hint="eastAsia"/>
        </w:rPr>
        <w:t>ドライバとスタブは対になって単体テストを支援します。</w:t>
      </w:r>
    </w:p>
    <w:p w:rsidR="00BE03B6" w:rsidRDefault="00BE03B6" w:rsidP="000B038D">
      <w:r>
        <w:rPr>
          <w:rFonts w:hint="eastAsia"/>
        </w:rPr>
        <w:t>また、テスト対象のクラスが、依存先のクラスのメソッドを期待通りに呼び出すかを検査できるスタブを、モックオブジェクト</w:t>
      </w:r>
      <w:r>
        <w:rPr>
          <w:rFonts w:hint="eastAsia"/>
        </w:rPr>
        <w:t>(</w:t>
      </w:r>
      <w:r>
        <w:rPr>
          <w:rFonts w:hint="eastAsia"/>
        </w:rPr>
        <w:t>あるいは単にモック</w:t>
      </w:r>
      <w:r>
        <w:rPr>
          <w:rFonts w:hint="eastAsia"/>
        </w:rPr>
        <w:t>)</w:t>
      </w:r>
      <w:r>
        <w:rPr>
          <w:rFonts w:hint="eastAsia"/>
        </w:rPr>
        <w:t>といいます。モックオブジェクトは、テスト駆動開発の派生である振る舞い駆動開発</w:t>
      </w:r>
      <w:r>
        <w:rPr>
          <w:rFonts w:hint="eastAsia"/>
        </w:rPr>
        <w:t>(Behavior Driven Development)</w:t>
      </w:r>
      <w:r>
        <w:rPr>
          <w:rFonts w:hint="eastAsia"/>
        </w:rPr>
        <w:t>で</w:t>
      </w:r>
    </w:p>
    <w:p w:rsidR="003379A7" w:rsidRPr="003379A7" w:rsidRDefault="003379A7" w:rsidP="003379A7">
      <w:pPr>
        <w:pStyle w:val="2"/>
      </w:pPr>
      <w:r>
        <w:rPr>
          <w:rFonts w:hint="eastAsia"/>
        </w:rPr>
        <w:lastRenderedPageBreak/>
        <w:t>テストハーネス</w:t>
      </w:r>
    </w:p>
    <w:p w:rsidR="0073678F" w:rsidRPr="009E0BCD" w:rsidRDefault="0073678F" w:rsidP="0073678F">
      <w:r>
        <w:rPr>
          <w:rFonts w:hint="eastAsia"/>
        </w:rPr>
        <w:t>テストハーネスとは、テスト対象のビルドとオートメーション</w:t>
      </w:r>
      <w:r w:rsidR="002F2B5B">
        <w:rPr>
          <w:rFonts w:hint="eastAsia"/>
        </w:rPr>
        <w:t>コード</w:t>
      </w:r>
      <w:r>
        <w:rPr>
          <w:rFonts w:hint="eastAsia"/>
        </w:rPr>
        <w:t>を接続するためのソフトウェアで</w:t>
      </w:r>
      <w:r w:rsidR="00D60DE2">
        <w:rPr>
          <w:rFonts w:hint="eastAsia"/>
        </w:rPr>
        <w:t>、テスティングフレームワークとも呼ばれます</w:t>
      </w:r>
      <w:r>
        <w:rPr>
          <w:rFonts w:hint="eastAsia"/>
        </w:rPr>
        <w:t>。いわば、ビルドを組み上げるための足場の役割を果た</w:t>
      </w:r>
      <w:r w:rsidR="00192C09">
        <w:rPr>
          <w:rFonts w:hint="eastAsia"/>
        </w:rPr>
        <w:t>すもので</w:t>
      </w:r>
      <w:r w:rsidR="006968C8">
        <w:rPr>
          <w:rFonts w:hint="eastAsia"/>
        </w:rPr>
        <w:t>す。建物を建築中のときは</w:t>
      </w:r>
      <w:r>
        <w:rPr>
          <w:rFonts w:hint="eastAsia"/>
        </w:rPr>
        <w:t>足場を取り付けますが、完成したら足場は取り外しますね。</w:t>
      </w:r>
      <w:r w:rsidR="001670FD">
        <w:rPr>
          <w:rFonts w:hint="eastAsia"/>
        </w:rPr>
        <w:t>テストハーネス</w:t>
      </w:r>
      <w:r w:rsidR="001E7DAD">
        <w:rPr>
          <w:rFonts w:hint="eastAsia"/>
        </w:rPr>
        <w:t>も</w:t>
      </w:r>
      <w:r w:rsidR="001670FD">
        <w:rPr>
          <w:rFonts w:hint="eastAsia"/>
        </w:rPr>
        <w:t>最終的な</w:t>
      </w:r>
      <w:r w:rsidR="00FE2D1A">
        <w:rPr>
          <w:rFonts w:hint="eastAsia"/>
        </w:rPr>
        <w:t>ソフトウェア</w:t>
      </w:r>
      <w:r w:rsidR="001670FD">
        <w:rPr>
          <w:rFonts w:hint="eastAsia"/>
        </w:rPr>
        <w:t>製品には含まれません</w:t>
      </w:r>
      <w:r w:rsidR="0090234C">
        <w:rPr>
          <w:rFonts w:hint="eastAsia"/>
        </w:rPr>
        <w:t>が、その開発には必須のものです</w:t>
      </w:r>
      <w:r w:rsidR="001670FD">
        <w:rPr>
          <w:rFonts w:hint="eastAsia"/>
        </w:rPr>
        <w:t>。</w:t>
      </w:r>
      <w:r>
        <w:rPr>
          <w:rFonts w:hint="eastAsia"/>
        </w:rPr>
        <w:t>Harness</w:t>
      </w:r>
      <w:r w:rsidR="00517246">
        <w:rPr>
          <w:rFonts w:hint="eastAsia"/>
        </w:rPr>
        <w:t>に</w:t>
      </w:r>
      <w:r>
        <w:rPr>
          <w:rFonts w:hint="eastAsia"/>
        </w:rPr>
        <w:t>は、馬や牛などの引き具という意味があります。</w:t>
      </w:r>
    </w:p>
    <w:p w:rsidR="00714C24" w:rsidRDefault="00714C24" w:rsidP="00714C24">
      <w:r>
        <w:rPr>
          <w:rFonts w:hint="eastAsia"/>
        </w:rPr>
        <w:t>テスト</w:t>
      </w:r>
      <w:r w:rsidR="005434F2">
        <w:rPr>
          <w:rFonts w:hint="eastAsia"/>
        </w:rPr>
        <w:t>を</w:t>
      </w:r>
      <w:r>
        <w:rPr>
          <w:rFonts w:hint="eastAsia"/>
        </w:rPr>
        <w:t>自動化</w:t>
      </w:r>
      <w:r w:rsidR="005434F2">
        <w:rPr>
          <w:rFonts w:hint="eastAsia"/>
        </w:rPr>
        <w:t>する</w:t>
      </w:r>
      <w:r w:rsidR="007F40B0">
        <w:rPr>
          <w:rFonts w:hint="eastAsia"/>
        </w:rPr>
        <w:t>ときに</w:t>
      </w:r>
      <w:r w:rsidR="008569BB">
        <w:rPr>
          <w:rFonts w:hint="eastAsia"/>
        </w:rPr>
        <w:t>まず</w:t>
      </w:r>
      <w:r w:rsidR="005434F2">
        <w:rPr>
          <w:rFonts w:hint="eastAsia"/>
        </w:rPr>
        <w:t>検討すべき</w:t>
      </w:r>
      <w:r w:rsidR="00AC6AE4">
        <w:rPr>
          <w:rFonts w:hint="eastAsia"/>
        </w:rPr>
        <w:t>こと</w:t>
      </w:r>
      <w:r w:rsidR="005434F2">
        <w:rPr>
          <w:rFonts w:hint="eastAsia"/>
        </w:rPr>
        <w:t>は</w:t>
      </w:r>
      <w:r>
        <w:rPr>
          <w:rFonts w:hint="eastAsia"/>
        </w:rPr>
        <w:t>、どのテストハーネスを使うか</w:t>
      </w:r>
      <w:r>
        <w:rPr>
          <w:rFonts w:hint="eastAsia"/>
        </w:rPr>
        <w:t xml:space="preserve"> (</w:t>
      </w:r>
      <w:r>
        <w:rPr>
          <w:rFonts w:hint="eastAsia"/>
        </w:rPr>
        <w:t>使えるか</w:t>
      </w:r>
      <w:r>
        <w:rPr>
          <w:rFonts w:hint="eastAsia"/>
        </w:rPr>
        <w:t xml:space="preserve">) </w:t>
      </w:r>
      <w:r>
        <w:rPr>
          <w:rFonts w:hint="eastAsia"/>
        </w:rPr>
        <w:t>ということです。</w:t>
      </w:r>
      <w:r w:rsidR="000068AA">
        <w:rPr>
          <w:rFonts w:hint="eastAsia"/>
        </w:rPr>
        <w:t>適切なハーネスがなければ、</w:t>
      </w:r>
      <w:r w:rsidR="004B1DCF">
        <w:rPr>
          <w:rFonts w:hint="eastAsia"/>
        </w:rPr>
        <w:t>ハーネスを新規に</w:t>
      </w:r>
      <w:r w:rsidR="000068AA">
        <w:rPr>
          <w:rFonts w:hint="eastAsia"/>
        </w:rPr>
        <w:t>開発</w:t>
      </w:r>
      <w:r w:rsidR="00AC6AE4">
        <w:rPr>
          <w:rFonts w:hint="eastAsia"/>
        </w:rPr>
        <w:t>する</w:t>
      </w:r>
      <w:r w:rsidR="000068AA">
        <w:rPr>
          <w:rFonts w:hint="eastAsia"/>
        </w:rPr>
        <w:t>必要があるかもしれません。</w:t>
      </w:r>
      <w:r>
        <w:rPr>
          <w:rFonts w:hint="eastAsia"/>
        </w:rPr>
        <w:t>また、選択したテストハーネス</w:t>
      </w:r>
      <w:r w:rsidR="00513C8D">
        <w:rPr>
          <w:rFonts w:hint="eastAsia"/>
        </w:rPr>
        <w:t>を</w:t>
      </w:r>
      <w:r>
        <w:rPr>
          <w:rFonts w:hint="eastAsia"/>
        </w:rPr>
        <w:t>装着できるように、ビルドに少し手を加えなければならないこともあります。</w:t>
      </w:r>
      <w:r w:rsidR="005627F9">
        <w:rPr>
          <w:rFonts w:hint="eastAsia"/>
        </w:rPr>
        <w:t>例えば、</w:t>
      </w:r>
      <w:r w:rsidR="005627F9">
        <w:rPr>
          <w:rFonts w:hint="eastAsia"/>
        </w:rPr>
        <w:t>Web</w:t>
      </w:r>
      <w:r w:rsidR="005627F9">
        <w:rPr>
          <w:rFonts w:hint="eastAsia"/>
        </w:rPr>
        <w:t>アプリケーションを開発するなら、</w:t>
      </w:r>
      <w:r w:rsidR="005627F9">
        <w:rPr>
          <w:rFonts w:hint="eastAsia"/>
        </w:rPr>
        <w:t>HTTP</w:t>
      </w:r>
      <w:r w:rsidR="005627F9">
        <w:rPr>
          <w:rFonts w:hint="eastAsia"/>
        </w:rPr>
        <w:t>経由以外の方法でもアプリケーションを操作して処理結果を取得する方法を用意し</w:t>
      </w:r>
      <w:r w:rsidR="00E86E38">
        <w:rPr>
          <w:rFonts w:hint="eastAsia"/>
        </w:rPr>
        <w:t>ておけば、テストハーネスの開発が非常に楽になります。</w:t>
      </w:r>
      <w:r w:rsidR="00E97252">
        <w:rPr>
          <w:rFonts w:hint="eastAsia"/>
        </w:rPr>
        <w:t>ビルドへのテストハーネスの接続</w:t>
      </w:r>
      <w:r w:rsidR="005627F9">
        <w:rPr>
          <w:rFonts w:hint="eastAsia"/>
        </w:rPr>
        <w:t>の</w:t>
      </w:r>
      <w:r w:rsidR="00E97252">
        <w:rPr>
          <w:rFonts w:hint="eastAsia"/>
        </w:rPr>
        <w:t>しやすさが、ビルドの</w:t>
      </w:r>
      <w:r w:rsidR="00E97252">
        <w:rPr>
          <w:rFonts w:hint="eastAsia"/>
        </w:rPr>
        <w:t>testability (</w:t>
      </w:r>
      <w:r w:rsidR="00495E38">
        <w:rPr>
          <w:rFonts w:hint="eastAsia"/>
        </w:rPr>
        <w:t>テスタビリティ</w:t>
      </w:r>
      <w:r w:rsidR="00495E38">
        <w:rPr>
          <w:rFonts w:hint="eastAsia"/>
        </w:rPr>
        <w:t xml:space="preserve">; </w:t>
      </w:r>
      <w:r w:rsidR="00E97252">
        <w:rPr>
          <w:rFonts w:hint="eastAsia"/>
        </w:rPr>
        <w:t>テストのしやすさ</w:t>
      </w:r>
      <w:r w:rsidR="00E97252">
        <w:rPr>
          <w:rFonts w:hint="eastAsia"/>
        </w:rPr>
        <w:t xml:space="preserve">) </w:t>
      </w:r>
      <w:r w:rsidR="00E97252">
        <w:rPr>
          <w:rFonts w:hint="eastAsia"/>
        </w:rPr>
        <w:t>を決める大きな要因のひとつで</w:t>
      </w:r>
      <w:r w:rsidR="005342EA">
        <w:rPr>
          <w:rFonts w:hint="eastAsia"/>
        </w:rPr>
        <w:t>す。ビルドの</w:t>
      </w:r>
      <w:r w:rsidR="00A84D32">
        <w:rPr>
          <w:rFonts w:hint="eastAsia"/>
        </w:rPr>
        <w:t>テスタビリティ</w:t>
      </w:r>
      <w:r w:rsidR="005342EA">
        <w:rPr>
          <w:rFonts w:hint="eastAsia"/>
        </w:rPr>
        <w:t>は</w:t>
      </w:r>
      <w:r w:rsidR="00E97252">
        <w:rPr>
          <w:rFonts w:hint="eastAsia"/>
        </w:rPr>
        <w:t>、</w:t>
      </w:r>
      <w:r w:rsidR="005342EA">
        <w:rPr>
          <w:rFonts w:hint="eastAsia"/>
        </w:rPr>
        <w:t>その</w:t>
      </w:r>
      <w:r w:rsidR="0017443C">
        <w:rPr>
          <w:rFonts w:hint="eastAsia"/>
        </w:rPr>
        <w:t>ソフトウェアの</w:t>
      </w:r>
      <w:r w:rsidR="005342EA">
        <w:rPr>
          <w:rFonts w:hint="eastAsia"/>
        </w:rPr>
        <w:t>品質を</w:t>
      </w:r>
      <w:r w:rsidR="00E97252">
        <w:rPr>
          <w:rFonts w:hint="eastAsia"/>
        </w:rPr>
        <w:t>大きく左右します。</w:t>
      </w:r>
      <w:r w:rsidR="0049056C">
        <w:rPr>
          <w:rFonts w:hint="eastAsia"/>
        </w:rPr>
        <w:t>テスト対象のビルドを簡単に操作できる</w:t>
      </w:r>
      <w:r w:rsidR="00067FCA">
        <w:rPr>
          <w:rFonts w:hint="eastAsia"/>
        </w:rPr>
        <w:t>ハーネス</w:t>
      </w:r>
      <w:r w:rsidR="0049056C">
        <w:rPr>
          <w:rFonts w:hint="eastAsia"/>
        </w:rPr>
        <w:t>を準備</w:t>
      </w:r>
      <w:r w:rsidR="008C333D">
        <w:rPr>
          <w:rFonts w:hint="eastAsia"/>
        </w:rPr>
        <w:t>したら</w:t>
      </w:r>
      <w:r w:rsidR="00067FCA">
        <w:rPr>
          <w:rFonts w:hint="eastAsia"/>
        </w:rPr>
        <w:t>、</w:t>
      </w:r>
      <w:r w:rsidR="0049056C">
        <w:rPr>
          <w:rFonts w:hint="eastAsia"/>
        </w:rPr>
        <w:t>これ</w:t>
      </w:r>
      <w:r w:rsidR="00067FCA">
        <w:rPr>
          <w:rFonts w:hint="eastAsia"/>
        </w:rPr>
        <w:t>を使って各テストスクリプトを手順どおりに実装</w:t>
      </w:r>
      <w:r w:rsidR="008C333D">
        <w:rPr>
          <w:rFonts w:hint="eastAsia"/>
        </w:rPr>
        <w:t>し</w:t>
      </w:r>
      <w:r w:rsidR="00067FCA">
        <w:rPr>
          <w:rFonts w:hint="eastAsia"/>
        </w:rPr>
        <w:t>ます。</w:t>
      </w:r>
    </w:p>
    <w:p w:rsidR="00EC1D5F" w:rsidRDefault="00EC1D5F" w:rsidP="00EC1D5F">
      <w:pPr>
        <w:pStyle w:val="2"/>
      </w:pPr>
      <w:r>
        <w:rPr>
          <w:rFonts w:hint="eastAsia"/>
        </w:rPr>
        <w:t>モックオブジェクト</w:t>
      </w:r>
    </w:p>
    <w:p w:rsidR="00EC1D5F" w:rsidRPr="00EC1D5F" w:rsidRDefault="00EC1D5F" w:rsidP="00EC1D5F">
      <w:r>
        <w:rPr>
          <w:rFonts w:hint="eastAsia"/>
        </w:rPr>
        <w:t>TBD</w:t>
      </w:r>
    </w:p>
    <w:p w:rsidR="00302787" w:rsidRDefault="00302787" w:rsidP="008A3627">
      <w:pPr>
        <w:pStyle w:val="1"/>
        <w:numPr>
          <w:ilvl w:val="0"/>
          <w:numId w:val="31"/>
        </w:numPr>
      </w:pPr>
      <w:r>
        <w:rPr>
          <w:rFonts w:hint="eastAsia"/>
        </w:rPr>
        <w:lastRenderedPageBreak/>
        <w:t>単体テストと統合テスト</w:t>
      </w:r>
    </w:p>
    <w:p w:rsidR="00E37CE4" w:rsidRDefault="00302787" w:rsidP="00736093">
      <w:r>
        <w:rPr>
          <w:rFonts w:hint="eastAsia"/>
        </w:rPr>
        <w:t>開発中のソフトウェアの一部だけをテストすることを、単体テスト</w:t>
      </w:r>
      <w:r>
        <w:rPr>
          <w:rFonts w:hint="eastAsia"/>
        </w:rPr>
        <w:t xml:space="preserve"> (unit test) </w:t>
      </w:r>
      <w:r w:rsidR="00597670">
        <w:rPr>
          <w:rFonts w:hint="eastAsia"/>
        </w:rPr>
        <w:t>といいます。一般に、単体テストの</w:t>
      </w:r>
      <w:r w:rsidR="00C02B4D">
        <w:rPr>
          <w:rFonts w:hint="eastAsia"/>
        </w:rPr>
        <w:t>実装</w:t>
      </w:r>
      <w:r w:rsidR="00597670">
        <w:rPr>
          <w:rFonts w:hint="eastAsia"/>
        </w:rPr>
        <w:t>と実施</w:t>
      </w:r>
      <w:r w:rsidR="00C02B4D">
        <w:rPr>
          <w:rFonts w:hint="eastAsia"/>
        </w:rPr>
        <w:t>は</w:t>
      </w:r>
      <w:r>
        <w:rPr>
          <w:rFonts w:hint="eastAsia"/>
        </w:rPr>
        <w:t>、そのコードを書いた開発者</w:t>
      </w:r>
      <w:r w:rsidR="004C5D8A">
        <w:rPr>
          <w:rFonts w:hint="eastAsia"/>
        </w:rPr>
        <w:t>が担当しま</w:t>
      </w:r>
      <w:r>
        <w:rPr>
          <w:rFonts w:hint="eastAsia"/>
        </w:rPr>
        <w:t>す。</w:t>
      </w:r>
      <w:r w:rsidR="000B0F9B">
        <w:rPr>
          <w:rFonts w:hint="eastAsia"/>
        </w:rPr>
        <w:t>これに対し、ビルドマシンで統合ビルドしたものをテストすることを、統合テスト</w:t>
      </w:r>
      <w:r w:rsidR="000B0F9B">
        <w:rPr>
          <w:rFonts w:hint="eastAsia"/>
        </w:rPr>
        <w:t xml:space="preserve"> (integration test) </w:t>
      </w:r>
      <w:r w:rsidR="000B0F9B">
        <w:rPr>
          <w:rFonts w:hint="eastAsia"/>
        </w:rPr>
        <w:t>といいます。</w:t>
      </w:r>
      <w:r w:rsidR="00E275CC">
        <w:rPr>
          <w:rFonts w:hint="eastAsia"/>
        </w:rPr>
        <w:t>統合テスト</w:t>
      </w:r>
      <w:r w:rsidR="00597670">
        <w:rPr>
          <w:rFonts w:hint="eastAsia"/>
        </w:rPr>
        <w:t>の実装と実施</w:t>
      </w:r>
      <w:r w:rsidR="00E275CC">
        <w:rPr>
          <w:rFonts w:hint="eastAsia"/>
        </w:rPr>
        <w:t>は、</w:t>
      </w:r>
      <w:r w:rsidR="00CE4DFB">
        <w:rPr>
          <w:rFonts w:hint="eastAsia"/>
        </w:rPr>
        <w:t>テスター</w:t>
      </w:r>
      <w:r w:rsidR="00E275CC">
        <w:rPr>
          <w:rFonts w:hint="eastAsia"/>
        </w:rPr>
        <w:t>が担当します。</w:t>
      </w:r>
      <w:r w:rsidR="00E7478F">
        <w:rPr>
          <w:rFonts w:hint="eastAsia"/>
        </w:rPr>
        <w:t>それぞれ、マニュアルケースとオートメーションの両方を使ってテストできま</w:t>
      </w:r>
      <w:r w:rsidR="00E37CE4">
        <w:rPr>
          <w:rFonts w:hint="eastAsia"/>
        </w:rPr>
        <w:t>すが、</w:t>
      </w:r>
      <w:r w:rsidR="00E904C1">
        <w:rPr>
          <w:rFonts w:hint="eastAsia"/>
        </w:rPr>
        <w:t>単体テストは自動化するのが比較的</w:t>
      </w:r>
      <w:r w:rsidR="00E275CC">
        <w:rPr>
          <w:rFonts w:hint="eastAsia"/>
        </w:rPr>
        <w:t>簡単</w:t>
      </w:r>
      <w:r w:rsidR="00E904C1">
        <w:rPr>
          <w:rFonts w:hint="eastAsia"/>
        </w:rPr>
        <w:t>なので</w:t>
      </w:r>
      <w:r w:rsidR="003813BF">
        <w:rPr>
          <w:rFonts w:hint="eastAsia"/>
        </w:rPr>
        <w:t>、ふつう単体テストといえば</w:t>
      </w:r>
      <w:r w:rsidR="00DC26E4">
        <w:rPr>
          <w:rFonts w:hint="eastAsia"/>
        </w:rPr>
        <w:t>自動化された</w:t>
      </w:r>
      <w:r w:rsidR="00E7478F">
        <w:rPr>
          <w:rFonts w:hint="eastAsia"/>
        </w:rPr>
        <w:t>テスト</w:t>
      </w:r>
      <w:r w:rsidR="003813BF">
        <w:rPr>
          <w:rFonts w:hint="eastAsia"/>
        </w:rPr>
        <w:t>を指します。</w:t>
      </w:r>
    </w:p>
    <w:p w:rsidR="00C87AAB" w:rsidRDefault="00783757" w:rsidP="00736093">
      <w:r>
        <w:rPr>
          <w:rFonts w:hint="eastAsia"/>
        </w:rPr>
        <w:t>現在は、</w:t>
      </w:r>
      <w:r w:rsidR="004B1DCF">
        <w:rPr>
          <w:rFonts w:hint="eastAsia"/>
        </w:rPr>
        <w:t>単体テストには</w:t>
      </w:r>
      <w:proofErr w:type="spellStart"/>
      <w:r w:rsidR="00360549">
        <w:rPr>
          <w:rFonts w:hint="eastAsia"/>
        </w:rPr>
        <w:t>xUnit</w:t>
      </w:r>
      <w:proofErr w:type="spellEnd"/>
      <w:r w:rsidR="00360549">
        <w:rPr>
          <w:rFonts w:hint="eastAsia"/>
        </w:rPr>
        <w:t>というオープン</w:t>
      </w:r>
      <w:r w:rsidR="009C5D61">
        <w:rPr>
          <w:rFonts w:hint="eastAsia"/>
        </w:rPr>
        <w:t>な</w:t>
      </w:r>
      <w:r w:rsidR="00360549">
        <w:rPr>
          <w:rFonts w:hint="eastAsia"/>
        </w:rPr>
        <w:t>テストハーネス</w:t>
      </w:r>
      <w:r w:rsidR="004B1DCF">
        <w:rPr>
          <w:rFonts w:hint="eastAsia"/>
        </w:rPr>
        <w:t>が使いやすく、人気があります</w:t>
      </w:r>
      <w:r w:rsidR="00360549">
        <w:rPr>
          <w:rFonts w:hint="eastAsia"/>
        </w:rPr>
        <w:t>。</w:t>
      </w:r>
      <w:r w:rsidR="00A767C7">
        <w:rPr>
          <w:rFonts w:hint="eastAsia"/>
        </w:rPr>
        <w:t>ケント・ベック</w:t>
      </w:r>
      <w:r w:rsidR="00360549">
        <w:rPr>
          <w:rFonts w:hint="eastAsia"/>
        </w:rPr>
        <w:t>氏が</w:t>
      </w:r>
      <w:r w:rsidR="00360549">
        <w:rPr>
          <w:rFonts w:hint="eastAsia"/>
        </w:rPr>
        <w:t>Smalltalk</w:t>
      </w:r>
      <w:r w:rsidR="00360549">
        <w:rPr>
          <w:rFonts w:hint="eastAsia"/>
        </w:rPr>
        <w:t>というプログラミング言語で開発した</w:t>
      </w:r>
      <w:proofErr w:type="spellStart"/>
      <w:r w:rsidR="00360549">
        <w:rPr>
          <w:rFonts w:hint="eastAsia"/>
        </w:rPr>
        <w:t>SUnit</w:t>
      </w:r>
      <w:proofErr w:type="spellEnd"/>
      <w:r w:rsidR="00A57194">
        <w:rPr>
          <w:rFonts w:hint="eastAsia"/>
        </w:rPr>
        <w:t>が最初で、これを</w:t>
      </w:r>
      <w:r w:rsidR="00360549">
        <w:rPr>
          <w:rFonts w:hint="eastAsia"/>
        </w:rPr>
        <w:t>Java</w:t>
      </w:r>
      <w:r w:rsidR="00A57194">
        <w:rPr>
          <w:rFonts w:hint="eastAsia"/>
        </w:rPr>
        <w:t>用に移植し</w:t>
      </w:r>
      <w:r w:rsidR="00360549">
        <w:rPr>
          <w:rFonts w:hint="eastAsia"/>
        </w:rPr>
        <w:t>た</w:t>
      </w:r>
      <w:proofErr w:type="spellStart"/>
      <w:r w:rsidR="00360549">
        <w:rPr>
          <w:rFonts w:hint="eastAsia"/>
        </w:rPr>
        <w:t>JUnit</w:t>
      </w:r>
      <w:proofErr w:type="spellEnd"/>
      <w:r w:rsidR="00360549">
        <w:rPr>
          <w:rFonts w:hint="eastAsia"/>
        </w:rPr>
        <w:t>, C++</w:t>
      </w:r>
      <w:r w:rsidR="00360549">
        <w:rPr>
          <w:rFonts w:hint="eastAsia"/>
        </w:rPr>
        <w:t>用の</w:t>
      </w:r>
      <w:proofErr w:type="spellStart"/>
      <w:r w:rsidR="00360549">
        <w:rPr>
          <w:rFonts w:hint="eastAsia"/>
        </w:rPr>
        <w:t>CppUnit</w:t>
      </w:r>
      <w:proofErr w:type="spellEnd"/>
      <w:r w:rsidR="00360549">
        <w:rPr>
          <w:rFonts w:hint="eastAsia"/>
        </w:rPr>
        <w:t>, Microsoft .NET</w:t>
      </w:r>
      <w:r w:rsidR="00360549">
        <w:rPr>
          <w:rFonts w:hint="eastAsia"/>
        </w:rPr>
        <w:t>用の</w:t>
      </w:r>
      <w:proofErr w:type="spellStart"/>
      <w:r w:rsidR="00360549">
        <w:rPr>
          <w:rFonts w:hint="eastAsia"/>
        </w:rPr>
        <w:t>NUnit</w:t>
      </w:r>
      <w:proofErr w:type="spellEnd"/>
      <w:r w:rsidR="00360549">
        <w:rPr>
          <w:rFonts w:hint="eastAsia"/>
        </w:rPr>
        <w:t>などがあります。</w:t>
      </w:r>
      <w:r>
        <w:rPr>
          <w:rFonts w:hint="eastAsia"/>
        </w:rPr>
        <w:t>例えば</w:t>
      </w:r>
      <w:r w:rsidR="00360549">
        <w:rPr>
          <w:rFonts w:hint="eastAsia"/>
        </w:rPr>
        <w:t>Java</w:t>
      </w:r>
      <w:r>
        <w:rPr>
          <w:rFonts w:hint="eastAsia"/>
        </w:rPr>
        <w:t>言語で開発し</w:t>
      </w:r>
      <w:r w:rsidR="00360549">
        <w:rPr>
          <w:rFonts w:hint="eastAsia"/>
        </w:rPr>
        <w:t>たソフトウェアをテストするには、</w:t>
      </w:r>
      <w:r w:rsidR="00360549">
        <w:rPr>
          <w:rFonts w:hint="eastAsia"/>
        </w:rPr>
        <w:t>Java</w:t>
      </w:r>
      <w:r>
        <w:rPr>
          <w:rFonts w:hint="eastAsia"/>
        </w:rPr>
        <w:t>と</w:t>
      </w:r>
      <w:proofErr w:type="spellStart"/>
      <w:r>
        <w:rPr>
          <w:rFonts w:hint="eastAsia"/>
        </w:rPr>
        <w:t>JUnit</w:t>
      </w:r>
      <w:proofErr w:type="spellEnd"/>
      <w:r>
        <w:rPr>
          <w:rFonts w:hint="eastAsia"/>
        </w:rPr>
        <w:t>を使って</w:t>
      </w:r>
      <w:r w:rsidR="00360549">
        <w:rPr>
          <w:rFonts w:hint="eastAsia"/>
        </w:rPr>
        <w:t>オートメーションコード</w:t>
      </w:r>
      <w:r w:rsidR="006F5E45">
        <w:rPr>
          <w:rFonts w:hint="eastAsia"/>
        </w:rPr>
        <w:t xml:space="preserve"> (</w:t>
      </w:r>
      <w:r w:rsidR="006F5E45">
        <w:rPr>
          <w:rFonts w:hint="eastAsia"/>
        </w:rPr>
        <w:t>テスト</w:t>
      </w:r>
      <w:r w:rsidR="0083502C">
        <w:rPr>
          <w:rFonts w:hint="eastAsia"/>
        </w:rPr>
        <w:t>手順</w:t>
      </w:r>
      <w:r w:rsidR="006F5E45">
        <w:rPr>
          <w:rFonts w:hint="eastAsia"/>
        </w:rPr>
        <w:t>と期待する結果</w:t>
      </w:r>
      <w:r w:rsidR="00360549">
        <w:rPr>
          <w:rFonts w:hint="eastAsia"/>
        </w:rPr>
        <w:t xml:space="preserve">) </w:t>
      </w:r>
      <w:r w:rsidR="00360549">
        <w:rPr>
          <w:rFonts w:hint="eastAsia"/>
        </w:rPr>
        <w:t>を</w:t>
      </w:r>
      <w:r w:rsidR="00B82A6B">
        <w:rPr>
          <w:rFonts w:hint="eastAsia"/>
        </w:rPr>
        <w:t>実装し</w:t>
      </w:r>
      <w:r w:rsidR="00360549">
        <w:rPr>
          <w:rFonts w:hint="eastAsia"/>
        </w:rPr>
        <w:t>ます。</w:t>
      </w:r>
      <w:r w:rsidR="00736093">
        <w:rPr>
          <w:rFonts w:hint="eastAsia"/>
        </w:rPr>
        <w:t>これを</w:t>
      </w:r>
      <w:r w:rsidR="009920A4">
        <w:rPr>
          <w:rFonts w:hint="eastAsia"/>
        </w:rPr>
        <w:t>PC</w:t>
      </w:r>
      <w:r w:rsidR="00736093">
        <w:rPr>
          <w:rFonts w:hint="eastAsia"/>
        </w:rPr>
        <w:t>で実行すると、「テストに合格」</w:t>
      </w:r>
      <w:r w:rsidR="00736093">
        <w:rPr>
          <w:rFonts w:hint="eastAsia"/>
        </w:rPr>
        <w:t xml:space="preserve">(Pass) </w:t>
      </w:r>
      <w:r w:rsidR="00736093">
        <w:rPr>
          <w:rFonts w:hint="eastAsia"/>
        </w:rPr>
        <w:t>もしくは「テストに不合格」</w:t>
      </w:r>
      <w:r w:rsidR="00736093">
        <w:rPr>
          <w:rFonts w:hint="eastAsia"/>
        </w:rPr>
        <w:t xml:space="preserve">(Fail) </w:t>
      </w:r>
      <w:r w:rsidR="00736093">
        <w:rPr>
          <w:rFonts w:hint="eastAsia"/>
        </w:rPr>
        <w:t>が自動でわかるというわけです。</w:t>
      </w:r>
      <w:r w:rsidR="00F4074F">
        <w:rPr>
          <w:rFonts w:hint="eastAsia"/>
        </w:rPr>
        <w:t>このように、単体テストは</w:t>
      </w:r>
      <w:r w:rsidR="008A4633">
        <w:rPr>
          <w:rFonts w:hint="eastAsia"/>
        </w:rPr>
        <w:t>テスト対象のビルドと同じプログラミング言語で開発</w:t>
      </w:r>
      <w:r w:rsidR="00A5180B">
        <w:rPr>
          <w:rFonts w:hint="eastAsia"/>
        </w:rPr>
        <w:t>します</w:t>
      </w:r>
      <w:r w:rsidR="008A4633">
        <w:rPr>
          <w:rFonts w:hint="eastAsia"/>
        </w:rPr>
        <w:t>。</w:t>
      </w:r>
    </w:p>
    <w:p w:rsidR="00C87AAB" w:rsidRDefault="00C87AAB" w:rsidP="00736093"/>
    <w:p w:rsidR="00683D0A" w:rsidRDefault="00683D0A" w:rsidP="001A49A2">
      <w:r>
        <w:rPr>
          <w:rFonts w:hint="eastAsia"/>
        </w:rPr>
        <w:t>統合テストには、事実上標準といえるオープンなテストハーネスがありません。これは、ソフトウェア</w:t>
      </w:r>
      <w:r w:rsidR="00A5180B">
        <w:rPr>
          <w:rFonts w:hint="eastAsia"/>
        </w:rPr>
        <w:t>の種類</w:t>
      </w:r>
      <w:r>
        <w:rPr>
          <w:rFonts w:hint="eastAsia"/>
        </w:rPr>
        <w:t>によって接続できるハーネスが</w:t>
      </w:r>
      <w:r w:rsidR="00D96F6C">
        <w:rPr>
          <w:rFonts w:hint="eastAsia"/>
        </w:rPr>
        <w:t>大きく</w:t>
      </w:r>
      <w:r>
        <w:rPr>
          <w:rFonts w:hint="eastAsia"/>
        </w:rPr>
        <w:t>異なるからです。</w:t>
      </w:r>
      <w:r w:rsidR="0008715D">
        <w:rPr>
          <w:rFonts w:hint="eastAsia"/>
        </w:rPr>
        <w:t>テストハーネスによっては、</w:t>
      </w:r>
      <w:r w:rsidR="00330069">
        <w:rPr>
          <w:rFonts w:hint="eastAsia"/>
        </w:rPr>
        <w:t>独自の</w:t>
      </w:r>
      <w:r w:rsidR="00C90F93">
        <w:rPr>
          <w:rFonts w:hint="eastAsia"/>
        </w:rPr>
        <w:t>スクリプト言</w:t>
      </w:r>
      <w:r w:rsidR="00C90F93">
        <w:rPr>
          <w:rFonts w:hint="eastAsia"/>
        </w:rPr>
        <w:lastRenderedPageBreak/>
        <w:t>語でオートメーションコード</w:t>
      </w:r>
      <w:r w:rsidR="00330069">
        <w:rPr>
          <w:rFonts w:hint="eastAsia"/>
        </w:rPr>
        <w:t>を書</w:t>
      </w:r>
      <w:r w:rsidR="0008715D">
        <w:rPr>
          <w:rFonts w:hint="eastAsia"/>
        </w:rPr>
        <w:t>く必要があります。また</w:t>
      </w:r>
      <w:r w:rsidR="00330069">
        <w:rPr>
          <w:rFonts w:hint="eastAsia"/>
        </w:rPr>
        <w:t>、人の手で操作した手順を</w:t>
      </w:r>
      <w:r w:rsidR="00D35168">
        <w:rPr>
          <w:rFonts w:hint="eastAsia"/>
        </w:rPr>
        <w:t>自動的に記録</w:t>
      </w:r>
      <w:r w:rsidR="00330069">
        <w:rPr>
          <w:rFonts w:hint="eastAsia"/>
        </w:rPr>
        <w:t>し、そのログをテストスクリプトにできるようなものもあります。</w:t>
      </w:r>
      <w:r w:rsidR="003D4C69">
        <w:rPr>
          <w:rFonts w:hint="eastAsia"/>
        </w:rPr>
        <w:t>このような</w:t>
      </w:r>
      <w:r w:rsidR="00566C7E">
        <w:rPr>
          <w:rFonts w:hint="eastAsia"/>
        </w:rPr>
        <w:t>統合テストのためのテストハーネスは非常に数が多く、ここではとても紹介しきれません</w:t>
      </w:r>
      <w:r w:rsidR="00AE255A">
        <w:rPr>
          <w:rFonts w:hint="eastAsia"/>
        </w:rPr>
        <w:t>。</w:t>
      </w:r>
      <w:r w:rsidR="00AE255A">
        <w:rPr>
          <w:rFonts w:hint="eastAsia"/>
        </w:rPr>
        <w:t>Web</w:t>
      </w:r>
      <w:r w:rsidR="00AE255A">
        <w:rPr>
          <w:rFonts w:hint="eastAsia"/>
        </w:rPr>
        <w:t>アプリケーションのテストハーネスで人気があるものだけでも、</w:t>
      </w:r>
      <w:r w:rsidR="00AE255A">
        <w:rPr>
          <w:rFonts w:hint="eastAsia"/>
        </w:rPr>
        <w:t xml:space="preserve">Selenium, </w:t>
      </w:r>
      <w:proofErr w:type="spellStart"/>
      <w:r w:rsidR="00AE255A">
        <w:rPr>
          <w:rFonts w:hint="eastAsia"/>
        </w:rPr>
        <w:t>Watir</w:t>
      </w:r>
      <w:proofErr w:type="spellEnd"/>
      <w:r w:rsidR="00AE255A">
        <w:rPr>
          <w:rFonts w:hint="eastAsia"/>
        </w:rPr>
        <w:t xml:space="preserve">, </w:t>
      </w:r>
      <w:proofErr w:type="spellStart"/>
      <w:r w:rsidR="00AE255A">
        <w:rPr>
          <w:rFonts w:hint="eastAsia"/>
        </w:rPr>
        <w:t>WatiN</w:t>
      </w:r>
      <w:proofErr w:type="spellEnd"/>
      <w:r w:rsidR="003C4059">
        <w:rPr>
          <w:rFonts w:hint="eastAsia"/>
        </w:rPr>
        <w:t xml:space="preserve">, </w:t>
      </w:r>
      <w:proofErr w:type="spellStart"/>
      <w:r w:rsidR="003C4059">
        <w:rPr>
          <w:rFonts w:hint="eastAsia"/>
        </w:rPr>
        <w:t>HttpUnit</w:t>
      </w:r>
      <w:proofErr w:type="spellEnd"/>
      <w:r w:rsidR="003C4059">
        <w:rPr>
          <w:rFonts w:hint="eastAsia"/>
        </w:rPr>
        <w:t>,</w:t>
      </w:r>
      <w:r w:rsidR="003C4059" w:rsidRPr="003C4059">
        <w:rPr>
          <w:rFonts w:hint="eastAsia"/>
        </w:rPr>
        <w:t xml:space="preserve"> </w:t>
      </w:r>
      <w:proofErr w:type="spellStart"/>
      <w:r w:rsidR="003C4059">
        <w:rPr>
          <w:rFonts w:hint="eastAsia"/>
        </w:rPr>
        <w:t>HtmlUnit</w:t>
      </w:r>
      <w:proofErr w:type="spellEnd"/>
      <w:r w:rsidR="003C4059">
        <w:rPr>
          <w:rFonts w:hint="eastAsia"/>
        </w:rPr>
        <w:t xml:space="preserve">, </w:t>
      </w:r>
      <w:proofErr w:type="spellStart"/>
      <w:r w:rsidR="003C4059">
        <w:rPr>
          <w:rFonts w:hint="eastAsia"/>
        </w:rPr>
        <w:t>Canoo</w:t>
      </w:r>
      <w:proofErr w:type="spellEnd"/>
      <w:r w:rsidR="003C4059">
        <w:rPr>
          <w:rFonts w:hint="eastAsia"/>
        </w:rPr>
        <w:t xml:space="preserve"> </w:t>
      </w:r>
      <w:proofErr w:type="spellStart"/>
      <w:r w:rsidR="003C4059">
        <w:rPr>
          <w:rFonts w:hint="eastAsia"/>
        </w:rPr>
        <w:t>WebTest</w:t>
      </w:r>
      <w:proofErr w:type="spellEnd"/>
      <w:r w:rsidR="00AE255A">
        <w:rPr>
          <w:rFonts w:hint="eastAsia"/>
        </w:rPr>
        <w:t>などがあります</w:t>
      </w:r>
      <w:r w:rsidR="00566C7E">
        <w:rPr>
          <w:rFonts w:hint="eastAsia"/>
        </w:rPr>
        <w:t>。</w:t>
      </w:r>
      <w:r w:rsidR="0002705F">
        <w:rPr>
          <w:rFonts w:hint="eastAsia"/>
        </w:rPr>
        <w:t>また、</w:t>
      </w:r>
      <w:r w:rsidR="00386544">
        <w:rPr>
          <w:rFonts w:hint="eastAsia"/>
        </w:rPr>
        <w:t>.NET</w:t>
      </w:r>
      <w:r w:rsidR="00386544">
        <w:rPr>
          <w:rFonts w:hint="eastAsia"/>
        </w:rPr>
        <w:t>環境には</w:t>
      </w:r>
      <w:r w:rsidR="005A4F4F">
        <w:rPr>
          <w:rFonts w:hint="eastAsia"/>
        </w:rPr>
        <w:t xml:space="preserve">Microsoft </w:t>
      </w:r>
      <w:r w:rsidR="00386544">
        <w:rPr>
          <w:rFonts w:hint="eastAsia"/>
        </w:rPr>
        <w:t>Windows UI Automation API</w:t>
      </w:r>
      <w:r w:rsidR="00A3017E">
        <w:rPr>
          <w:rFonts w:hint="eastAsia"/>
        </w:rPr>
        <w:t>という</w:t>
      </w:r>
      <w:r w:rsidR="00A3017E">
        <w:rPr>
          <w:rFonts w:hint="eastAsia"/>
        </w:rPr>
        <w:t>UI</w:t>
      </w:r>
      <w:r w:rsidR="00A3017E">
        <w:rPr>
          <w:rFonts w:hint="eastAsia"/>
        </w:rPr>
        <w:t>テスティングフレームワークがあり</w:t>
      </w:r>
      <w:r w:rsidR="005B482E">
        <w:rPr>
          <w:rFonts w:hint="eastAsia"/>
        </w:rPr>
        <w:t>、高度なオートメーションが可能で</w:t>
      </w:r>
      <w:r w:rsidR="00A3017E">
        <w:rPr>
          <w:rFonts w:hint="eastAsia"/>
        </w:rPr>
        <w:t>す。</w:t>
      </w:r>
      <w:r w:rsidR="00B47DEA">
        <w:rPr>
          <w:rFonts w:hint="eastAsia"/>
        </w:rPr>
        <w:t>自動化した統合テスト</w:t>
      </w:r>
      <w:r w:rsidR="00363707">
        <w:rPr>
          <w:rFonts w:hint="eastAsia"/>
        </w:rPr>
        <w:t>のオートメーションコード</w:t>
      </w:r>
      <w:r w:rsidR="00B47DEA">
        <w:rPr>
          <w:rFonts w:hint="eastAsia"/>
        </w:rPr>
        <w:t>は、</w:t>
      </w:r>
      <w:r w:rsidR="00D35168">
        <w:rPr>
          <w:rFonts w:hint="eastAsia"/>
        </w:rPr>
        <w:t>単体テストのように、</w:t>
      </w:r>
      <w:r w:rsidR="00B47DEA">
        <w:rPr>
          <w:rFonts w:hint="eastAsia"/>
        </w:rPr>
        <w:t>そのテスト対象</w:t>
      </w:r>
      <w:r w:rsidR="00D35168">
        <w:rPr>
          <w:rFonts w:hint="eastAsia"/>
        </w:rPr>
        <w:t>のソースと関連づけて分類すること</w:t>
      </w:r>
      <w:r w:rsidR="00734D8B">
        <w:rPr>
          <w:rFonts w:hint="eastAsia"/>
        </w:rPr>
        <w:t>は難しいので</w:t>
      </w:r>
      <w:r w:rsidR="00B47DEA">
        <w:rPr>
          <w:rFonts w:hint="eastAsia"/>
        </w:rPr>
        <w:t>、</w:t>
      </w:r>
      <w:r w:rsidR="00734D8B">
        <w:rPr>
          <w:rFonts w:hint="eastAsia"/>
        </w:rPr>
        <w:t>製品</w:t>
      </w:r>
      <w:r w:rsidR="00E005D3">
        <w:rPr>
          <w:rFonts w:hint="eastAsia"/>
        </w:rPr>
        <w:t>のソースコードとは別のディレクトリツリーに、人間にわかりやすい機能ごとのフォルダを作って、この中に管理します</w:t>
      </w:r>
      <w:r w:rsidR="00E005D3">
        <w:rPr>
          <w:rStyle w:val="af9"/>
        </w:rPr>
        <w:footnoteReference w:id="7"/>
      </w:r>
      <w:r w:rsidR="00D75B0E">
        <w:rPr>
          <w:rFonts w:hint="eastAsia"/>
        </w:rPr>
        <w:t>。また、必要なときに必要なテストケースを</w:t>
      </w:r>
      <w:r w:rsidR="00E005D3">
        <w:rPr>
          <w:rFonts w:hint="eastAsia"/>
        </w:rPr>
        <w:t>取り出</w:t>
      </w:r>
      <w:r w:rsidR="00D75B0E">
        <w:rPr>
          <w:rFonts w:hint="eastAsia"/>
        </w:rPr>
        <w:t>してテスト結果を記録でき</w:t>
      </w:r>
      <w:r w:rsidR="00E005D3">
        <w:rPr>
          <w:rFonts w:hint="eastAsia"/>
        </w:rPr>
        <w:t>るように、テストケース管理ツールにも、各</w:t>
      </w:r>
      <w:r w:rsidR="00D96F6C">
        <w:rPr>
          <w:rFonts w:hint="eastAsia"/>
        </w:rPr>
        <w:t>機能をテストする</w:t>
      </w:r>
      <w:r w:rsidR="00E005D3">
        <w:rPr>
          <w:rFonts w:hint="eastAsia"/>
        </w:rPr>
        <w:t>オートメーションがどこに</w:t>
      </w:r>
      <w:r w:rsidR="001B577F">
        <w:rPr>
          <w:rFonts w:hint="eastAsia"/>
        </w:rPr>
        <w:t>あ</w:t>
      </w:r>
      <w:r w:rsidR="00E005D3">
        <w:rPr>
          <w:rFonts w:hint="eastAsia"/>
        </w:rPr>
        <w:t>るか、</w:t>
      </w:r>
      <w:r w:rsidR="00D96F6C">
        <w:rPr>
          <w:rFonts w:hint="eastAsia"/>
        </w:rPr>
        <w:t>それぞれ</w:t>
      </w:r>
      <w:r w:rsidR="00E005D3">
        <w:rPr>
          <w:rFonts w:hint="eastAsia"/>
        </w:rPr>
        <w:t>どのように実行するかなどを書いて管理します。</w:t>
      </w:r>
    </w:p>
    <w:p w:rsidR="00F04F03" w:rsidRDefault="00D96F6C" w:rsidP="001A49A2">
      <w:r>
        <w:rPr>
          <w:rFonts w:hint="eastAsia"/>
        </w:rPr>
        <w:t>一般に、統合テストのオートメーションは</w:t>
      </w:r>
      <w:r w:rsidR="00CE4DFB">
        <w:rPr>
          <w:rFonts w:hint="eastAsia"/>
        </w:rPr>
        <w:t>テスター</w:t>
      </w:r>
      <w:r w:rsidR="003F2E56">
        <w:rPr>
          <w:rFonts w:hint="eastAsia"/>
        </w:rPr>
        <w:t>が開発します。開発者と密に連携し、必要であればテストハーネスが接続しやすくなるように</w:t>
      </w:r>
      <w:r w:rsidR="007513CF">
        <w:rPr>
          <w:rFonts w:hint="eastAsia"/>
        </w:rPr>
        <w:t>開発者に</w:t>
      </w:r>
      <w:r w:rsidR="003F2E56">
        <w:rPr>
          <w:rFonts w:hint="eastAsia"/>
        </w:rPr>
        <w:t>ソースコードの修正を依頼したり、仕様を確認したりします。</w:t>
      </w:r>
      <w:r w:rsidR="006C1D03">
        <w:rPr>
          <w:rFonts w:hint="eastAsia"/>
        </w:rPr>
        <w:t>この</w:t>
      </w:r>
      <w:r>
        <w:rPr>
          <w:rFonts w:hint="eastAsia"/>
        </w:rPr>
        <w:t>ため</w:t>
      </w:r>
      <w:r w:rsidR="006C1D03">
        <w:rPr>
          <w:rFonts w:hint="eastAsia"/>
        </w:rPr>
        <w:t>、</w:t>
      </w:r>
      <w:r>
        <w:rPr>
          <w:rFonts w:hint="eastAsia"/>
        </w:rPr>
        <w:t>統合テストの</w:t>
      </w:r>
      <w:r w:rsidR="000D2F58">
        <w:rPr>
          <w:rFonts w:hint="eastAsia"/>
        </w:rPr>
        <w:t>自動化</w:t>
      </w:r>
      <w:r>
        <w:rPr>
          <w:rFonts w:hint="eastAsia"/>
        </w:rPr>
        <w:t>を担当する</w:t>
      </w:r>
      <w:r w:rsidR="00CE4DFB">
        <w:rPr>
          <w:rFonts w:hint="eastAsia"/>
        </w:rPr>
        <w:t>テスター</w:t>
      </w:r>
      <w:r w:rsidR="006C1D03">
        <w:rPr>
          <w:rFonts w:hint="eastAsia"/>
        </w:rPr>
        <w:t>には</w:t>
      </w:r>
      <w:r>
        <w:rPr>
          <w:rFonts w:hint="eastAsia"/>
        </w:rPr>
        <w:t>、</w:t>
      </w:r>
      <w:r w:rsidR="006C1D03">
        <w:rPr>
          <w:rFonts w:hint="eastAsia"/>
        </w:rPr>
        <w:t>開発者と同程度のプログラミングスキル</w:t>
      </w:r>
      <w:r w:rsidR="000D2F58">
        <w:rPr>
          <w:rFonts w:hint="eastAsia"/>
        </w:rPr>
        <w:t>や</w:t>
      </w:r>
      <w:r w:rsidR="00606FAB">
        <w:rPr>
          <w:rFonts w:hint="eastAsia"/>
        </w:rPr>
        <w:t>、</w:t>
      </w:r>
      <w:r w:rsidR="000D2F58">
        <w:rPr>
          <w:rFonts w:hint="eastAsia"/>
        </w:rPr>
        <w:t>当該のテストハーネスに</w:t>
      </w:r>
      <w:r w:rsidR="006F7DFD">
        <w:rPr>
          <w:rFonts w:hint="eastAsia"/>
        </w:rPr>
        <w:t>関する</w:t>
      </w:r>
      <w:r w:rsidR="000D2F58">
        <w:rPr>
          <w:rFonts w:hint="eastAsia"/>
        </w:rPr>
        <w:t>専門性</w:t>
      </w:r>
      <w:r w:rsidR="006C1D03">
        <w:rPr>
          <w:rFonts w:hint="eastAsia"/>
        </w:rPr>
        <w:t>が求められます。</w:t>
      </w:r>
      <w:r w:rsidR="00F04F03">
        <w:rPr>
          <w:rFonts w:hint="eastAsia"/>
        </w:rPr>
        <w:t>オートメーションコードは、ソースコードと同じくリポ</w:t>
      </w:r>
      <w:r w:rsidR="00F04F03">
        <w:rPr>
          <w:rFonts w:hint="eastAsia"/>
        </w:rPr>
        <w:lastRenderedPageBreak/>
        <w:t>ジトリで管理しますから、</w:t>
      </w:r>
      <w:r w:rsidR="00F04F03">
        <w:rPr>
          <w:rFonts w:hint="eastAsia"/>
        </w:rPr>
        <w:t>SCM</w:t>
      </w:r>
      <w:r w:rsidR="00F04F03">
        <w:rPr>
          <w:rFonts w:hint="eastAsia"/>
        </w:rPr>
        <w:t>の</w:t>
      </w:r>
      <w:r w:rsidR="00193D2A">
        <w:rPr>
          <w:rFonts w:hint="eastAsia"/>
        </w:rPr>
        <w:t>操作やレビュープロセスについても、</w:t>
      </w:r>
      <w:r w:rsidR="00CE4DFB">
        <w:rPr>
          <w:rFonts w:hint="eastAsia"/>
        </w:rPr>
        <w:t>テスター</w:t>
      </w:r>
      <w:r w:rsidR="00193D2A">
        <w:rPr>
          <w:rFonts w:hint="eastAsia"/>
        </w:rPr>
        <w:t>はよく理解しておかねばなりません。</w:t>
      </w:r>
    </w:p>
    <w:p w:rsidR="00CE4DFB" w:rsidRDefault="00CE4DFB" w:rsidP="001A49A2">
      <w:r>
        <w:rPr>
          <w:rFonts w:hint="eastAsia"/>
        </w:rPr>
        <w:t>図</w:t>
      </w:r>
      <w:r>
        <w:rPr>
          <w:rFonts w:hint="eastAsia"/>
        </w:rPr>
        <w:t xml:space="preserve"> </w:t>
      </w:r>
      <w:r>
        <w:rPr>
          <w:rFonts w:hint="eastAsia"/>
        </w:rPr>
        <w:t>テストケース管理ツールとテスト</w:t>
      </w:r>
      <w:r>
        <w:rPr>
          <w:rFonts w:hint="eastAsia"/>
        </w:rPr>
        <w:t>PC</w:t>
      </w:r>
      <w:r>
        <w:rPr>
          <w:rFonts w:hint="eastAsia"/>
        </w:rPr>
        <w:t>の関係</w:t>
      </w:r>
    </w:p>
    <w:p w:rsidR="00CE4DFB" w:rsidRDefault="00CE4DFB" w:rsidP="001A49A2"/>
    <w:p w:rsidR="00CE4DFB" w:rsidRDefault="00CE4DFB" w:rsidP="00CE4DFB">
      <w:pPr>
        <w:pStyle w:val="1"/>
        <w:numPr>
          <w:ilvl w:val="0"/>
          <w:numId w:val="31"/>
        </w:numPr>
      </w:pPr>
      <w:r>
        <w:rPr>
          <w:rFonts w:hint="eastAsia"/>
        </w:rPr>
        <w:t>ビルドマシンでオートメーションを実行する</w:t>
      </w:r>
    </w:p>
    <w:p w:rsidR="00CE4DFB" w:rsidRDefault="00CE4DFB" w:rsidP="00CE4DFB">
      <w:r>
        <w:rPr>
          <w:rFonts w:hint="eastAsia"/>
        </w:rPr>
        <w:t>ビルドサーバには、オートメーションを実行する機能をもつものがあります。</w:t>
      </w:r>
    </w:p>
    <w:p w:rsidR="00CE4DFB" w:rsidRPr="00CE4DFB" w:rsidRDefault="00CE4DFB" w:rsidP="00CE4DFB"/>
    <w:p w:rsidR="006C14CA" w:rsidRDefault="00CE4DFB" w:rsidP="008A3627">
      <w:pPr>
        <w:pStyle w:val="1"/>
        <w:numPr>
          <w:ilvl w:val="0"/>
          <w:numId w:val="31"/>
        </w:numPr>
      </w:pPr>
      <w:r>
        <w:rPr>
          <w:rFonts w:hint="eastAsia"/>
        </w:rPr>
        <w:t>テ</w:t>
      </w:r>
      <w:r w:rsidR="007D3F8A">
        <w:rPr>
          <w:rFonts w:hint="eastAsia"/>
        </w:rPr>
        <w:t>スト</w:t>
      </w:r>
      <w:r w:rsidR="005074DE">
        <w:rPr>
          <w:rFonts w:hint="eastAsia"/>
        </w:rPr>
        <w:t>ケースの追加</w:t>
      </w:r>
      <w:r w:rsidR="007D3F8A">
        <w:rPr>
          <w:rFonts w:hint="eastAsia"/>
        </w:rPr>
        <w:t>とバグ</w:t>
      </w:r>
      <w:r w:rsidR="006C17E3">
        <w:rPr>
          <w:rFonts w:hint="eastAsia"/>
        </w:rPr>
        <w:t>報告票</w:t>
      </w:r>
    </w:p>
    <w:p w:rsidR="00531E9D" w:rsidRDefault="009552F2" w:rsidP="006C14CA">
      <w:r>
        <w:rPr>
          <w:rFonts w:hint="eastAsia"/>
        </w:rPr>
        <w:t>テストケースは、開発を通して、インクリメンタルに追加していく必要があります。ただし、</w:t>
      </w:r>
      <w:r w:rsidR="00531E9D">
        <w:rPr>
          <w:rFonts w:hint="eastAsia"/>
        </w:rPr>
        <w:t>テストケースの数は、必ずしもその品質が良いことを意味しません。例えば、冒頭に紹介した問題で、正三角形のケースばかり</w:t>
      </w:r>
      <w:r w:rsidR="00531E9D">
        <w:rPr>
          <w:rFonts w:hint="eastAsia"/>
        </w:rPr>
        <w:t xml:space="preserve">(1, 1, 1) </w:t>
      </w:r>
      <w:r w:rsidR="00531E9D">
        <w:rPr>
          <w:rFonts w:hint="eastAsia"/>
        </w:rPr>
        <w:t>から</w:t>
      </w:r>
      <w:r w:rsidR="00531E9D">
        <w:rPr>
          <w:rFonts w:hint="eastAsia"/>
        </w:rPr>
        <w:t xml:space="preserve"> (10000, 10000, 10000)</w:t>
      </w:r>
      <w:r>
        <w:rPr>
          <w:rFonts w:hint="eastAsia"/>
        </w:rPr>
        <w:t xml:space="preserve"> </w:t>
      </w:r>
      <w:r>
        <w:rPr>
          <w:rFonts w:hint="eastAsia"/>
        </w:rPr>
        <w:t>まで</w:t>
      </w:r>
      <w:r w:rsidR="00D96F6C">
        <w:rPr>
          <w:rFonts w:hint="eastAsia"/>
        </w:rPr>
        <w:t>を</w:t>
      </w:r>
      <w:r>
        <w:rPr>
          <w:rFonts w:hint="eastAsia"/>
        </w:rPr>
        <w:t>テストしても、バグを発見できる見込みはほとんどありません。</w:t>
      </w:r>
      <w:r w:rsidR="004928FB">
        <w:rPr>
          <w:rFonts w:hint="eastAsia"/>
        </w:rPr>
        <w:t>バグ</w:t>
      </w:r>
      <w:r w:rsidR="006C3148">
        <w:rPr>
          <w:rFonts w:hint="eastAsia"/>
        </w:rPr>
        <w:t>を発見できる可能性の高いテストケースや、</w:t>
      </w:r>
      <w:r>
        <w:rPr>
          <w:rFonts w:hint="eastAsia"/>
        </w:rPr>
        <w:t>何度も繰り返しリグレッションテストをする価値のあるテストケースを追加</w:t>
      </w:r>
      <w:r w:rsidR="00540640">
        <w:rPr>
          <w:rFonts w:hint="eastAsia"/>
        </w:rPr>
        <w:t>していく</w:t>
      </w:r>
      <w:r>
        <w:rPr>
          <w:rFonts w:hint="eastAsia"/>
        </w:rPr>
        <w:t>ことは、それほど易しいことではありません。</w:t>
      </w:r>
    </w:p>
    <w:p w:rsidR="006C14CA" w:rsidRDefault="00396C2C" w:rsidP="006C14CA">
      <w:r>
        <w:rPr>
          <w:rFonts w:hint="eastAsia"/>
        </w:rPr>
        <w:t>実は、</w:t>
      </w:r>
      <w:r w:rsidR="006C14CA">
        <w:rPr>
          <w:rFonts w:hint="eastAsia"/>
        </w:rPr>
        <w:t>テストケースを記述するために役立つ非常に重要なインプットが、ここまでに説明した手順</w:t>
      </w:r>
      <w:r w:rsidR="00521A71">
        <w:rPr>
          <w:rFonts w:hint="eastAsia"/>
        </w:rPr>
        <w:t>のほかにもあります。それは</w:t>
      </w:r>
      <w:r w:rsidR="00890C45">
        <w:rPr>
          <w:rFonts w:hint="eastAsia"/>
        </w:rPr>
        <w:t>バグ</w:t>
      </w:r>
      <w:r w:rsidR="006C17E3">
        <w:rPr>
          <w:rFonts w:hint="eastAsia"/>
        </w:rPr>
        <w:t>報告票</w:t>
      </w:r>
      <w:r w:rsidR="006C14CA">
        <w:rPr>
          <w:rFonts w:hint="eastAsia"/>
        </w:rPr>
        <w:t>の再現</w:t>
      </w:r>
      <w:r w:rsidR="006C14CA">
        <w:rPr>
          <w:rFonts w:hint="eastAsia"/>
        </w:rPr>
        <w:lastRenderedPageBreak/>
        <w:t>手順</w:t>
      </w:r>
      <w:r w:rsidR="00162936">
        <w:rPr>
          <w:rFonts w:hint="eastAsia"/>
        </w:rPr>
        <w:t>です。</w:t>
      </w:r>
      <w:r w:rsidR="001575BF">
        <w:fldChar w:fldCharType="begin"/>
      </w:r>
      <w:r w:rsidR="001575BF">
        <w:instrText xml:space="preserve"> </w:instrText>
      </w:r>
      <w:r w:rsidR="001575BF">
        <w:rPr>
          <w:rFonts w:hint="eastAsia"/>
        </w:rPr>
        <w:instrText>REF _Ref274062200 \h</w:instrText>
      </w:r>
      <w:r w:rsidR="001575BF">
        <w:instrText xml:space="preserve"> </w:instrText>
      </w:r>
      <w:r w:rsidR="001575BF">
        <w:fldChar w:fldCharType="separate"/>
      </w:r>
      <w:r w:rsidR="00B50BED">
        <w:rPr>
          <w:rFonts w:hint="eastAsia"/>
        </w:rPr>
        <w:t>図</w:t>
      </w:r>
      <w:r w:rsidR="00B50BED">
        <w:rPr>
          <w:rFonts w:hint="eastAsia"/>
        </w:rPr>
        <w:t xml:space="preserve">6 - </w:t>
      </w:r>
      <w:r w:rsidR="00B50BED">
        <w:rPr>
          <w:noProof/>
        </w:rPr>
        <w:t>4</w:t>
      </w:r>
      <w:r w:rsidR="001575BF">
        <w:fldChar w:fldCharType="end"/>
      </w:r>
      <w:r w:rsidR="001575BF">
        <w:rPr>
          <w:rFonts w:hint="eastAsia"/>
        </w:rPr>
        <w:t>を見てください。</w:t>
      </w:r>
      <w:r>
        <w:rPr>
          <w:rFonts w:hint="eastAsia"/>
        </w:rPr>
        <w:t>バグ</w:t>
      </w:r>
      <w:r w:rsidR="006C17E3">
        <w:rPr>
          <w:rFonts w:hint="eastAsia"/>
        </w:rPr>
        <w:t>報告票</w:t>
      </w:r>
      <w:r w:rsidR="00E86E38">
        <w:rPr>
          <w:rFonts w:hint="eastAsia"/>
        </w:rPr>
        <w:t>がテストケースとしての側面を含むことは、すでに説明しました</w:t>
      </w:r>
      <w:r>
        <w:rPr>
          <w:rFonts w:hint="eastAsia"/>
        </w:rPr>
        <w:t>。</w:t>
      </w:r>
      <w:r w:rsidR="00672C44">
        <w:rPr>
          <w:rFonts w:hint="eastAsia"/>
        </w:rPr>
        <w:t>まだテストケースという</w:t>
      </w:r>
      <w:r w:rsidR="005D7815">
        <w:rPr>
          <w:rFonts w:hint="eastAsia"/>
        </w:rPr>
        <w:t>形でドキュメント化されていない再現手順</w:t>
      </w:r>
      <w:r w:rsidR="005D7815">
        <w:rPr>
          <w:rFonts w:hint="eastAsia"/>
        </w:rPr>
        <w:t xml:space="preserve"> (</w:t>
      </w:r>
      <w:r w:rsidR="006C14CA">
        <w:rPr>
          <w:rFonts w:hint="eastAsia"/>
        </w:rPr>
        <w:t>テスト手順</w:t>
      </w:r>
      <w:r w:rsidR="005D7815">
        <w:rPr>
          <w:rFonts w:hint="eastAsia"/>
        </w:rPr>
        <w:t xml:space="preserve">) </w:t>
      </w:r>
      <w:r w:rsidR="006C14CA">
        <w:rPr>
          <w:rFonts w:hint="eastAsia"/>
        </w:rPr>
        <w:t>による</w:t>
      </w:r>
      <w:r w:rsidR="00813280">
        <w:rPr>
          <w:rFonts w:hint="eastAsia"/>
        </w:rPr>
        <w:t>バグを発見したら、バグ</w:t>
      </w:r>
      <w:r w:rsidR="006C17E3">
        <w:rPr>
          <w:rFonts w:hint="eastAsia"/>
        </w:rPr>
        <w:t>報告票</w:t>
      </w:r>
      <w:r w:rsidR="005972D4">
        <w:rPr>
          <w:rFonts w:hint="eastAsia"/>
        </w:rPr>
        <w:t>を起票</w:t>
      </w:r>
      <w:r w:rsidR="006C14CA">
        <w:rPr>
          <w:rFonts w:hint="eastAsia"/>
        </w:rPr>
        <w:t>します。これは取りも直さず、次のビルドのためのテストケースを追加する作業にほ</w:t>
      </w:r>
      <w:r w:rsidR="00813280">
        <w:rPr>
          <w:rFonts w:hint="eastAsia"/>
        </w:rPr>
        <w:t>かなりません。</w:t>
      </w:r>
    </w:p>
    <w:p w:rsidR="0060579A" w:rsidRPr="003F4009" w:rsidRDefault="0060579A" w:rsidP="0060579A">
      <w:r>
        <w:rPr>
          <w:rFonts w:hint="eastAsia"/>
        </w:rPr>
        <w:t>不思議なことですが、「プログラムのある部分にバグがまだ残っている確率は、すでにその部分で見つかったバグの数に比例する」という事実があります。バグは、プログラムのある部分に偏在する傾向があるのです。が、少し考えてみればその理由は明らかでしょう。見つかったバグを修正するために手を入れると、新しいバグを作り込んだり、リグレッションしたりする可能性も高くなってしまいます。また、そもそもその部分の設計が悪いということも考えられます。バグ</w:t>
      </w:r>
      <w:r w:rsidR="006C17E3">
        <w:rPr>
          <w:rFonts w:hint="eastAsia"/>
        </w:rPr>
        <w:t>報告票</w:t>
      </w:r>
      <w:r w:rsidR="00260726">
        <w:rPr>
          <w:rFonts w:hint="eastAsia"/>
        </w:rPr>
        <w:t>が</w:t>
      </w:r>
      <w:r>
        <w:rPr>
          <w:rFonts w:hint="eastAsia"/>
        </w:rPr>
        <w:t>、</w:t>
      </w:r>
      <w:r w:rsidR="00260726">
        <w:rPr>
          <w:rFonts w:hint="eastAsia"/>
        </w:rPr>
        <w:t>品質の高い</w:t>
      </w:r>
      <w:r w:rsidR="00260726">
        <w:rPr>
          <w:rFonts w:hint="eastAsia"/>
        </w:rPr>
        <w:t xml:space="preserve"> (=</w:t>
      </w:r>
      <w:r w:rsidR="00260726">
        <w:rPr>
          <w:rFonts w:hint="eastAsia"/>
        </w:rPr>
        <w:t>バグを発見できる可能性が高い</w:t>
      </w:r>
      <w:r w:rsidR="00260726">
        <w:rPr>
          <w:rFonts w:hint="eastAsia"/>
        </w:rPr>
        <w:t xml:space="preserve">) </w:t>
      </w:r>
      <w:r w:rsidR="00260726">
        <w:rPr>
          <w:rFonts w:hint="eastAsia"/>
        </w:rPr>
        <w:t>テストケースであることがよくわかります。</w:t>
      </w:r>
      <w:r>
        <w:rPr>
          <w:rFonts w:hint="eastAsia"/>
        </w:rPr>
        <w:t>一度修正したバグでも、その再現手順はリグレッションテストのインプットとして大きな価値があります。</w:t>
      </w:r>
    </w:p>
    <w:p w:rsidR="0060579A" w:rsidRDefault="0060579A" w:rsidP="006C14CA"/>
    <w:p w:rsidR="007F525F" w:rsidRDefault="007F525F" w:rsidP="007F525F">
      <w:pPr>
        <w:keepNext/>
        <w:jc w:val="center"/>
      </w:pPr>
      <w:r>
        <w:rPr>
          <w:rFonts w:hint="eastAsia"/>
          <w:noProof/>
        </w:rPr>
        <w:lastRenderedPageBreak/>
        <w:drawing>
          <wp:inline distT="0" distB="0" distL="0" distR="0" wp14:anchorId="79938F86" wp14:editId="2CF5F9DF">
            <wp:extent cx="4404360" cy="3093720"/>
            <wp:effectExtent l="0" t="0" r="0" b="0"/>
            <wp:docPr id="43" name="図 43" descr="C:\idd\doc\testcyc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idd\doc\testcycle.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04360" cy="3093720"/>
                    </a:xfrm>
                    <a:prstGeom prst="rect">
                      <a:avLst/>
                    </a:prstGeom>
                    <a:noFill/>
                    <a:ln>
                      <a:noFill/>
                    </a:ln>
                  </pic:spPr>
                </pic:pic>
              </a:graphicData>
            </a:graphic>
          </wp:inline>
        </w:drawing>
      </w:r>
    </w:p>
    <w:p w:rsidR="007F525F" w:rsidRDefault="007F525F" w:rsidP="007F525F">
      <w:pPr>
        <w:pStyle w:val="a7"/>
        <w:jc w:val="center"/>
      </w:pPr>
      <w:bookmarkStart w:id="5" w:name="_Ref274062200"/>
      <w:r>
        <w:rPr>
          <w:rFonts w:hint="eastAsia"/>
        </w:rPr>
        <w:t>図</w:t>
      </w:r>
      <w:r>
        <w:rPr>
          <w:rFonts w:hint="eastAsia"/>
        </w:rPr>
        <w:t xml:space="preserve">6 - </w:t>
      </w:r>
      <w:r>
        <w:fldChar w:fldCharType="begin"/>
      </w:r>
      <w:r>
        <w:instrText xml:space="preserve"> </w:instrText>
      </w:r>
      <w:r>
        <w:rPr>
          <w:rFonts w:hint="eastAsia"/>
        </w:rPr>
        <w:instrText xml:space="preserve">SEQ </w:instrText>
      </w:r>
      <w:r>
        <w:rPr>
          <w:rFonts w:hint="eastAsia"/>
        </w:rPr>
        <w:instrText>図</w:instrText>
      </w:r>
      <w:r>
        <w:rPr>
          <w:rFonts w:hint="eastAsia"/>
        </w:rPr>
        <w:instrText>6_- \* ARABIC</w:instrText>
      </w:r>
      <w:r>
        <w:instrText xml:space="preserve"> </w:instrText>
      </w:r>
      <w:r>
        <w:fldChar w:fldCharType="separate"/>
      </w:r>
      <w:r w:rsidR="00DC334A">
        <w:rPr>
          <w:noProof/>
        </w:rPr>
        <w:t>5</w:t>
      </w:r>
      <w:r>
        <w:fldChar w:fldCharType="end"/>
      </w:r>
      <w:bookmarkEnd w:id="5"/>
      <w:r>
        <w:rPr>
          <w:rFonts w:hint="eastAsia"/>
        </w:rPr>
        <w:t xml:space="preserve"> </w:t>
      </w:r>
      <w:r w:rsidR="00E86E38">
        <w:rPr>
          <w:rFonts w:hint="eastAsia"/>
        </w:rPr>
        <w:t>テストケースを追加するサイクル</w:t>
      </w:r>
    </w:p>
    <w:p w:rsidR="00DA33CC" w:rsidRDefault="00BD681B" w:rsidP="00BC6745">
      <w:r>
        <w:rPr>
          <w:rFonts w:hint="eastAsia"/>
        </w:rPr>
        <w:t>テストケースを</w:t>
      </w:r>
      <w:r w:rsidR="006E4C3A">
        <w:rPr>
          <w:rFonts w:hint="eastAsia"/>
        </w:rPr>
        <w:t>追加</w:t>
      </w:r>
      <w:r>
        <w:rPr>
          <w:rFonts w:hint="eastAsia"/>
        </w:rPr>
        <w:t>する</w:t>
      </w:r>
      <w:r w:rsidR="007C1FC1">
        <w:rPr>
          <w:rFonts w:hint="eastAsia"/>
        </w:rPr>
        <w:t>サイクル</w:t>
      </w:r>
      <w:r w:rsidR="005972D4">
        <w:rPr>
          <w:rFonts w:hint="eastAsia"/>
        </w:rPr>
        <w:t>を</w:t>
      </w:r>
      <w:r w:rsidR="005972D4">
        <w:fldChar w:fldCharType="begin"/>
      </w:r>
      <w:r w:rsidR="005972D4">
        <w:instrText xml:space="preserve"> </w:instrText>
      </w:r>
      <w:r w:rsidR="005972D4">
        <w:rPr>
          <w:rFonts w:hint="eastAsia"/>
        </w:rPr>
        <w:instrText>REF _Ref274062200 \h</w:instrText>
      </w:r>
      <w:r w:rsidR="005972D4">
        <w:instrText xml:space="preserve"> </w:instrText>
      </w:r>
      <w:r w:rsidR="005972D4">
        <w:fldChar w:fldCharType="separate"/>
      </w:r>
      <w:r w:rsidR="00B50BED">
        <w:rPr>
          <w:rFonts w:hint="eastAsia"/>
        </w:rPr>
        <w:t>図</w:t>
      </w:r>
      <w:r w:rsidR="00B50BED">
        <w:rPr>
          <w:rFonts w:hint="eastAsia"/>
        </w:rPr>
        <w:t xml:space="preserve">6 - </w:t>
      </w:r>
      <w:r w:rsidR="00B50BED">
        <w:rPr>
          <w:noProof/>
        </w:rPr>
        <w:t>4</w:t>
      </w:r>
      <w:r w:rsidR="005972D4">
        <w:fldChar w:fldCharType="end"/>
      </w:r>
      <w:r w:rsidR="005972D4">
        <w:rPr>
          <w:rFonts w:hint="eastAsia"/>
        </w:rPr>
        <w:t>に</w:t>
      </w:r>
      <w:r>
        <w:rPr>
          <w:rFonts w:hint="eastAsia"/>
        </w:rPr>
        <w:t>示します。実際には、</w:t>
      </w:r>
      <w:r w:rsidR="007F525F">
        <w:rPr>
          <w:rFonts w:hint="eastAsia"/>
        </w:rPr>
        <w:t>バグ</w:t>
      </w:r>
      <w:r w:rsidR="006C17E3">
        <w:rPr>
          <w:rFonts w:hint="eastAsia"/>
        </w:rPr>
        <w:t>報告票</w:t>
      </w:r>
      <w:r w:rsidR="007F525F">
        <w:rPr>
          <w:rFonts w:hint="eastAsia"/>
        </w:rPr>
        <w:t>に記述された再現手順をテストケース</w:t>
      </w:r>
      <w:r w:rsidR="009D1A81">
        <w:rPr>
          <w:rFonts w:hint="eastAsia"/>
        </w:rPr>
        <w:t>管理ツール</w:t>
      </w:r>
      <w:r w:rsidR="007F525F">
        <w:rPr>
          <w:rFonts w:hint="eastAsia"/>
        </w:rPr>
        <w:t>に転記</w:t>
      </w:r>
      <w:r w:rsidR="00E55559">
        <w:rPr>
          <w:rFonts w:hint="eastAsia"/>
        </w:rPr>
        <w:t>するのは</w:t>
      </w:r>
      <w:r w:rsidR="002832C2">
        <w:rPr>
          <w:rFonts w:hint="eastAsia"/>
        </w:rPr>
        <w:t>面倒なので</w:t>
      </w:r>
      <w:r w:rsidR="00E55559">
        <w:rPr>
          <w:rFonts w:hint="eastAsia"/>
        </w:rPr>
        <w:t>、</w:t>
      </w:r>
      <w:r w:rsidR="007B62B4">
        <w:rPr>
          <w:rFonts w:hint="eastAsia"/>
        </w:rPr>
        <w:t>転記せずにそのまま</w:t>
      </w:r>
      <w:r w:rsidR="006C17E3">
        <w:rPr>
          <w:rFonts w:hint="eastAsia"/>
        </w:rPr>
        <w:t>BTS</w:t>
      </w:r>
      <w:r>
        <w:rPr>
          <w:rFonts w:hint="eastAsia"/>
        </w:rPr>
        <w:t>で管理することが多いでしょう</w:t>
      </w:r>
      <w:r w:rsidR="00DA674B">
        <w:rPr>
          <w:rFonts w:hint="eastAsia"/>
        </w:rPr>
        <w:t>。</w:t>
      </w:r>
      <w:r w:rsidR="002832C2">
        <w:rPr>
          <w:rFonts w:hint="eastAsia"/>
        </w:rPr>
        <w:t>しかし、</w:t>
      </w:r>
      <w:r w:rsidR="00DA674B">
        <w:rPr>
          <w:rFonts w:hint="eastAsia"/>
        </w:rPr>
        <w:t>もし</w:t>
      </w:r>
      <w:r w:rsidR="007B62B4">
        <w:rPr>
          <w:rFonts w:hint="eastAsia"/>
        </w:rPr>
        <w:t>バグの再現手順を自動化できれば、そのタイミングでテストケース</w:t>
      </w:r>
      <w:r w:rsidR="009D1A81">
        <w:rPr>
          <w:rFonts w:hint="eastAsia"/>
        </w:rPr>
        <w:t>管理ツール</w:t>
      </w:r>
      <w:r w:rsidR="007B62B4">
        <w:rPr>
          <w:rFonts w:hint="eastAsia"/>
        </w:rPr>
        <w:t>に転記</w:t>
      </w:r>
      <w:r w:rsidR="00DA674B">
        <w:rPr>
          <w:rFonts w:hint="eastAsia"/>
        </w:rPr>
        <w:t>し</w:t>
      </w:r>
      <w:r w:rsidR="007B62B4">
        <w:rPr>
          <w:rFonts w:hint="eastAsia"/>
        </w:rPr>
        <w:t>ます。</w:t>
      </w:r>
      <w:r w:rsidR="0020144C">
        <w:rPr>
          <w:rFonts w:hint="eastAsia"/>
        </w:rPr>
        <w:t>また、</w:t>
      </w:r>
      <w:r w:rsidR="0020144C">
        <w:rPr>
          <w:rFonts w:hint="eastAsia"/>
        </w:rPr>
        <w:t>BTS</w:t>
      </w:r>
      <w:r w:rsidR="0020144C">
        <w:rPr>
          <w:rFonts w:hint="eastAsia"/>
        </w:rPr>
        <w:t>とテストケース管理ツールには連携するものがあり、</w:t>
      </w:r>
      <w:r w:rsidR="00E708AD">
        <w:rPr>
          <w:rFonts w:hint="eastAsia"/>
        </w:rPr>
        <w:t>そのようなツールを選択すれば、</w:t>
      </w:r>
      <w:r w:rsidR="0020144C">
        <w:rPr>
          <w:rFonts w:hint="eastAsia"/>
        </w:rPr>
        <w:t>転記を</w:t>
      </w:r>
      <w:r w:rsidR="00950102">
        <w:rPr>
          <w:rFonts w:hint="eastAsia"/>
        </w:rPr>
        <w:t>せずとも</w:t>
      </w:r>
      <w:r w:rsidR="008A0115">
        <w:rPr>
          <w:rFonts w:hint="eastAsia"/>
        </w:rPr>
        <w:t>バグ報告票とテストケース間に</w:t>
      </w:r>
      <w:r w:rsidR="0020144C">
        <w:rPr>
          <w:rFonts w:hint="eastAsia"/>
        </w:rPr>
        <w:t>相互リンクをつけてお</w:t>
      </w:r>
      <w:r w:rsidR="00AA020D">
        <w:rPr>
          <w:rFonts w:hint="eastAsia"/>
        </w:rPr>
        <w:t>くだけで済みます</w:t>
      </w:r>
      <w:r w:rsidR="0020144C">
        <w:rPr>
          <w:rFonts w:hint="eastAsia"/>
        </w:rPr>
        <w:t>。</w:t>
      </w:r>
    </w:p>
    <w:p w:rsidR="00BC6745" w:rsidRDefault="00400585" w:rsidP="00DA33CC">
      <w:pPr>
        <w:keepNext/>
        <w:jc w:val="center"/>
      </w:pPr>
      <w:r>
        <w:rPr>
          <w:rFonts w:hint="eastAsia"/>
          <w:noProof/>
        </w:rPr>
        <w:lastRenderedPageBreak/>
        <w:drawing>
          <wp:inline distT="0" distB="0" distL="0" distR="0" wp14:anchorId="737FB2F4" wp14:editId="05013DC5">
            <wp:extent cx="4408805" cy="3189605"/>
            <wp:effectExtent l="0" t="0" r="0" b="0"/>
            <wp:docPr id="3" name="図 3" descr="C:\idd\doc\cas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cases.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08805" cy="3189605"/>
                    </a:xfrm>
                    <a:prstGeom prst="rect">
                      <a:avLst/>
                    </a:prstGeom>
                    <a:noFill/>
                    <a:ln>
                      <a:noFill/>
                    </a:ln>
                  </pic:spPr>
                </pic:pic>
              </a:graphicData>
            </a:graphic>
          </wp:inline>
        </w:drawing>
      </w:r>
    </w:p>
    <w:p w:rsidR="00DA33CC" w:rsidRDefault="00DA33CC" w:rsidP="00DA33CC">
      <w:pPr>
        <w:pStyle w:val="a7"/>
        <w:jc w:val="center"/>
      </w:pPr>
      <w:bookmarkStart w:id="6" w:name="_Ref274302112"/>
      <w:r>
        <w:rPr>
          <w:rFonts w:hint="eastAsia"/>
        </w:rPr>
        <w:t>図</w:t>
      </w:r>
      <w:r>
        <w:rPr>
          <w:rFonts w:hint="eastAsia"/>
        </w:rPr>
        <w:t xml:space="preserve">6 - </w:t>
      </w:r>
      <w:r>
        <w:fldChar w:fldCharType="begin"/>
      </w:r>
      <w:r>
        <w:instrText xml:space="preserve"> </w:instrText>
      </w:r>
      <w:r>
        <w:rPr>
          <w:rFonts w:hint="eastAsia"/>
        </w:rPr>
        <w:instrText xml:space="preserve">SEQ </w:instrText>
      </w:r>
      <w:r>
        <w:rPr>
          <w:rFonts w:hint="eastAsia"/>
        </w:rPr>
        <w:instrText>図</w:instrText>
      </w:r>
      <w:r>
        <w:rPr>
          <w:rFonts w:hint="eastAsia"/>
        </w:rPr>
        <w:instrText>6_- \* ARABIC</w:instrText>
      </w:r>
      <w:r>
        <w:instrText xml:space="preserve"> </w:instrText>
      </w:r>
      <w:r>
        <w:fldChar w:fldCharType="separate"/>
      </w:r>
      <w:r w:rsidR="00DC334A">
        <w:rPr>
          <w:noProof/>
        </w:rPr>
        <w:t>6</w:t>
      </w:r>
      <w:r>
        <w:fldChar w:fldCharType="end"/>
      </w:r>
      <w:bookmarkEnd w:id="6"/>
      <w:r>
        <w:rPr>
          <w:rFonts w:hint="eastAsia"/>
        </w:rPr>
        <w:t xml:space="preserve"> </w:t>
      </w:r>
      <w:r>
        <w:rPr>
          <w:rFonts w:hint="eastAsia"/>
        </w:rPr>
        <w:t>テストケースの分類</w:t>
      </w:r>
    </w:p>
    <w:p w:rsidR="00A40DE4" w:rsidRDefault="00222E39" w:rsidP="008A3627">
      <w:pPr>
        <w:pStyle w:val="1"/>
        <w:numPr>
          <w:ilvl w:val="0"/>
          <w:numId w:val="31"/>
        </w:numPr>
      </w:pPr>
      <w:r>
        <w:rPr>
          <w:rFonts w:hint="eastAsia"/>
        </w:rPr>
        <w:t>まとめ</w:t>
      </w:r>
    </w:p>
    <w:p w:rsidR="00350950" w:rsidRDefault="00756D62" w:rsidP="00F91FD7">
      <w:r>
        <w:rPr>
          <w:rFonts w:hint="eastAsia"/>
        </w:rPr>
        <w:t>本章では、テストケースを</w:t>
      </w:r>
      <w:r w:rsidR="00AB7E36">
        <w:rPr>
          <w:rFonts w:hint="eastAsia"/>
        </w:rPr>
        <w:t>インクリメンタルに追加</w:t>
      </w:r>
      <w:r w:rsidR="005E3CB8">
        <w:rPr>
          <w:rFonts w:hint="eastAsia"/>
        </w:rPr>
        <w:t>する手順を説明</w:t>
      </w:r>
      <w:r w:rsidR="00B64F8A">
        <w:rPr>
          <w:rFonts w:hint="eastAsia"/>
        </w:rPr>
        <w:t>しました。</w:t>
      </w:r>
      <w:r>
        <w:rPr>
          <w:rFonts w:hint="eastAsia"/>
        </w:rPr>
        <w:t>継続的にテストを追加し</w:t>
      </w:r>
      <w:r w:rsidR="00DA674B">
        <w:rPr>
          <w:rFonts w:hint="eastAsia"/>
        </w:rPr>
        <w:t>て</w:t>
      </w:r>
      <w:r>
        <w:rPr>
          <w:rFonts w:hint="eastAsia"/>
        </w:rPr>
        <w:t>実施し続けることが、ビルドの健康を守るために必要です。</w:t>
      </w:r>
      <w:r w:rsidR="003546E9">
        <w:rPr>
          <w:rFonts w:hint="eastAsia"/>
        </w:rPr>
        <w:t>ただし、テストでソフトウェアの品質を作りこむことはできないことに注意してください。</w:t>
      </w:r>
      <w:r w:rsidR="002063EA">
        <w:rPr>
          <w:rFonts w:hint="eastAsia"/>
        </w:rPr>
        <w:t>毎日体重計に乗るだけで</w:t>
      </w:r>
      <w:r w:rsidR="00D56160">
        <w:rPr>
          <w:rFonts w:hint="eastAsia"/>
        </w:rPr>
        <w:t>は</w:t>
      </w:r>
      <w:r w:rsidR="002063EA">
        <w:rPr>
          <w:rFonts w:hint="eastAsia"/>
        </w:rPr>
        <w:t>、やせることはできないのと同じです。</w:t>
      </w:r>
      <w:r w:rsidR="003546E9">
        <w:rPr>
          <w:rFonts w:hint="eastAsia"/>
        </w:rPr>
        <w:t>テストは、</w:t>
      </w:r>
      <w:r w:rsidR="00366CA2">
        <w:rPr>
          <w:rFonts w:hint="eastAsia"/>
        </w:rPr>
        <w:t>体重計のように、</w:t>
      </w:r>
      <w:r w:rsidR="003546E9">
        <w:rPr>
          <w:rFonts w:hint="eastAsia"/>
        </w:rPr>
        <w:t>ソフトウェアの</w:t>
      </w:r>
      <w:r w:rsidR="00A02B4C">
        <w:rPr>
          <w:rFonts w:hint="eastAsia"/>
        </w:rPr>
        <w:t>健康状態</w:t>
      </w:r>
      <w:r w:rsidR="003546E9">
        <w:rPr>
          <w:rFonts w:hint="eastAsia"/>
        </w:rPr>
        <w:t>を測る指標を提供</w:t>
      </w:r>
      <w:r w:rsidR="00E709AF">
        <w:rPr>
          <w:rFonts w:hint="eastAsia"/>
        </w:rPr>
        <w:t>しま</w:t>
      </w:r>
      <w:r w:rsidR="003546E9">
        <w:rPr>
          <w:rFonts w:hint="eastAsia"/>
        </w:rPr>
        <w:t>す。</w:t>
      </w:r>
    </w:p>
    <w:p w:rsidR="00725A15" w:rsidRDefault="00A40DE4" w:rsidP="00A40DE4">
      <w:pPr>
        <w:pStyle w:val="1"/>
      </w:pPr>
      <w:r>
        <w:rPr>
          <w:rFonts w:hint="eastAsia"/>
        </w:rPr>
        <w:lastRenderedPageBreak/>
        <w:t>参考文献</w:t>
      </w:r>
    </w:p>
    <w:p w:rsidR="00A40DE4" w:rsidRDefault="00A40DE4" w:rsidP="00A40DE4">
      <w:pPr>
        <w:pStyle w:val="2"/>
      </w:pPr>
      <w:r>
        <w:rPr>
          <w:rFonts w:hint="eastAsia"/>
        </w:rPr>
        <w:t>ソフトウェア・テストの技法</w:t>
      </w:r>
    </w:p>
    <w:p w:rsidR="00A40DE4" w:rsidRDefault="00A40DE4" w:rsidP="00A40DE4">
      <w:pPr>
        <w:pStyle w:val="ae"/>
      </w:pPr>
      <w:proofErr w:type="spellStart"/>
      <w:r>
        <w:rPr>
          <w:rFonts w:hint="eastAsia"/>
        </w:rPr>
        <w:t>Glenford</w:t>
      </w:r>
      <w:proofErr w:type="spellEnd"/>
      <w:r>
        <w:rPr>
          <w:rFonts w:hint="eastAsia"/>
        </w:rPr>
        <w:t xml:space="preserve"> J. Myers</w:t>
      </w:r>
      <w:r w:rsidR="00F64E8D">
        <w:rPr>
          <w:rFonts w:hint="eastAsia"/>
        </w:rPr>
        <w:t xml:space="preserve"> (</w:t>
      </w:r>
      <w:r w:rsidR="00F64E8D">
        <w:rPr>
          <w:rFonts w:hint="eastAsia"/>
        </w:rPr>
        <w:t>著</w:t>
      </w:r>
      <w:r w:rsidR="00F64E8D">
        <w:rPr>
          <w:rFonts w:hint="eastAsia"/>
        </w:rPr>
        <w:t>)</w:t>
      </w:r>
      <w:r w:rsidR="00A25E38">
        <w:rPr>
          <w:rFonts w:hint="eastAsia"/>
        </w:rPr>
        <w:t xml:space="preserve">, </w:t>
      </w:r>
      <w:r w:rsidR="00F64E8D">
        <w:rPr>
          <w:rFonts w:hint="eastAsia"/>
        </w:rPr>
        <w:t>長尾真監</w:t>
      </w:r>
      <w:r w:rsidR="00A25E38" w:rsidRPr="00A25E38">
        <w:rPr>
          <w:rFonts w:hint="eastAsia"/>
        </w:rPr>
        <w:t>、松尾正信</w:t>
      </w:r>
      <w:r w:rsidR="00F64E8D">
        <w:rPr>
          <w:rFonts w:hint="eastAsia"/>
        </w:rPr>
        <w:t xml:space="preserve"> (</w:t>
      </w:r>
      <w:r w:rsidR="00A25E38" w:rsidRPr="00A25E38">
        <w:rPr>
          <w:rFonts w:hint="eastAsia"/>
        </w:rPr>
        <w:t>訳</w:t>
      </w:r>
      <w:r w:rsidR="00F64E8D">
        <w:rPr>
          <w:rFonts w:hint="eastAsia"/>
        </w:rPr>
        <w:t>)</w:t>
      </w:r>
    </w:p>
    <w:p w:rsidR="00A40DE4" w:rsidRDefault="00EC346F" w:rsidP="00A40DE4">
      <w:pPr>
        <w:pStyle w:val="ae"/>
        <w:rPr>
          <w:rStyle w:val="afc"/>
        </w:rPr>
      </w:pPr>
      <w:hyperlink r:id="rId14" w:history="1">
        <w:r w:rsidR="00A40DE4" w:rsidRPr="00217C03">
          <w:rPr>
            <w:rStyle w:val="afc"/>
          </w:rPr>
          <w:t>http://www.amazon.co.jp/dp/4764900599</w:t>
        </w:r>
      </w:hyperlink>
    </w:p>
    <w:p w:rsidR="003560F2" w:rsidRDefault="003560F2" w:rsidP="002F4C7D">
      <w:pPr>
        <w:pStyle w:val="2"/>
      </w:pPr>
      <w:r>
        <w:rPr>
          <w:rFonts w:hint="eastAsia"/>
        </w:rPr>
        <w:t>パーフェクトソフトウェア</w:t>
      </w:r>
    </w:p>
    <w:p w:rsidR="003560F2" w:rsidRDefault="003560F2" w:rsidP="003560F2">
      <w:pPr>
        <w:pStyle w:val="ae"/>
      </w:pPr>
      <w:r>
        <w:rPr>
          <w:rFonts w:hint="eastAsia"/>
        </w:rPr>
        <w:t>Gerald M. Weinberg (</w:t>
      </w:r>
      <w:r>
        <w:rPr>
          <w:rFonts w:hint="eastAsia"/>
        </w:rPr>
        <w:t>著</w:t>
      </w:r>
      <w:r>
        <w:rPr>
          <w:rFonts w:hint="eastAsia"/>
        </w:rPr>
        <w:t xml:space="preserve">), </w:t>
      </w:r>
      <w:r>
        <w:rPr>
          <w:rFonts w:hint="eastAsia"/>
        </w:rPr>
        <w:t>伊豆原弓</w:t>
      </w:r>
      <w:r>
        <w:rPr>
          <w:rFonts w:hint="eastAsia"/>
        </w:rPr>
        <w:t xml:space="preserve"> (</w:t>
      </w:r>
      <w:r>
        <w:rPr>
          <w:rFonts w:hint="eastAsia"/>
        </w:rPr>
        <w:t>訳</w:t>
      </w:r>
      <w:r>
        <w:rPr>
          <w:rFonts w:hint="eastAsia"/>
        </w:rPr>
        <w:t>)</w:t>
      </w:r>
    </w:p>
    <w:p w:rsidR="003560F2" w:rsidRDefault="00EC346F" w:rsidP="003560F2">
      <w:hyperlink r:id="rId15" w:history="1">
        <w:r w:rsidR="003560F2" w:rsidRPr="000D45E5">
          <w:rPr>
            <w:rStyle w:val="afc"/>
          </w:rPr>
          <w:t>http://www.amazon.co.jp/dp/4822284298</w:t>
        </w:r>
      </w:hyperlink>
    </w:p>
    <w:p w:rsidR="002F4C7D" w:rsidRDefault="003560F2" w:rsidP="002F4C7D">
      <w:pPr>
        <w:pStyle w:val="2"/>
      </w:pPr>
      <w:r>
        <w:rPr>
          <w:rFonts w:hint="eastAsia"/>
        </w:rPr>
        <w:t>R</w:t>
      </w:r>
      <w:r w:rsidR="002F4C7D" w:rsidRPr="002F4C7D">
        <w:t>equirements analysis</w:t>
      </w:r>
    </w:p>
    <w:p w:rsidR="002F4C7D" w:rsidRDefault="00EC346F" w:rsidP="00A40DE4">
      <w:pPr>
        <w:pStyle w:val="ae"/>
        <w:rPr>
          <w:rStyle w:val="afc"/>
        </w:rPr>
      </w:pPr>
      <w:hyperlink r:id="rId16" w:history="1">
        <w:r w:rsidR="002F4C7D" w:rsidRPr="00F12771">
          <w:rPr>
            <w:rStyle w:val="afc"/>
          </w:rPr>
          <w:t>http://en.wikipedia.org/wiki/Requirements_analysis</w:t>
        </w:r>
      </w:hyperlink>
    </w:p>
    <w:p w:rsidR="0004508A" w:rsidRDefault="0004508A" w:rsidP="0004508A">
      <w:pPr>
        <w:pStyle w:val="2"/>
      </w:pPr>
      <w:r>
        <w:rPr>
          <w:rFonts w:hint="eastAsia"/>
        </w:rPr>
        <w:t>Software testing</w:t>
      </w:r>
    </w:p>
    <w:p w:rsidR="004956BB" w:rsidRDefault="00EC346F" w:rsidP="00A40DE4">
      <w:pPr>
        <w:pStyle w:val="ae"/>
      </w:pPr>
      <w:hyperlink r:id="rId17" w:history="1">
        <w:r w:rsidR="00CB7958" w:rsidRPr="009909A1">
          <w:rPr>
            <w:rStyle w:val="afc"/>
          </w:rPr>
          <w:t>http://en.wikipedia.org/wiki/Software_testing</w:t>
        </w:r>
      </w:hyperlink>
    </w:p>
    <w:p w:rsidR="004956BB" w:rsidRDefault="004956BB" w:rsidP="0055740A">
      <w:pPr>
        <w:pStyle w:val="2"/>
      </w:pPr>
      <w:r>
        <w:rPr>
          <w:rFonts w:hint="eastAsia"/>
        </w:rPr>
        <w:t>lint</w:t>
      </w:r>
    </w:p>
    <w:p w:rsidR="004956BB" w:rsidRDefault="00EC346F" w:rsidP="004956BB">
      <w:hyperlink r:id="rId18" w:history="1">
        <w:r w:rsidR="004956BB" w:rsidRPr="00860866">
          <w:rPr>
            <w:rStyle w:val="afc"/>
          </w:rPr>
          <w:t>http://en.wikipedia.org/wiki/Lint_(software)</w:t>
        </w:r>
      </w:hyperlink>
    </w:p>
    <w:p w:rsidR="0055740A" w:rsidRDefault="0055740A" w:rsidP="0055740A">
      <w:pPr>
        <w:pStyle w:val="2"/>
      </w:pPr>
      <w:r w:rsidRPr="0055740A">
        <w:t>Test automation</w:t>
      </w:r>
    </w:p>
    <w:p w:rsidR="0055740A" w:rsidRDefault="00EC346F" w:rsidP="00A40DE4">
      <w:pPr>
        <w:pStyle w:val="ae"/>
        <w:rPr>
          <w:rStyle w:val="afc"/>
        </w:rPr>
      </w:pPr>
      <w:hyperlink r:id="rId19" w:history="1">
        <w:r w:rsidR="0055740A" w:rsidRPr="00F12771">
          <w:rPr>
            <w:rStyle w:val="afc"/>
          </w:rPr>
          <w:t>http://en.wikipedia.org/wiki/Test_automation</w:t>
        </w:r>
      </w:hyperlink>
    </w:p>
    <w:p w:rsidR="00590BD5" w:rsidRDefault="00E0691C" w:rsidP="00E0691C">
      <w:pPr>
        <w:pStyle w:val="2"/>
      </w:pPr>
      <w:r>
        <w:rPr>
          <w:rFonts w:hint="eastAsia"/>
        </w:rPr>
        <w:t>T</w:t>
      </w:r>
      <w:r w:rsidR="00590BD5">
        <w:rPr>
          <w:rFonts w:hint="eastAsia"/>
        </w:rPr>
        <w:t>est harness</w:t>
      </w:r>
    </w:p>
    <w:p w:rsidR="00590BD5" w:rsidRDefault="00EC346F" w:rsidP="00590BD5">
      <w:pPr>
        <w:rPr>
          <w:rStyle w:val="afc"/>
        </w:rPr>
      </w:pPr>
      <w:hyperlink r:id="rId20" w:history="1">
        <w:r w:rsidR="00256B89" w:rsidRPr="00D0496C">
          <w:rPr>
            <w:rStyle w:val="afc"/>
          </w:rPr>
          <w:t>http://en.wikipedia.org/wiki/Test_harness</w:t>
        </w:r>
      </w:hyperlink>
    </w:p>
    <w:p w:rsidR="00F93E62" w:rsidRDefault="00F93E62" w:rsidP="00E0691C">
      <w:pPr>
        <w:pStyle w:val="2"/>
      </w:pPr>
      <w:proofErr w:type="spellStart"/>
      <w:r>
        <w:rPr>
          <w:rFonts w:hint="eastAsia"/>
        </w:rPr>
        <w:t>JUnit</w:t>
      </w:r>
      <w:proofErr w:type="spellEnd"/>
    </w:p>
    <w:p w:rsidR="00F93E62" w:rsidRDefault="00EC346F" w:rsidP="00F93E62">
      <w:hyperlink r:id="rId21" w:history="1">
        <w:r w:rsidR="00F93E62" w:rsidRPr="008A5DB2">
          <w:rPr>
            <w:rStyle w:val="afc"/>
          </w:rPr>
          <w:t>http://www.junit.org/</w:t>
        </w:r>
      </w:hyperlink>
    </w:p>
    <w:p w:rsidR="00E0691C" w:rsidRDefault="00F93E62" w:rsidP="00E0691C">
      <w:pPr>
        <w:pStyle w:val="2"/>
      </w:pPr>
      <w:proofErr w:type="spellStart"/>
      <w:r>
        <w:rPr>
          <w:rFonts w:hint="eastAsia"/>
        </w:rPr>
        <w:t>T</w:t>
      </w:r>
      <w:r w:rsidR="00E0691C">
        <w:rPr>
          <w:rFonts w:hint="eastAsia"/>
        </w:rPr>
        <w:t>estLink</w:t>
      </w:r>
      <w:proofErr w:type="spellEnd"/>
    </w:p>
    <w:p w:rsidR="00E0691C" w:rsidRDefault="00EC346F" w:rsidP="00A40DE4">
      <w:pPr>
        <w:pStyle w:val="ae"/>
        <w:rPr>
          <w:rStyle w:val="afc"/>
        </w:rPr>
      </w:pPr>
      <w:hyperlink r:id="rId22" w:history="1">
        <w:r w:rsidR="00AD18D5" w:rsidRPr="00217C03">
          <w:rPr>
            <w:rStyle w:val="afc"/>
          </w:rPr>
          <w:t>http://blog.testlink.org/</w:t>
        </w:r>
      </w:hyperlink>
    </w:p>
    <w:p w:rsidR="00752F6F" w:rsidRDefault="00752F6F" w:rsidP="00752F6F">
      <w:pPr>
        <w:pStyle w:val="2"/>
      </w:pPr>
      <w:r>
        <w:rPr>
          <w:rFonts w:hint="eastAsia"/>
        </w:rPr>
        <w:lastRenderedPageBreak/>
        <w:t>Framework for Integration Testing</w:t>
      </w:r>
    </w:p>
    <w:p w:rsidR="00752F6F" w:rsidRDefault="00EC346F" w:rsidP="00A40DE4">
      <w:pPr>
        <w:pStyle w:val="ae"/>
      </w:pPr>
      <w:hyperlink r:id="rId23" w:history="1">
        <w:r w:rsidR="00752F6F" w:rsidRPr="00FE4920">
          <w:rPr>
            <w:rStyle w:val="afc"/>
          </w:rPr>
          <w:t>http://fit.c2.com/</w:t>
        </w:r>
      </w:hyperlink>
    </w:p>
    <w:p w:rsidR="00C27D75" w:rsidRDefault="00C27D75" w:rsidP="00C27D75">
      <w:pPr>
        <w:pStyle w:val="2"/>
      </w:pPr>
      <w:r w:rsidRPr="00C27D75">
        <w:t>Selenium</w:t>
      </w:r>
    </w:p>
    <w:p w:rsidR="00E0691C" w:rsidRDefault="00EC346F" w:rsidP="00A40DE4">
      <w:pPr>
        <w:pStyle w:val="ae"/>
        <w:rPr>
          <w:rStyle w:val="afc"/>
        </w:rPr>
      </w:pPr>
      <w:hyperlink r:id="rId24" w:history="1">
        <w:r w:rsidR="00C27D75" w:rsidRPr="00FE4920">
          <w:rPr>
            <w:rStyle w:val="afc"/>
          </w:rPr>
          <w:t>http://seleniumhq.org/</w:t>
        </w:r>
      </w:hyperlink>
    </w:p>
    <w:p w:rsidR="00FB61C3" w:rsidRDefault="00FB61C3" w:rsidP="004A1ACE">
      <w:pPr>
        <w:pStyle w:val="2"/>
      </w:pPr>
      <w:proofErr w:type="spellStart"/>
      <w:r>
        <w:rPr>
          <w:rFonts w:hint="eastAsia"/>
        </w:rPr>
        <w:t>Watir</w:t>
      </w:r>
      <w:proofErr w:type="spellEnd"/>
    </w:p>
    <w:p w:rsidR="00FB61C3" w:rsidRDefault="00EC346F" w:rsidP="00FB61C3">
      <w:hyperlink r:id="rId25" w:history="1">
        <w:r w:rsidR="00FB61C3" w:rsidRPr="00904396">
          <w:rPr>
            <w:rStyle w:val="afc"/>
          </w:rPr>
          <w:t>http://watir.com/</w:t>
        </w:r>
      </w:hyperlink>
    </w:p>
    <w:p w:rsidR="00FB61C3" w:rsidRDefault="00FB61C3" w:rsidP="00FB61C3">
      <w:pPr>
        <w:pStyle w:val="2"/>
      </w:pPr>
      <w:proofErr w:type="spellStart"/>
      <w:r>
        <w:rPr>
          <w:rFonts w:hint="eastAsia"/>
        </w:rPr>
        <w:t>WatiN</w:t>
      </w:r>
      <w:proofErr w:type="spellEnd"/>
    </w:p>
    <w:p w:rsidR="00FB61C3" w:rsidRDefault="00EC346F" w:rsidP="00FB61C3">
      <w:hyperlink r:id="rId26" w:history="1">
        <w:r w:rsidR="00FB61C3" w:rsidRPr="00904396">
          <w:rPr>
            <w:rStyle w:val="afc"/>
          </w:rPr>
          <w:t>http://watin.sourceforge.net/</w:t>
        </w:r>
      </w:hyperlink>
    </w:p>
    <w:p w:rsidR="006B3700" w:rsidRDefault="006B3700" w:rsidP="006B3700">
      <w:pPr>
        <w:pStyle w:val="2"/>
      </w:pPr>
      <w:proofErr w:type="spellStart"/>
      <w:r>
        <w:rPr>
          <w:rFonts w:hint="eastAsia"/>
        </w:rPr>
        <w:t>HttpUnit</w:t>
      </w:r>
      <w:proofErr w:type="spellEnd"/>
    </w:p>
    <w:p w:rsidR="006B3700" w:rsidRDefault="00EC346F" w:rsidP="006B3700">
      <w:hyperlink r:id="rId27" w:history="1">
        <w:r w:rsidR="006B3700" w:rsidRPr="00A56E11">
          <w:rPr>
            <w:rStyle w:val="afc"/>
          </w:rPr>
          <w:t>http://httpunit.sourceforge.net/</w:t>
        </w:r>
      </w:hyperlink>
    </w:p>
    <w:p w:rsidR="006B3700" w:rsidRDefault="006B3700" w:rsidP="006B3700">
      <w:pPr>
        <w:pStyle w:val="2"/>
      </w:pPr>
      <w:proofErr w:type="spellStart"/>
      <w:r>
        <w:rPr>
          <w:rFonts w:hint="eastAsia"/>
        </w:rPr>
        <w:t>HtmlUnit</w:t>
      </w:r>
      <w:proofErr w:type="spellEnd"/>
    </w:p>
    <w:p w:rsidR="006B3700" w:rsidRDefault="00EC346F" w:rsidP="006B3700">
      <w:hyperlink r:id="rId28" w:history="1">
        <w:r w:rsidR="006B3700" w:rsidRPr="00A56E11">
          <w:rPr>
            <w:rStyle w:val="afc"/>
          </w:rPr>
          <w:t>http://htmlunit.sourceforge.net/</w:t>
        </w:r>
      </w:hyperlink>
    </w:p>
    <w:p w:rsidR="006B3700" w:rsidRDefault="006B3700" w:rsidP="006B3700">
      <w:pPr>
        <w:pStyle w:val="2"/>
      </w:pPr>
      <w:proofErr w:type="spellStart"/>
      <w:r>
        <w:rPr>
          <w:rFonts w:hint="eastAsia"/>
        </w:rPr>
        <w:t>Canoo</w:t>
      </w:r>
      <w:proofErr w:type="spellEnd"/>
      <w:r>
        <w:rPr>
          <w:rFonts w:hint="eastAsia"/>
        </w:rPr>
        <w:t xml:space="preserve"> </w:t>
      </w:r>
      <w:proofErr w:type="spellStart"/>
      <w:r>
        <w:rPr>
          <w:rFonts w:hint="eastAsia"/>
        </w:rPr>
        <w:t>WebTest</w:t>
      </w:r>
      <w:proofErr w:type="spellEnd"/>
    </w:p>
    <w:p w:rsidR="006B3700" w:rsidRDefault="00EC346F" w:rsidP="006B3700">
      <w:hyperlink r:id="rId29" w:history="1">
        <w:r w:rsidR="006B3700" w:rsidRPr="00904396">
          <w:rPr>
            <w:rStyle w:val="afc"/>
          </w:rPr>
          <w:t>http://webtest.canoo.com/webtest</w:t>
        </w:r>
        <w:r w:rsidR="006B3700" w:rsidRPr="00904396">
          <w:rPr>
            <w:rStyle w:val="afc"/>
            <w:rFonts w:hint="eastAsia"/>
          </w:rPr>
          <w:t>/</w:t>
        </w:r>
      </w:hyperlink>
    </w:p>
    <w:p w:rsidR="00C27D75" w:rsidRDefault="00FB61C3" w:rsidP="004A1ACE">
      <w:pPr>
        <w:pStyle w:val="2"/>
      </w:pPr>
      <w:r>
        <w:rPr>
          <w:rFonts w:hint="eastAsia"/>
        </w:rPr>
        <w:t>F</w:t>
      </w:r>
      <w:r w:rsidR="004A1ACE">
        <w:rPr>
          <w:rFonts w:hint="eastAsia"/>
        </w:rPr>
        <w:t>it</w:t>
      </w:r>
    </w:p>
    <w:p w:rsidR="004A1ACE" w:rsidRDefault="00EC346F" w:rsidP="004A1ACE">
      <w:pPr>
        <w:rPr>
          <w:rStyle w:val="afc"/>
        </w:rPr>
      </w:pPr>
      <w:hyperlink r:id="rId30" w:history="1">
        <w:r w:rsidR="004A1ACE" w:rsidRPr="00EB2A1F">
          <w:rPr>
            <w:rStyle w:val="afc"/>
          </w:rPr>
          <w:t>http://fit.c2.com/</w:t>
        </w:r>
      </w:hyperlink>
    </w:p>
    <w:p w:rsidR="00FB61C3" w:rsidRDefault="00FB61C3" w:rsidP="009642E3">
      <w:pPr>
        <w:pStyle w:val="2"/>
      </w:pPr>
      <w:r>
        <w:rPr>
          <w:rFonts w:hint="eastAsia"/>
        </w:rPr>
        <w:t>Microsoft UI Automation</w:t>
      </w:r>
    </w:p>
    <w:p w:rsidR="00FB61C3" w:rsidRDefault="00EC346F" w:rsidP="00FB61C3">
      <w:hyperlink r:id="rId31" w:history="1">
        <w:r w:rsidR="00FB61C3" w:rsidRPr="00904396">
          <w:rPr>
            <w:rStyle w:val="afc"/>
          </w:rPr>
          <w:t>http://en.wikipedia.org/wiki/Microsoft_UI_Automation</w:t>
        </w:r>
      </w:hyperlink>
    </w:p>
    <w:p w:rsidR="009642E3" w:rsidRDefault="00FB61C3" w:rsidP="009642E3">
      <w:pPr>
        <w:pStyle w:val="2"/>
      </w:pPr>
      <w:r>
        <w:rPr>
          <w:rFonts w:hint="eastAsia"/>
        </w:rPr>
        <w:t>X</w:t>
      </w:r>
      <w:r w:rsidR="009642E3" w:rsidRPr="009642E3">
        <w:rPr>
          <w:rFonts w:hint="eastAsia"/>
        </w:rPr>
        <w:t>P</w:t>
      </w:r>
      <w:r w:rsidR="00473102">
        <w:rPr>
          <w:rFonts w:hint="eastAsia"/>
        </w:rPr>
        <w:t>エクストリーム・プログラミング入門</w:t>
      </w:r>
    </w:p>
    <w:p w:rsidR="009642E3" w:rsidRPr="009642E3" w:rsidRDefault="009642E3" w:rsidP="009642E3">
      <w:pPr>
        <w:pStyle w:val="ae"/>
      </w:pPr>
      <w:r>
        <w:rPr>
          <w:rFonts w:hint="eastAsia"/>
        </w:rPr>
        <w:t>Kent Beck (</w:t>
      </w:r>
      <w:r>
        <w:rPr>
          <w:rFonts w:hint="eastAsia"/>
        </w:rPr>
        <w:t>著</w:t>
      </w:r>
      <w:r>
        <w:rPr>
          <w:rFonts w:hint="eastAsia"/>
        </w:rPr>
        <w:t xml:space="preserve">), </w:t>
      </w:r>
      <w:r w:rsidRPr="009642E3">
        <w:rPr>
          <w:rFonts w:hint="eastAsia"/>
        </w:rPr>
        <w:t>長瀬</w:t>
      </w:r>
      <w:r w:rsidRPr="009642E3">
        <w:rPr>
          <w:rFonts w:hint="eastAsia"/>
        </w:rPr>
        <w:t xml:space="preserve"> </w:t>
      </w:r>
      <w:r w:rsidRPr="009642E3">
        <w:rPr>
          <w:rFonts w:hint="eastAsia"/>
        </w:rPr>
        <w:t>嘉秀</w:t>
      </w:r>
      <w:r w:rsidRPr="009642E3">
        <w:rPr>
          <w:rFonts w:hint="eastAsia"/>
        </w:rPr>
        <w:t xml:space="preserve"> (</w:t>
      </w:r>
      <w:r>
        <w:rPr>
          <w:rFonts w:hint="eastAsia"/>
        </w:rPr>
        <w:t>監訳</w:t>
      </w:r>
      <w:r w:rsidRPr="009642E3">
        <w:rPr>
          <w:rFonts w:hint="eastAsia"/>
        </w:rPr>
        <w:t>)</w:t>
      </w:r>
    </w:p>
    <w:p w:rsidR="004A1ACE" w:rsidRDefault="00EC346F" w:rsidP="004A1ACE">
      <w:hyperlink r:id="rId32" w:history="1">
        <w:r w:rsidR="004A39D3" w:rsidRPr="006F41DC">
          <w:rPr>
            <w:rStyle w:val="afc"/>
          </w:rPr>
          <w:t>http://www.amazon.co.jp/dp/4894716852</w:t>
        </w:r>
      </w:hyperlink>
    </w:p>
    <w:p w:rsidR="004A39D3" w:rsidRDefault="00D56160" w:rsidP="00D56160">
      <w:pPr>
        <w:pStyle w:val="2"/>
      </w:pPr>
      <w:r w:rsidRPr="00D56160">
        <w:rPr>
          <w:rFonts w:hint="eastAsia"/>
        </w:rPr>
        <w:lastRenderedPageBreak/>
        <w:t>いつまでもデブと思うなよ</w:t>
      </w:r>
    </w:p>
    <w:p w:rsidR="00D56160" w:rsidRDefault="00D56160" w:rsidP="00D56160">
      <w:pPr>
        <w:pStyle w:val="ae"/>
      </w:pPr>
      <w:r w:rsidRPr="00D56160">
        <w:rPr>
          <w:rFonts w:hint="eastAsia"/>
        </w:rPr>
        <w:t>岡田</w:t>
      </w:r>
      <w:r w:rsidRPr="00D56160">
        <w:rPr>
          <w:rFonts w:hint="eastAsia"/>
        </w:rPr>
        <w:t xml:space="preserve"> </w:t>
      </w:r>
      <w:r w:rsidRPr="00D56160">
        <w:rPr>
          <w:rFonts w:hint="eastAsia"/>
        </w:rPr>
        <w:t>斗司夫</w:t>
      </w:r>
      <w:r w:rsidRPr="00D56160">
        <w:rPr>
          <w:rFonts w:hint="eastAsia"/>
        </w:rPr>
        <w:t xml:space="preserve"> (</w:t>
      </w:r>
      <w:r w:rsidRPr="00D56160">
        <w:rPr>
          <w:rFonts w:hint="eastAsia"/>
        </w:rPr>
        <w:t>著</w:t>
      </w:r>
      <w:r w:rsidRPr="00D56160">
        <w:rPr>
          <w:rFonts w:hint="eastAsia"/>
        </w:rPr>
        <w:t>)</w:t>
      </w:r>
    </w:p>
    <w:p w:rsidR="00D56160" w:rsidRDefault="00EC346F" w:rsidP="004A1ACE">
      <w:hyperlink r:id="rId33" w:history="1">
        <w:r w:rsidR="00D56160" w:rsidRPr="003364E1">
          <w:rPr>
            <w:rStyle w:val="afc"/>
          </w:rPr>
          <w:t>http://www.amazon.co.jp/dp/4106102277</w:t>
        </w:r>
      </w:hyperlink>
    </w:p>
    <w:p w:rsidR="00D56160" w:rsidRDefault="00D56160" w:rsidP="004A1ACE"/>
    <w:sectPr w:rsidR="00D56160" w:rsidSect="00725A15">
      <w:pgSz w:w="8391" w:h="11907" w:code="11"/>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346F" w:rsidRDefault="00EC346F" w:rsidP="00725A15">
      <w:pPr>
        <w:spacing w:after="0" w:line="240" w:lineRule="auto"/>
      </w:pPr>
      <w:r>
        <w:separator/>
      </w:r>
    </w:p>
  </w:endnote>
  <w:endnote w:type="continuationSeparator" w:id="0">
    <w:p w:rsidR="00EC346F" w:rsidRDefault="00EC346F" w:rsidP="00725A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346F" w:rsidRDefault="00EC346F" w:rsidP="00725A15">
      <w:pPr>
        <w:spacing w:after="0" w:line="240" w:lineRule="auto"/>
      </w:pPr>
      <w:r>
        <w:separator/>
      </w:r>
    </w:p>
  </w:footnote>
  <w:footnote w:type="continuationSeparator" w:id="0">
    <w:p w:rsidR="00EC346F" w:rsidRDefault="00EC346F" w:rsidP="00725A15">
      <w:pPr>
        <w:spacing w:after="0" w:line="240" w:lineRule="auto"/>
      </w:pPr>
      <w:r>
        <w:continuationSeparator/>
      </w:r>
    </w:p>
  </w:footnote>
  <w:footnote w:id="1">
    <w:p w:rsidR="0013445D" w:rsidRPr="00A13498" w:rsidRDefault="0013445D">
      <w:pPr>
        <w:pStyle w:val="af7"/>
      </w:pPr>
      <w:r>
        <w:rPr>
          <w:rStyle w:val="af9"/>
        </w:rPr>
        <w:footnoteRef/>
      </w:r>
      <w:r w:rsidRPr="00D61C8E">
        <w:rPr>
          <w:sz w:val="16"/>
        </w:rPr>
        <w:t xml:space="preserve"> </w:t>
      </w:r>
      <w:r w:rsidRPr="00D61C8E">
        <w:rPr>
          <w:rFonts w:hint="eastAsia"/>
          <w:sz w:val="16"/>
        </w:rPr>
        <w:t>結合テストの英訳語を</w:t>
      </w:r>
      <w:r w:rsidRPr="00D61C8E">
        <w:rPr>
          <w:rFonts w:hint="eastAsia"/>
          <w:sz w:val="16"/>
        </w:rPr>
        <w:t>join test</w:t>
      </w:r>
      <w:r w:rsidRPr="00D61C8E">
        <w:rPr>
          <w:rFonts w:hint="eastAsia"/>
          <w:sz w:val="16"/>
        </w:rPr>
        <w:t>とする文章も見つかりますが</w:t>
      </w:r>
      <w:r>
        <w:rPr>
          <w:rFonts w:hint="eastAsia"/>
          <w:sz w:val="16"/>
        </w:rPr>
        <w:t>、</w:t>
      </w:r>
      <w:r w:rsidRPr="00D61C8E">
        <w:rPr>
          <w:rFonts w:hint="eastAsia"/>
          <w:sz w:val="16"/>
        </w:rPr>
        <w:t>誤りです。英語で</w:t>
      </w:r>
      <w:r w:rsidRPr="00D61C8E">
        <w:rPr>
          <w:rFonts w:hint="eastAsia"/>
          <w:sz w:val="16"/>
        </w:rPr>
        <w:t>join test</w:t>
      </w:r>
      <w:r w:rsidRPr="00D61C8E">
        <w:rPr>
          <w:rFonts w:hint="eastAsia"/>
          <w:sz w:val="16"/>
        </w:rPr>
        <w:t>といえば「テストに参加する」という意味か、</w:t>
      </w:r>
      <w:r>
        <w:rPr>
          <w:rFonts w:hint="eastAsia"/>
          <w:sz w:val="16"/>
        </w:rPr>
        <w:t>好意的に捉えても「</w:t>
      </w:r>
      <w:r w:rsidRPr="00D61C8E">
        <w:rPr>
          <w:rFonts w:hint="eastAsia"/>
          <w:sz w:val="16"/>
        </w:rPr>
        <w:t>join</w:t>
      </w:r>
      <w:r w:rsidRPr="00D61C8E">
        <w:rPr>
          <w:rFonts w:hint="eastAsia"/>
          <w:sz w:val="16"/>
        </w:rPr>
        <w:t>キーワードを使った</w:t>
      </w:r>
      <w:r w:rsidRPr="00D61C8E">
        <w:rPr>
          <w:rFonts w:hint="eastAsia"/>
          <w:sz w:val="16"/>
        </w:rPr>
        <w:t>SQL</w:t>
      </w:r>
      <w:r w:rsidRPr="00D61C8E">
        <w:rPr>
          <w:rFonts w:hint="eastAsia"/>
          <w:sz w:val="16"/>
        </w:rPr>
        <w:t>文</w:t>
      </w:r>
      <w:r>
        <w:rPr>
          <w:rFonts w:hint="eastAsia"/>
          <w:sz w:val="16"/>
        </w:rPr>
        <w:t>を</w:t>
      </w:r>
      <w:r w:rsidRPr="00D61C8E">
        <w:rPr>
          <w:rFonts w:hint="eastAsia"/>
          <w:sz w:val="16"/>
        </w:rPr>
        <w:t>テストする</w:t>
      </w:r>
      <w:r>
        <w:rPr>
          <w:rFonts w:hint="eastAsia"/>
          <w:sz w:val="16"/>
        </w:rPr>
        <w:t>」</w:t>
      </w:r>
      <w:r w:rsidRPr="00D61C8E">
        <w:rPr>
          <w:rFonts w:hint="eastAsia"/>
          <w:sz w:val="16"/>
        </w:rPr>
        <w:t>という意味であろうかと思います。</w:t>
      </w:r>
    </w:p>
  </w:footnote>
  <w:footnote w:id="2">
    <w:p w:rsidR="0013445D" w:rsidRPr="00F9631E" w:rsidRDefault="0013445D">
      <w:pPr>
        <w:pStyle w:val="af7"/>
      </w:pPr>
      <w:r>
        <w:rPr>
          <w:rStyle w:val="af9"/>
        </w:rPr>
        <w:footnoteRef/>
      </w:r>
      <w:r w:rsidRPr="00F9631E">
        <w:rPr>
          <w:rFonts w:hint="eastAsia"/>
          <w:sz w:val="16"/>
        </w:rPr>
        <w:t xml:space="preserve"> </w:t>
      </w:r>
      <w:r w:rsidRPr="00F9631E">
        <w:rPr>
          <w:rFonts w:hint="eastAsia"/>
          <w:sz w:val="16"/>
        </w:rPr>
        <w:t>これは、</w:t>
      </w:r>
      <w:r>
        <w:rPr>
          <w:rFonts w:hint="eastAsia"/>
          <w:sz w:val="16"/>
        </w:rPr>
        <w:t>マイヤーズ</w:t>
      </w:r>
      <w:r w:rsidRPr="00F9631E">
        <w:rPr>
          <w:rFonts w:hint="eastAsia"/>
          <w:sz w:val="16"/>
        </w:rPr>
        <w:t>の三角形問題として知られています。</w:t>
      </w:r>
    </w:p>
  </w:footnote>
  <w:footnote w:id="3">
    <w:p w:rsidR="0013445D" w:rsidRPr="00A5192D" w:rsidRDefault="0013445D">
      <w:pPr>
        <w:pStyle w:val="af7"/>
      </w:pPr>
      <w:r>
        <w:rPr>
          <w:rStyle w:val="af9"/>
        </w:rPr>
        <w:footnoteRef/>
      </w:r>
      <w:r w:rsidRPr="00FB220E">
        <w:rPr>
          <w:sz w:val="16"/>
        </w:rPr>
        <w:t xml:space="preserve"> </w:t>
      </w:r>
      <w:r w:rsidRPr="00FB220E">
        <w:rPr>
          <w:rFonts w:hint="eastAsia"/>
          <w:sz w:val="16"/>
        </w:rPr>
        <w:t xml:space="preserve">スイート　</w:t>
      </w:r>
      <w:r w:rsidRPr="00FB220E">
        <w:rPr>
          <w:rFonts w:hint="eastAsia"/>
          <w:sz w:val="16"/>
        </w:rPr>
        <w:t xml:space="preserve">(suit) </w:t>
      </w:r>
      <w:r w:rsidRPr="00FB220E">
        <w:rPr>
          <w:rFonts w:hint="eastAsia"/>
          <w:sz w:val="16"/>
        </w:rPr>
        <w:t>とは、ひと揃いという意味です。背広の上下ひと揃いをスーツ</w:t>
      </w:r>
      <w:r w:rsidRPr="00FB220E">
        <w:rPr>
          <w:rFonts w:hint="eastAsia"/>
          <w:sz w:val="16"/>
        </w:rPr>
        <w:t xml:space="preserve"> (suits) </w:t>
      </w:r>
      <w:r w:rsidRPr="00FB220E">
        <w:rPr>
          <w:rFonts w:hint="eastAsia"/>
          <w:sz w:val="16"/>
        </w:rPr>
        <w:t>といいますね。また、ホテルでリビングやダイニングが揃った部屋をスイートルーム</w:t>
      </w:r>
      <w:r w:rsidRPr="00FB220E">
        <w:rPr>
          <w:rFonts w:hint="eastAsia"/>
          <w:sz w:val="16"/>
        </w:rPr>
        <w:t xml:space="preserve"> (suite</w:t>
      </w:r>
      <w:r>
        <w:rPr>
          <w:rFonts w:hint="eastAsia"/>
          <w:sz w:val="16"/>
        </w:rPr>
        <w:t xml:space="preserve"> room</w:t>
      </w:r>
      <w:r w:rsidRPr="00FB220E">
        <w:rPr>
          <w:rFonts w:hint="eastAsia"/>
          <w:sz w:val="16"/>
        </w:rPr>
        <w:t xml:space="preserve">) </w:t>
      </w:r>
      <w:r>
        <w:rPr>
          <w:rFonts w:hint="eastAsia"/>
          <w:sz w:val="16"/>
        </w:rPr>
        <w:t>といいます。このほか、トランプでは、あるマークの</w:t>
      </w:r>
      <w:r>
        <w:rPr>
          <w:rFonts w:hint="eastAsia"/>
          <w:sz w:val="16"/>
        </w:rPr>
        <w:t>1</w:t>
      </w:r>
      <w:r>
        <w:rPr>
          <w:rFonts w:hint="eastAsia"/>
          <w:sz w:val="16"/>
        </w:rPr>
        <w:t>から</w:t>
      </w:r>
      <w:r>
        <w:rPr>
          <w:rFonts w:hint="eastAsia"/>
          <w:sz w:val="16"/>
        </w:rPr>
        <w:t>13</w:t>
      </w:r>
      <w:r>
        <w:rPr>
          <w:rFonts w:hint="eastAsia"/>
          <w:sz w:val="16"/>
        </w:rPr>
        <w:t>までのひと揃いをスート</w:t>
      </w:r>
      <w:r>
        <w:rPr>
          <w:rFonts w:hint="eastAsia"/>
          <w:sz w:val="16"/>
        </w:rPr>
        <w:t xml:space="preserve"> (suite) </w:t>
      </w:r>
      <w:r>
        <w:rPr>
          <w:rFonts w:hint="eastAsia"/>
          <w:sz w:val="16"/>
        </w:rPr>
        <w:t>といいます。ソフトウェアにおいては、オフィス</w:t>
      </w:r>
      <w:r w:rsidRPr="00FB220E">
        <w:rPr>
          <w:rFonts w:hint="eastAsia"/>
          <w:sz w:val="16"/>
        </w:rPr>
        <w:t>スイートといえば、ワープロやスプレッドシートをひと揃いまとめた</w:t>
      </w:r>
      <w:r>
        <w:rPr>
          <w:rFonts w:hint="eastAsia"/>
          <w:sz w:val="16"/>
        </w:rPr>
        <w:t>パッケージ製品</w:t>
      </w:r>
      <w:r w:rsidRPr="00FB220E">
        <w:rPr>
          <w:rFonts w:hint="eastAsia"/>
          <w:sz w:val="16"/>
        </w:rPr>
        <w:t>のことです。また、テストスイートという語もありますが、これはテストケースが注入されてテスト可能になったテスト環境</w:t>
      </w:r>
      <w:r>
        <w:rPr>
          <w:rFonts w:hint="eastAsia"/>
          <w:sz w:val="16"/>
        </w:rPr>
        <w:t>のことで</w:t>
      </w:r>
      <w:r w:rsidRPr="00FB220E">
        <w:rPr>
          <w:rFonts w:hint="eastAsia"/>
          <w:sz w:val="16"/>
        </w:rPr>
        <w:t>す。</w:t>
      </w:r>
    </w:p>
  </w:footnote>
  <w:footnote w:id="4">
    <w:p w:rsidR="0013445D" w:rsidRPr="003D536E" w:rsidRDefault="0013445D">
      <w:pPr>
        <w:pStyle w:val="af7"/>
      </w:pPr>
      <w:r>
        <w:rPr>
          <w:rStyle w:val="af9"/>
        </w:rPr>
        <w:footnoteRef/>
      </w:r>
      <w:r w:rsidRPr="003D536E">
        <w:rPr>
          <w:sz w:val="16"/>
        </w:rPr>
        <w:t xml:space="preserve"> </w:t>
      </w:r>
      <w:r w:rsidRPr="003D536E">
        <w:rPr>
          <w:rFonts w:hint="eastAsia"/>
          <w:sz w:val="16"/>
        </w:rPr>
        <w:t>Windows</w:t>
      </w:r>
      <w:r w:rsidRPr="003D536E">
        <w:rPr>
          <w:rFonts w:hint="eastAsia"/>
          <w:sz w:val="16"/>
        </w:rPr>
        <w:t>環境を仮想化するなら、筆者は</w:t>
      </w:r>
      <w:r w:rsidRPr="003D536E">
        <w:rPr>
          <w:rFonts w:hint="eastAsia"/>
          <w:sz w:val="16"/>
        </w:rPr>
        <w:t>Hyper-V</w:t>
      </w:r>
      <w:r w:rsidRPr="003D536E">
        <w:rPr>
          <w:rFonts w:hint="eastAsia"/>
          <w:sz w:val="16"/>
        </w:rPr>
        <w:t>を勧めます。</w:t>
      </w:r>
    </w:p>
  </w:footnote>
  <w:footnote w:id="5">
    <w:p w:rsidR="0013445D" w:rsidRPr="002A22DA" w:rsidRDefault="0013445D">
      <w:pPr>
        <w:pStyle w:val="af7"/>
      </w:pPr>
      <w:r>
        <w:rPr>
          <w:rStyle w:val="af9"/>
        </w:rPr>
        <w:footnoteRef/>
      </w:r>
      <w:r w:rsidRPr="002A22DA">
        <w:rPr>
          <w:sz w:val="16"/>
        </w:rPr>
        <w:t xml:space="preserve"> </w:t>
      </w:r>
      <w:r w:rsidRPr="002A22DA">
        <w:rPr>
          <w:rFonts w:hint="eastAsia"/>
          <w:sz w:val="16"/>
        </w:rPr>
        <w:t>仮想</w:t>
      </w:r>
      <w:r w:rsidRPr="002A22DA">
        <w:rPr>
          <w:rFonts w:hint="eastAsia"/>
          <w:sz w:val="16"/>
        </w:rPr>
        <w:t>PC</w:t>
      </w:r>
      <w:r w:rsidRPr="002A22DA">
        <w:rPr>
          <w:rFonts w:hint="eastAsia"/>
          <w:sz w:val="16"/>
        </w:rPr>
        <w:t>に</w:t>
      </w:r>
      <w:r w:rsidRPr="002A22DA">
        <w:rPr>
          <w:rFonts w:hint="eastAsia"/>
          <w:sz w:val="16"/>
        </w:rPr>
        <w:t>OS</w:t>
      </w:r>
      <w:r w:rsidRPr="002A22DA">
        <w:rPr>
          <w:rFonts w:hint="eastAsia"/>
          <w:sz w:val="16"/>
        </w:rPr>
        <w:t>やアプリケーション</w:t>
      </w:r>
      <w:r>
        <w:rPr>
          <w:rFonts w:hint="eastAsia"/>
          <w:sz w:val="16"/>
        </w:rPr>
        <w:t>をインストールするには</w:t>
      </w:r>
      <w:r w:rsidRPr="002A22DA">
        <w:rPr>
          <w:rFonts w:hint="eastAsia"/>
          <w:sz w:val="16"/>
        </w:rPr>
        <w:t>、</w:t>
      </w:r>
      <w:r>
        <w:rPr>
          <w:rFonts w:hint="eastAsia"/>
          <w:sz w:val="16"/>
        </w:rPr>
        <w:t>仮想</w:t>
      </w:r>
      <w:r>
        <w:rPr>
          <w:rFonts w:hint="eastAsia"/>
          <w:sz w:val="16"/>
        </w:rPr>
        <w:t>PC</w:t>
      </w:r>
      <w:r>
        <w:rPr>
          <w:rFonts w:hint="eastAsia"/>
          <w:sz w:val="16"/>
        </w:rPr>
        <w:t>ごとにソフトウェア</w:t>
      </w:r>
      <w:r w:rsidRPr="002A22DA">
        <w:rPr>
          <w:rFonts w:hint="eastAsia"/>
          <w:sz w:val="16"/>
        </w:rPr>
        <w:t>ライセンス</w:t>
      </w:r>
      <w:r>
        <w:rPr>
          <w:rFonts w:hint="eastAsia"/>
          <w:sz w:val="16"/>
        </w:rPr>
        <w:t>が必要です。</w:t>
      </w:r>
    </w:p>
  </w:footnote>
  <w:footnote w:id="6">
    <w:p w:rsidR="002327B3" w:rsidRPr="002327B3" w:rsidRDefault="002327B3">
      <w:pPr>
        <w:pStyle w:val="af7"/>
      </w:pPr>
      <w:r>
        <w:rPr>
          <w:rStyle w:val="af9"/>
        </w:rPr>
        <w:footnoteRef/>
      </w:r>
      <w:r w:rsidRPr="002327B3">
        <w:rPr>
          <w:sz w:val="16"/>
        </w:rPr>
        <w:t xml:space="preserve"> </w:t>
      </w:r>
      <w:r w:rsidRPr="002327B3">
        <w:rPr>
          <w:rFonts w:hint="eastAsia"/>
          <w:sz w:val="16"/>
        </w:rPr>
        <w:t>Graphical User Interface</w:t>
      </w:r>
      <w:r w:rsidRPr="002327B3">
        <w:rPr>
          <w:rFonts w:hint="eastAsia"/>
          <w:sz w:val="16"/>
        </w:rPr>
        <w:t>の略です。</w:t>
      </w:r>
    </w:p>
  </w:footnote>
  <w:footnote w:id="7">
    <w:p w:rsidR="0013445D" w:rsidRDefault="0013445D">
      <w:pPr>
        <w:pStyle w:val="af7"/>
      </w:pPr>
      <w:r>
        <w:rPr>
          <w:rStyle w:val="af9"/>
        </w:rPr>
        <w:footnoteRef/>
      </w:r>
      <w:r w:rsidRPr="00E005D3">
        <w:rPr>
          <w:sz w:val="16"/>
        </w:rPr>
        <w:t xml:space="preserve"> </w:t>
      </w:r>
      <w:r w:rsidRPr="00E005D3">
        <w:rPr>
          <w:rFonts w:hint="eastAsia"/>
          <w:sz w:val="16"/>
        </w:rPr>
        <w:t>もちろん</w:t>
      </w:r>
      <w:r w:rsidRPr="00E005D3">
        <w:rPr>
          <w:rFonts w:hint="eastAsia"/>
          <w:sz w:val="16"/>
        </w:rPr>
        <w:t>SCM</w:t>
      </w:r>
      <w:r w:rsidRPr="00E005D3">
        <w:rPr>
          <w:rFonts w:hint="eastAsia"/>
          <w:sz w:val="16"/>
        </w:rPr>
        <w:t>で管理します。</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7E5F40"/>
    <w:multiLevelType w:val="hybridMultilevel"/>
    <w:tmpl w:val="D7E60DCE"/>
    <w:lvl w:ilvl="0" w:tplc="7660BC02">
      <w:start w:val="1"/>
      <w:numFmt w:val="decimal"/>
      <w:lvlText w:val="6-%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F0159A0"/>
    <w:multiLevelType w:val="hybridMultilevel"/>
    <w:tmpl w:val="278C71D2"/>
    <w:lvl w:ilvl="0" w:tplc="7660BC02">
      <w:start w:val="1"/>
      <w:numFmt w:val="decimal"/>
      <w:lvlText w:val="6-%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1A1F4976"/>
    <w:multiLevelType w:val="hybridMultilevel"/>
    <w:tmpl w:val="D294083E"/>
    <w:lvl w:ilvl="0" w:tplc="7660BC02">
      <w:start w:val="1"/>
      <w:numFmt w:val="decimal"/>
      <w:lvlText w:val="6-%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1D2D7AF0"/>
    <w:multiLevelType w:val="hybridMultilevel"/>
    <w:tmpl w:val="167298A0"/>
    <w:lvl w:ilvl="0" w:tplc="0CE85F80">
      <w:start w:val="11"/>
      <w:numFmt w:val="decimal"/>
      <w:lvlText w:val="6-%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21C366BA"/>
    <w:multiLevelType w:val="hybridMultilevel"/>
    <w:tmpl w:val="948E9F48"/>
    <w:lvl w:ilvl="0" w:tplc="B6D6B63A">
      <w:start w:val="13"/>
      <w:numFmt w:val="decimal"/>
      <w:lvlText w:val="6-%1."/>
      <w:lvlJc w:val="left"/>
      <w:pPr>
        <w:ind w:left="36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5026747"/>
    <w:multiLevelType w:val="hybridMultilevel"/>
    <w:tmpl w:val="A944256A"/>
    <w:lvl w:ilvl="0" w:tplc="C99267A8">
      <w:start w:val="1"/>
      <w:numFmt w:val="decimal"/>
      <w:lvlText w:val="6-%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2A997907"/>
    <w:multiLevelType w:val="hybridMultilevel"/>
    <w:tmpl w:val="8A2431D0"/>
    <w:lvl w:ilvl="0" w:tplc="7660BC02">
      <w:start w:val="1"/>
      <w:numFmt w:val="decimal"/>
      <w:lvlText w:val="6-%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2BD96BC7"/>
    <w:multiLevelType w:val="hybridMultilevel"/>
    <w:tmpl w:val="51909966"/>
    <w:lvl w:ilvl="0" w:tplc="7660BC02">
      <w:start w:val="1"/>
      <w:numFmt w:val="decimal"/>
      <w:lvlText w:val="6-%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2CEF098F"/>
    <w:multiLevelType w:val="hybridMultilevel"/>
    <w:tmpl w:val="AA749614"/>
    <w:lvl w:ilvl="0" w:tplc="C99267A8">
      <w:start w:val="1"/>
      <w:numFmt w:val="decimal"/>
      <w:lvlText w:val="6-%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33AB55A5"/>
    <w:multiLevelType w:val="hybridMultilevel"/>
    <w:tmpl w:val="AB08BD88"/>
    <w:lvl w:ilvl="0" w:tplc="EC96BF66">
      <w:start w:val="4"/>
      <w:numFmt w:val="decimal"/>
      <w:lvlText w:val="6-%1."/>
      <w:lvlJc w:val="left"/>
      <w:pPr>
        <w:ind w:left="420" w:hanging="420"/>
      </w:pPr>
      <w:rPr>
        <w:rFonts w:hint="eastAsia"/>
      </w:rPr>
    </w:lvl>
    <w:lvl w:ilvl="1" w:tplc="04090017" w:tentative="1">
      <w:start w:val="1"/>
      <w:numFmt w:val="aiueoFullWidth"/>
      <w:lvlText w:val="(%2)"/>
      <w:lvlJc w:val="left"/>
      <w:pPr>
        <w:ind w:left="480" w:hanging="420"/>
      </w:pPr>
    </w:lvl>
    <w:lvl w:ilvl="2" w:tplc="04090011" w:tentative="1">
      <w:start w:val="1"/>
      <w:numFmt w:val="decimalEnclosedCircle"/>
      <w:lvlText w:val="%3"/>
      <w:lvlJc w:val="left"/>
      <w:pPr>
        <w:ind w:left="900" w:hanging="420"/>
      </w:pPr>
    </w:lvl>
    <w:lvl w:ilvl="3" w:tplc="0409000F" w:tentative="1">
      <w:start w:val="1"/>
      <w:numFmt w:val="decimal"/>
      <w:lvlText w:val="%4."/>
      <w:lvlJc w:val="left"/>
      <w:pPr>
        <w:ind w:left="1320" w:hanging="420"/>
      </w:pPr>
    </w:lvl>
    <w:lvl w:ilvl="4" w:tplc="04090017" w:tentative="1">
      <w:start w:val="1"/>
      <w:numFmt w:val="aiueoFullWidth"/>
      <w:lvlText w:val="(%5)"/>
      <w:lvlJc w:val="left"/>
      <w:pPr>
        <w:ind w:left="1740" w:hanging="420"/>
      </w:pPr>
    </w:lvl>
    <w:lvl w:ilvl="5" w:tplc="04090011" w:tentative="1">
      <w:start w:val="1"/>
      <w:numFmt w:val="decimalEnclosedCircle"/>
      <w:lvlText w:val="%6"/>
      <w:lvlJc w:val="left"/>
      <w:pPr>
        <w:ind w:left="2160" w:hanging="420"/>
      </w:pPr>
    </w:lvl>
    <w:lvl w:ilvl="6" w:tplc="0409000F" w:tentative="1">
      <w:start w:val="1"/>
      <w:numFmt w:val="decimal"/>
      <w:lvlText w:val="%7."/>
      <w:lvlJc w:val="left"/>
      <w:pPr>
        <w:ind w:left="2580" w:hanging="420"/>
      </w:pPr>
    </w:lvl>
    <w:lvl w:ilvl="7" w:tplc="04090017" w:tentative="1">
      <w:start w:val="1"/>
      <w:numFmt w:val="aiueoFullWidth"/>
      <w:lvlText w:val="(%8)"/>
      <w:lvlJc w:val="left"/>
      <w:pPr>
        <w:ind w:left="3000" w:hanging="420"/>
      </w:pPr>
    </w:lvl>
    <w:lvl w:ilvl="8" w:tplc="04090011" w:tentative="1">
      <w:start w:val="1"/>
      <w:numFmt w:val="decimalEnclosedCircle"/>
      <w:lvlText w:val="%9"/>
      <w:lvlJc w:val="left"/>
      <w:pPr>
        <w:ind w:left="3420" w:hanging="420"/>
      </w:pPr>
    </w:lvl>
  </w:abstractNum>
  <w:abstractNum w:abstractNumId="10">
    <w:nsid w:val="35C32AD9"/>
    <w:multiLevelType w:val="hybridMultilevel"/>
    <w:tmpl w:val="B38A603C"/>
    <w:lvl w:ilvl="0" w:tplc="F802275C">
      <w:start w:val="6"/>
      <w:numFmt w:val="decimal"/>
      <w:lvlText w:val="6-%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nsid w:val="35D20108"/>
    <w:multiLevelType w:val="hybridMultilevel"/>
    <w:tmpl w:val="A21A61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6203030"/>
    <w:multiLevelType w:val="hybridMultilevel"/>
    <w:tmpl w:val="3F644EB2"/>
    <w:lvl w:ilvl="0" w:tplc="94A632A6">
      <w:start w:val="5"/>
      <w:numFmt w:val="decimal"/>
      <w:lvlText w:val="6-%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36604FAF"/>
    <w:multiLevelType w:val="hybridMultilevel"/>
    <w:tmpl w:val="CF5EDF1E"/>
    <w:lvl w:ilvl="0" w:tplc="41B4FD2E">
      <w:start w:val="1"/>
      <w:numFmt w:val="decimal"/>
      <w:lvlText w:val="6-%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3BE6309B"/>
    <w:multiLevelType w:val="hybridMultilevel"/>
    <w:tmpl w:val="739237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2057DE9"/>
    <w:multiLevelType w:val="hybridMultilevel"/>
    <w:tmpl w:val="580419C2"/>
    <w:lvl w:ilvl="0" w:tplc="7660BC02">
      <w:start w:val="1"/>
      <w:numFmt w:val="decimal"/>
      <w:lvlText w:val="6-%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46F31C36"/>
    <w:multiLevelType w:val="hybridMultilevel"/>
    <w:tmpl w:val="FAD2FA30"/>
    <w:lvl w:ilvl="0" w:tplc="C99267A8">
      <w:start w:val="1"/>
      <w:numFmt w:val="decimal"/>
      <w:lvlText w:val="6-%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nsid w:val="488F5A90"/>
    <w:multiLevelType w:val="hybridMultilevel"/>
    <w:tmpl w:val="FDFA178E"/>
    <w:lvl w:ilvl="0" w:tplc="7660BC02">
      <w:start w:val="1"/>
      <w:numFmt w:val="decimal"/>
      <w:lvlText w:val="6-%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4E025E8F"/>
    <w:multiLevelType w:val="hybridMultilevel"/>
    <w:tmpl w:val="4FB64E7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nsid w:val="4E9E5770"/>
    <w:multiLevelType w:val="hybridMultilevel"/>
    <w:tmpl w:val="56BE219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nsid w:val="551E389A"/>
    <w:multiLevelType w:val="hybridMultilevel"/>
    <w:tmpl w:val="483465EC"/>
    <w:lvl w:ilvl="0" w:tplc="DAD4A80E">
      <w:start w:val="6"/>
      <w:numFmt w:val="decimal"/>
      <w:lvlText w:val="6-%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nsid w:val="554C1982"/>
    <w:multiLevelType w:val="hybridMultilevel"/>
    <w:tmpl w:val="8902AE7C"/>
    <w:lvl w:ilvl="0" w:tplc="4E7074F0">
      <w:start w:val="5"/>
      <w:numFmt w:val="decimal"/>
      <w:lvlText w:val="6-%1."/>
      <w:lvlJc w:val="left"/>
      <w:pPr>
        <w:ind w:left="420" w:hanging="420"/>
      </w:pPr>
      <w:rPr>
        <w:rFonts w:hint="eastAsia"/>
      </w:rPr>
    </w:lvl>
    <w:lvl w:ilvl="1" w:tplc="04090017" w:tentative="1">
      <w:start w:val="1"/>
      <w:numFmt w:val="aiueoFullWidth"/>
      <w:lvlText w:val="(%2)"/>
      <w:lvlJc w:val="left"/>
      <w:pPr>
        <w:ind w:left="480" w:hanging="420"/>
      </w:pPr>
    </w:lvl>
    <w:lvl w:ilvl="2" w:tplc="04090011" w:tentative="1">
      <w:start w:val="1"/>
      <w:numFmt w:val="decimalEnclosedCircle"/>
      <w:lvlText w:val="%3"/>
      <w:lvlJc w:val="left"/>
      <w:pPr>
        <w:ind w:left="900" w:hanging="420"/>
      </w:pPr>
    </w:lvl>
    <w:lvl w:ilvl="3" w:tplc="0409000F" w:tentative="1">
      <w:start w:val="1"/>
      <w:numFmt w:val="decimal"/>
      <w:lvlText w:val="%4."/>
      <w:lvlJc w:val="left"/>
      <w:pPr>
        <w:ind w:left="1320" w:hanging="420"/>
      </w:pPr>
    </w:lvl>
    <w:lvl w:ilvl="4" w:tplc="04090017" w:tentative="1">
      <w:start w:val="1"/>
      <w:numFmt w:val="aiueoFullWidth"/>
      <w:lvlText w:val="(%5)"/>
      <w:lvlJc w:val="left"/>
      <w:pPr>
        <w:ind w:left="1740" w:hanging="420"/>
      </w:pPr>
    </w:lvl>
    <w:lvl w:ilvl="5" w:tplc="04090011" w:tentative="1">
      <w:start w:val="1"/>
      <w:numFmt w:val="decimalEnclosedCircle"/>
      <w:lvlText w:val="%6"/>
      <w:lvlJc w:val="left"/>
      <w:pPr>
        <w:ind w:left="2160" w:hanging="420"/>
      </w:pPr>
    </w:lvl>
    <w:lvl w:ilvl="6" w:tplc="0409000F" w:tentative="1">
      <w:start w:val="1"/>
      <w:numFmt w:val="decimal"/>
      <w:lvlText w:val="%7."/>
      <w:lvlJc w:val="left"/>
      <w:pPr>
        <w:ind w:left="2580" w:hanging="420"/>
      </w:pPr>
    </w:lvl>
    <w:lvl w:ilvl="7" w:tplc="04090017" w:tentative="1">
      <w:start w:val="1"/>
      <w:numFmt w:val="aiueoFullWidth"/>
      <w:lvlText w:val="(%8)"/>
      <w:lvlJc w:val="left"/>
      <w:pPr>
        <w:ind w:left="3000" w:hanging="420"/>
      </w:pPr>
    </w:lvl>
    <w:lvl w:ilvl="8" w:tplc="04090011" w:tentative="1">
      <w:start w:val="1"/>
      <w:numFmt w:val="decimalEnclosedCircle"/>
      <w:lvlText w:val="%9"/>
      <w:lvlJc w:val="left"/>
      <w:pPr>
        <w:ind w:left="3420" w:hanging="420"/>
      </w:pPr>
    </w:lvl>
  </w:abstractNum>
  <w:abstractNum w:abstractNumId="22">
    <w:nsid w:val="56DA2CC3"/>
    <w:multiLevelType w:val="hybridMultilevel"/>
    <w:tmpl w:val="F91AF694"/>
    <w:lvl w:ilvl="0" w:tplc="C99267A8">
      <w:start w:val="1"/>
      <w:numFmt w:val="decimal"/>
      <w:lvlText w:val="6-%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nsid w:val="595C79D1"/>
    <w:multiLevelType w:val="hybridMultilevel"/>
    <w:tmpl w:val="1EFC03B8"/>
    <w:lvl w:ilvl="0" w:tplc="7D907BCC">
      <w:start w:val="12"/>
      <w:numFmt w:val="decimal"/>
      <w:lvlText w:val="6-%1."/>
      <w:lvlJc w:val="left"/>
      <w:pPr>
        <w:ind w:left="36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CA441F5"/>
    <w:multiLevelType w:val="hybridMultilevel"/>
    <w:tmpl w:val="1408E302"/>
    <w:lvl w:ilvl="0" w:tplc="7660BC02">
      <w:start w:val="1"/>
      <w:numFmt w:val="decimal"/>
      <w:lvlText w:val="6-%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607D7244"/>
    <w:multiLevelType w:val="hybridMultilevel"/>
    <w:tmpl w:val="BBBE168A"/>
    <w:lvl w:ilvl="0" w:tplc="7660BC02">
      <w:start w:val="1"/>
      <w:numFmt w:val="decimal"/>
      <w:lvlText w:val="6-%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nsid w:val="65CA4289"/>
    <w:multiLevelType w:val="hybridMultilevel"/>
    <w:tmpl w:val="A2A63C50"/>
    <w:lvl w:ilvl="0" w:tplc="BCA82932">
      <w:start w:val="5"/>
      <w:numFmt w:val="decimal"/>
      <w:lvlText w:val="6-%1."/>
      <w:lvlJc w:val="left"/>
      <w:pPr>
        <w:ind w:left="420" w:hanging="420"/>
      </w:pPr>
      <w:rPr>
        <w:rFonts w:hint="eastAsia"/>
      </w:rPr>
    </w:lvl>
    <w:lvl w:ilvl="1" w:tplc="04090017" w:tentative="1">
      <w:start w:val="1"/>
      <w:numFmt w:val="aiueoFullWidth"/>
      <w:lvlText w:val="(%2)"/>
      <w:lvlJc w:val="left"/>
      <w:pPr>
        <w:ind w:left="480" w:hanging="420"/>
      </w:pPr>
    </w:lvl>
    <w:lvl w:ilvl="2" w:tplc="04090011" w:tentative="1">
      <w:start w:val="1"/>
      <w:numFmt w:val="decimalEnclosedCircle"/>
      <w:lvlText w:val="%3"/>
      <w:lvlJc w:val="left"/>
      <w:pPr>
        <w:ind w:left="900" w:hanging="420"/>
      </w:pPr>
    </w:lvl>
    <w:lvl w:ilvl="3" w:tplc="0409000F" w:tentative="1">
      <w:start w:val="1"/>
      <w:numFmt w:val="decimal"/>
      <w:lvlText w:val="%4."/>
      <w:lvlJc w:val="left"/>
      <w:pPr>
        <w:ind w:left="1320" w:hanging="420"/>
      </w:pPr>
    </w:lvl>
    <w:lvl w:ilvl="4" w:tplc="04090017" w:tentative="1">
      <w:start w:val="1"/>
      <w:numFmt w:val="aiueoFullWidth"/>
      <w:lvlText w:val="(%5)"/>
      <w:lvlJc w:val="left"/>
      <w:pPr>
        <w:ind w:left="1740" w:hanging="420"/>
      </w:pPr>
    </w:lvl>
    <w:lvl w:ilvl="5" w:tplc="04090011" w:tentative="1">
      <w:start w:val="1"/>
      <w:numFmt w:val="decimalEnclosedCircle"/>
      <w:lvlText w:val="%6"/>
      <w:lvlJc w:val="left"/>
      <w:pPr>
        <w:ind w:left="2160" w:hanging="420"/>
      </w:pPr>
    </w:lvl>
    <w:lvl w:ilvl="6" w:tplc="0409000F" w:tentative="1">
      <w:start w:val="1"/>
      <w:numFmt w:val="decimal"/>
      <w:lvlText w:val="%7."/>
      <w:lvlJc w:val="left"/>
      <w:pPr>
        <w:ind w:left="2580" w:hanging="420"/>
      </w:pPr>
    </w:lvl>
    <w:lvl w:ilvl="7" w:tplc="04090017" w:tentative="1">
      <w:start w:val="1"/>
      <w:numFmt w:val="aiueoFullWidth"/>
      <w:lvlText w:val="(%8)"/>
      <w:lvlJc w:val="left"/>
      <w:pPr>
        <w:ind w:left="3000" w:hanging="420"/>
      </w:pPr>
    </w:lvl>
    <w:lvl w:ilvl="8" w:tplc="04090011" w:tentative="1">
      <w:start w:val="1"/>
      <w:numFmt w:val="decimalEnclosedCircle"/>
      <w:lvlText w:val="%9"/>
      <w:lvlJc w:val="left"/>
      <w:pPr>
        <w:ind w:left="3420" w:hanging="420"/>
      </w:pPr>
    </w:lvl>
  </w:abstractNum>
  <w:abstractNum w:abstractNumId="27">
    <w:nsid w:val="69CA27B1"/>
    <w:multiLevelType w:val="hybridMultilevel"/>
    <w:tmpl w:val="C4E28C7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nsid w:val="70803D49"/>
    <w:multiLevelType w:val="hybridMultilevel"/>
    <w:tmpl w:val="C2DC1822"/>
    <w:lvl w:ilvl="0" w:tplc="C99267A8">
      <w:start w:val="1"/>
      <w:numFmt w:val="decimal"/>
      <w:lvlText w:val="6-%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nsid w:val="71A04617"/>
    <w:multiLevelType w:val="hybridMultilevel"/>
    <w:tmpl w:val="64F0B7B8"/>
    <w:lvl w:ilvl="0" w:tplc="C99267A8">
      <w:start w:val="1"/>
      <w:numFmt w:val="decimal"/>
      <w:lvlText w:val="6-%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nsid w:val="764F01D5"/>
    <w:multiLevelType w:val="hybridMultilevel"/>
    <w:tmpl w:val="E40E9D98"/>
    <w:lvl w:ilvl="0" w:tplc="C99267A8">
      <w:start w:val="1"/>
      <w:numFmt w:val="decimal"/>
      <w:lvlText w:val="6-%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nsid w:val="76E74337"/>
    <w:multiLevelType w:val="hybridMultilevel"/>
    <w:tmpl w:val="9A2AB32C"/>
    <w:lvl w:ilvl="0" w:tplc="A6C8BA76">
      <w:start w:val="12"/>
      <w:numFmt w:val="decimal"/>
      <w:lvlText w:val="6-%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nsid w:val="76F67AB9"/>
    <w:multiLevelType w:val="hybridMultilevel"/>
    <w:tmpl w:val="DF009BC0"/>
    <w:lvl w:ilvl="0" w:tplc="62DC0A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32"/>
  </w:num>
  <w:num w:numId="3">
    <w:abstractNumId w:val="13"/>
  </w:num>
  <w:num w:numId="4">
    <w:abstractNumId w:val="22"/>
  </w:num>
  <w:num w:numId="5">
    <w:abstractNumId w:val="16"/>
  </w:num>
  <w:num w:numId="6">
    <w:abstractNumId w:val="29"/>
  </w:num>
  <w:num w:numId="7">
    <w:abstractNumId w:val="8"/>
  </w:num>
  <w:num w:numId="8">
    <w:abstractNumId w:val="9"/>
  </w:num>
  <w:num w:numId="9">
    <w:abstractNumId w:val="10"/>
  </w:num>
  <w:num w:numId="10">
    <w:abstractNumId w:val="5"/>
  </w:num>
  <w:num w:numId="11">
    <w:abstractNumId w:val="26"/>
  </w:num>
  <w:num w:numId="12">
    <w:abstractNumId w:val="11"/>
  </w:num>
  <w:num w:numId="13">
    <w:abstractNumId w:val="14"/>
  </w:num>
  <w:num w:numId="14">
    <w:abstractNumId w:val="15"/>
  </w:num>
  <w:num w:numId="15">
    <w:abstractNumId w:val="12"/>
  </w:num>
  <w:num w:numId="16">
    <w:abstractNumId w:val="24"/>
  </w:num>
  <w:num w:numId="17">
    <w:abstractNumId w:val="25"/>
  </w:num>
  <w:num w:numId="18">
    <w:abstractNumId w:val="0"/>
  </w:num>
  <w:num w:numId="19">
    <w:abstractNumId w:val="2"/>
  </w:num>
  <w:num w:numId="20">
    <w:abstractNumId w:val="17"/>
  </w:num>
  <w:num w:numId="21">
    <w:abstractNumId w:val="6"/>
  </w:num>
  <w:num w:numId="22">
    <w:abstractNumId w:val="1"/>
  </w:num>
  <w:num w:numId="23">
    <w:abstractNumId w:val="30"/>
  </w:num>
  <w:num w:numId="24">
    <w:abstractNumId w:val="31"/>
  </w:num>
  <w:num w:numId="25">
    <w:abstractNumId w:val="3"/>
  </w:num>
  <w:num w:numId="26">
    <w:abstractNumId w:val="23"/>
  </w:num>
  <w:num w:numId="27">
    <w:abstractNumId w:val="4"/>
  </w:num>
  <w:num w:numId="28">
    <w:abstractNumId w:val="18"/>
  </w:num>
  <w:num w:numId="29">
    <w:abstractNumId w:val="28"/>
  </w:num>
  <w:num w:numId="30">
    <w:abstractNumId w:val="21"/>
  </w:num>
  <w:num w:numId="31">
    <w:abstractNumId w:val="20"/>
  </w:num>
  <w:num w:numId="32">
    <w:abstractNumId w:val="19"/>
  </w:num>
  <w:num w:numId="33">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5B5D"/>
    <w:rsid w:val="000008E7"/>
    <w:rsid w:val="0000341B"/>
    <w:rsid w:val="0000394B"/>
    <w:rsid w:val="0000439A"/>
    <w:rsid w:val="00005607"/>
    <w:rsid w:val="000068AA"/>
    <w:rsid w:val="0000771D"/>
    <w:rsid w:val="00007C2A"/>
    <w:rsid w:val="000124AB"/>
    <w:rsid w:val="00012650"/>
    <w:rsid w:val="000138AB"/>
    <w:rsid w:val="00014E1A"/>
    <w:rsid w:val="000157EF"/>
    <w:rsid w:val="00015FB5"/>
    <w:rsid w:val="000174E7"/>
    <w:rsid w:val="000176B0"/>
    <w:rsid w:val="00017E9B"/>
    <w:rsid w:val="00020067"/>
    <w:rsid w:val="00021F38"/>
    <w:rsid w:val="000223B8"/>
    <w:rsid w:val="00024CF2"/>
    <w:rsid w:val="000258B1"/>
    <w:rsid w:val="0002648E"/>
    <w:rsid w:val="00026768"/>
    <w:rsid w:val="0002705F"/>
    <w:rsid w:val="000309AF"/>
    <w:rsid w:val="00035137"/>
    <w:rsid w:val="000368D3"/>
    <w:rsid w:val="00037893"/>
    <w:rsid w:val="00037C3F"/>
    <w:rsid w:val="00041DD4"/>
    <w:rsid w:val="00043F14"/>
    <w:rsid w:val="000445B3"/>
    <w:rsid w:val="00044ADA"/>
    <w:rsid w:val="0004508A"/>
    <w:rsid w:val="000466CD"/>
    <w:rsid w:val="00047ACD"/>
    <w:rsid w:val="00052329"/>
    <w:rsid w:val="00053148"/>
    <w:rsid w:val="00054E0A"/>
    <w:rsid w:val="00056177"/>
    <w:rsid w:val="00056CA1"/>
    <w:rsid w:val="00060529"/>
    <w:rsid w:val="00060C0B"/>
    <w:rsid w:val="000633FB"/>
    <w:rsid w:val="00065B71"/>
    <w:rsid w:val="00065CC6"/>
    <w:rsid w:val="0006644C"/>
    <w:rsid w:val="0006718D"/>
    <w:rsid w:val="00067FCA"/>
    <w:rsid w:val="00070968"/>
    <w:rsid w:val="000721FA"/>
    <w:rsid w:val="000728E3"/>
    <w:rsid w:val="0007341B"/>
    <w:rsid w:val="0007511E"/>
    <w:rsid w:val="00075677"/>
    <w:rsid w:val="00076697"/>
    <w:rsid w:val="000803D0"/>
    <w:rsid w:val="00082130"/>
    <w:rsid w:val="000829E4"/>
    <w:rsid w:val="0008621F"/>
    <w:rsid w:val="00086D13"/>
    <w:rsid w:val="0008715D"/>
    <w:rsid w:val="00087A2E"/>
    <w:rsid w:val="0009078B"/>
    <w:rsid w:val="00090809"/>
    <w:rsid w:val="00090B61"/>
    <w:rsid w:val="00093D9F"/>
    <w:rsid w:val="000953F1"/>
    <w:rsid w:val="000964CA"/>
    <w:rsid w:val="0009754F"/>
    <w:rsid w:val="000A1B7C"/>
    <w:rsid w:val="000A1CBC"/>
    <w:rsid w:val="000A1FE3"/>
    <w:rsid w:val="000A2B67"/>
    <w:rsid w:val="000A3FC2"/>
    <w:rsid w:val="000A704E"/>
    <w:rsid w:val="000A7DCB"/>
    <w:rsid w:val="000A7FDE"/>
    <w:rsid w:val="000B038D"/>
    <w:rsid w:val="000B0F9B"/>
    <w:rsid w:val="000B11BB"/>
    <w:rsid w:val="000B1449"/>
    <w:rsid w:val="000B1B58"/>
    <w:rsid w:val="000B2F2E"/>
    <w:rsid w:val="000B3FEE"/>
    <w:rsid w:val="000B43CB"/>
    <w:rsid w:val="000B48D5"/>
    <w:rsid w:val="000B5735"/>
    <w:rsid w:val="000B573F"/>
    <w:rsid w:val="000B5FAF"/>
    <w:rsid w:val="000B6C8A"/>
    <w:rsid w:val="000B7594"/>
    <w:rsid w:val="000C1317"/>
    <w:rsid w:val="000C1419"/>
    <w:rsid w:val="000C42B0"/>
    <w:rsid w:val="000C5244"/>
    <w:rsid w:val="000C6EAA"/>
    <w:rsid w:val="000C73D2"/>
    <w:rsid w:val="000D0B64"/>
    <w:rsid w:val="000D2F58"/>
    <w:rsid w:val="000D33CC"/>
    <w:rsid w:val="000D44F9"/>
    <w:rsid w:val="000D48DC"/>
    <w:rsid w:val="000E10F5"/>
    <w:rsid w:val="000E13F0"/>
    <w:rsid w:val="000E144A"/>
    <w:rsid w:val="000E21F4"/>
    <w:rsid w:val="000E2290"/>
    <w:rsid w:val="000E2495"/>
    <w:rsid w:val="000E2738"/>
    <w:rsid w:val="000E41A4"/>
    <w:rsid w:val="000E55CC"/>
    <w:rsid w:val="000E67A4"/>
    <w:rsid w:val="000E68AC"/>
    <w:rsid w:val="000F2353"/>
    <w:rsid w:val="000F77BF"/>
    <w:rsid w:val="000F799C"/>
    <w:rsid w:val="00101A14"/>
    <w:rsid w:val="00102BED"/>
    <w:rsid w:val="00102FEA"/>
    <w:rsid w:val="00103070"/>
    <w:rsid w:val="00103DC8"/>
    <w:rsid w:val="0010459F"/>
    <w:rsid w:val="00106B58"/>
    <w:rsid w:val="001070EB"/>
    <w:rsid w:val="00107A39"/>
    <w:rsid w:val="00110359"/>
    <w:rsid w:val="00111967"/>
    <w:rsid w:val="00112645"/>
    <w:rsid w:val="001139DA"/>
    <w:rsid w:val="00115428"/>
    <w:rsid w:val="00116667"/>
    <w:rsid w:val="00120365"/>
    <w:rsid w:val="00120F69"/>
    <w:rsid w:val="00121CF7"/>
    <w:rsid w:val="001230A5"/>
    <w:rsid w:val="0012443F"/>
    <w:rsid w:val="00124EB6"/>
    <w:rsid w:val="001256C9"/>
    <w:rsid w:val="00125F51"/>
    <w:rsid w:val="00127C77"/>
    <w:rsid w:val="00130555"/>
    <w:rsid w:val="001312D6"/>
    <w:rsid w:val="0013154B"/>
    <w:rsid w:val="001325F6"/>
    <w:rsid w:val="0013445D"/>
    <w:rsid w:val="00134EDC"/>
    <w:rsid w:val="00135494"/>
    <w:rsid w:val="001355CB"/>
    <w:rsid w:val="00140518"/>
    <w:rsid w:val="001410DB"/>
    <w:rsid w:val="00145CD1"/>
    <w:rsid w:val="00147D34"/>
    <w:rsid w:val="001501FA"/>
    <w:rsid w:val="00151405"/>
    <w:rsid w:val="001529F3"/>
    <w:rsid w:val="00152C03"/>
    <w:rsid w:val="00152FB6"/>
    <w:rsid w:val="001533F1"/>
    <w:rsid w:val="001550AF"/>
    <w:rsid w:val="00155A95"/>
    <w:rsid w:val="00155EEC"/>
    <w:rsid w:val="001575BF"/>
    <w:rsid w:val="00157A11"/>
    <w:rsid w:val="00162936"/>
    <w:rsid w:val="001641AB"/>
    <w:rsid w:val="00165177"/>
    <w:rsid w:val="0016524D"/>
    <w:rsid w:val="00165636"/>
    <w:rsid w:val="00165E22"/>
    <w:rsid w:val="00165F85"/>
    <w:rsid w:val="001670FD"/>
    <w:rsid w:val="001705A3"/>
    <w:rsid w:val="00170ABB"/>
    <w:rsid w:val="001725C9"/>
    <w:rsid w:val="00174339"/>
    <w:rsid w:val="0017443C"/>
    <w:rsid w:val="00175820"/>
    <w:rsid w:val="00177623"/>
    <w:rsid w:val="001776A0"/>
    <w:rsid w:val="00180256"/>
    <w:rsid w:val="0018126D"/>
    <w:rsid w:val="00182A2E"/>
    <w:rsid w:val="00184FE0"/>
    <w:rsid w:val="00187BE0"/>
    <w:rsid w:val="00190442"/>
    <w:rsid w:val="00191C27"/>
    <w:rsid w:val="00192C09"/>
    <w:rsid w:val="0019373A"/>
    <w:rsid w:val="00193D2A"/>
    <w:rsid w:val="00194090"/>
    <w:rsid w:val="001A01CB"/>
    <w:rsid w:val="001A310F"/>
    <w:rsid w:val="001A49A2"/>
    <w:rsid w:val="001B0C54"/>
    <w:rsid w:val="001B2008"/>
    <w:rsid w:val="001B2C66"/>
    <w:rsid w:val="001B2D7D"/>
    <w:rsid w:val="001B4943"/>
    <w:rsid w:val="001B4BF6"/>
    <w:rsid w:val="001B4FC3"/>
    <w:rsid w:val="001B577F"/>
    <w:rsid w:val="001B7D3A"/>
    <w:rsid w:val="001C6946"/>
    <w:rsid w:val="001C6DD4"/>
    <w:rsid w:val="001C77C7"/>
    <w:rsid w:val="001D23EC"/>
    <w:rsid w:val="001D30B9"/>
    <w:rsid w:val="001D3AC6"/>
    <w:rsid w:val="001D4A6F"/>
    <w:rsid w:val="001D4D17"/>
    <w:rsid w:val="001D4DE0"/>
    <w:rsid w:val="001D555F"/>
    <w:rsid w:val="001D560D"/>
    <w:rsid w:val="001D6C28"/>
    <w:rsid w:val="001D6EC9"/>
    <w:rsid w:val="001D712C"/>
    <w:rsid w:val="001D7470"/>
    <w:rsid w:val="001D7CAD"/>
    <w:rsid w:val="001E0994"/>
    <w:rsid w:val="001E1CCC"/>
    <w:rsid w:val="001E5AC7"/>
    <w:rsid w:val="001E7897"/>
    <w:rsid w:val="001E7DAD"/>
    <w:rsid w:val="001F07D2"/>
    <w:rsid w:val="001F1752"/>
    <w:rsid w:val="001F20B9"/>
    <w:rsid w:val="001F2AEA"/>
    <w:rsid w:val="001F3F24"/>
    <w:rsid w:val="001F494B"/>
    <w:rsid w:val="001F50DF"/>
    <w:rsid w:val="001F7021"/>
    <w:rsid w:val="001F7EC4"/>
    <w:rsid w:val="0020144C"/>
    <w:rsid w:val="00202685"/>
    <w:rsid w:val="002029D0"/>
    <w:rsid w:val="0020438F"/>
    <w:rsid w:val="00205D42"/>
    <w:rsid w:val="002063EA"/>
    <w:rsid w:val="002066AB"/>
    <w:rsid w:val="00206E8B"/>
    <w:rsid w:val="00207551"/>
    <w:rsid w:val="0021172A"/>
    <w:rsid w:val="0021179E"/>
    <w:rsid w:val="00211E2C"/>
    <w:rsid w:val="00213E66"/>
    <w:rsid w:val="00214276"/>
    <w:rsid w:val="00214C6C"/>
    <w:rsid w:val="00215BE4"/>
    <w:rsid w:val="0021682A"/>
    <w:rsid w:val="00221494"/>
    <w:rsid w:val="00222E39"/>
    <w:rsid w:val="0022549F"/>
    <w:rsid w:val="00225B76"/>
    <w:rsid w:val="00226D27"/>
    <w:rsid w:val="002327B3"/>
    <w:rsid w:val="00235333"/>
    <w:rsid w:val="00236B95"/>
    <w:rsid w:val="00236CDD"/>
    <w:rsid w:val="00237F60"/>
    <w:rsid w:val="00240BE5"/>
    <w:rsid w:val="00241760"/>
    <w:rsid w:val="00241A20"/>
    <w:rsid w:val="0024307D"/>
    <w:rsid w:val="0024506C"/>
    <w:rsid w:val="00247F79"/>
    <w:rsid w:val="00251380"/>
    <w:rsid w:val="00252325"/>
    <w:rsid w:val="00252574"/>
    <w:rsid w:val="00252AF2"/>
    <w:rsid w:val="00252FDD"/>
    <w:rsid w:val="00253374"/>
    <w:rsid w:val="00253641"/>
    <w:rsid w:val="0025477A"/>
    <w:rsid w:val="002564F9"/>
    <w:rsid w:val="00256B89"/>
    <w:rsid w:val="002574D2"/>
    <w:rsid w:val="002577A0"/>
    <w:rsid w:val="00257E32"/>
    <w:rsid w:val="00260687"/>
    <w:rsid w:val="00260726"/>
    <w:rsid w:val="002616B2"/>
    <w:rsid w:val="002616BC"/>
    <w:rsid w:val="00265EC7"/>
    <w:rsid w:val="0026682C"/>
    <w:rsid w:val="00266BF7"/>
    <w:rsid w:val="002715D9"/>
    <w:rsid w:val="00272602"/>
    <w:rsid w:val="00272B52"/>
    <w:rsid w:val="00273A89"/>
    <w:rsid w:val="00275736"/>
    <w:rsid w:val="00275B36"/>
    <w:rsid w:val="00276E75"/>
    <w:rsid w:val="002772A9"/>
    <w:rsid w:val="002809E4"/>
    <w:rsid w:val="00281035"/>
    <w:rsid w:val="002820B0"/>
    <w:rsid w:val="002832C2"/>
    <w:rsid w:val="00285DB7"/>
    <w:rsid w:val="002861B8"/>
    <w:rsid w:val="0028655F"/>
    <w:rsid w:val="00286C28"/>
    <w:rsid w:val="00287804"/>
    <w:rsid w:val="00287827"/>
    <w:rsid w:val="002905DA"/>
    <w:rsid w:val="00290ED4"/>
    <w:rsid w:val="00291F0E"/>
    <w:rsid w:val="002925A9"/>
    <w:rsid w:val="00292F7B"/>
    <w:rsid w:val="0029470D"/>
    <w:rsid w:val="0029530B"/>
    <w:rsid w:val="00297A11"/>
    <w:rsid w:val="00297AD1"/>
    <w:rsid w:val="00297C56"/>
    <w:rsid w:val="002A22DA"/>
    <w:rsid w:val="002A2614"/>
    <w:rsid w:val="002A5502"/>
    <w:rsid w:val="002A73A0"/>
    <w:rsid w:val="002B5BC0"/>
    <w:rsid w:val="002B6B95"/>
    <w:rsid w:val="002B7A3B"/>
    <w:rsid w:val="002C3E49"/>
    <w:rsid w:val="002C4506"/>
    <w:rsid w:val="002C4887"/>
    <w:rsid w:val="002C4BA5"/>
    <w:rsid w:val="002C6E4D"/>
    <w:rsid w:val="002C79A0"/>
    <w:rsid w:val="002C7DD0"/>
    <w:rsid w:val="002D2B91"/>
    <w:rsid w:val="002D2F68"/>
    <w:rsid w:val="002D3285"/>
    <w:rsid w:val="002D36CE"/>
    <w:rsid w:val="002D493B"/>
    <w:rsid w:val="002D6265"/>
    <w:rsid w:val="002D7202"/>
    <w:rsid w:val="002D7E6B"/>
    <w:rsid w:val="002E094F"/>
    <w:rsid w:val="002E2B60"/>
    <w:rsid w:val="002E3521"/>
    <w:rsid w:val="002E380D"/>
    <w:rsid w:val="002E4805"/>
    <w:rsid w:val="002E655E"/>
    <w:rsid w:val="002E7450"/>
    <w:rsid w:val="002E7C24"/>
    <w:rsid w:val="002F1031"/>
    <w:rsid w:val="002F111E"/>
    <w:rsid w:val="002F169F"/>
    <w:rsid w:val="002F1764"/>
    <w:rsid w:val="002F1F37"/>
    <w:rsid w:val="002F1F4F"/>
    <w:rsid w:val="002F2B5B"/>
    <w:rsid w:val="002F4C7D"/>
    <w:rsid w:val="002F65FB"/>
    <w:rsid w:val="003025F5"/>
    <w:rsid w:val="00302787"/>
    <w:rsid w:val="00302EB0"/>
    <w:rsid w:val="00304030"/>
    <w:rsid w:val="003046EF"/>
    <w:rsid w:val="003056E7"/>
    <w:rsid w:val="0030592B"/>
    <w:rsid w:val="003107CF"/>
    <w:rsid w:val="00310882"/>
    <w:rsid w:val="00311DA9"/>
    <w:rsid w:val="00313B88"/>
    <w:rsid w:val="00316240"/>
    <w:rsid w:val="003167A4"/>
    <w:rsid w:val="00320486"/>
    <w:rsid w:val="00320616"/>
    <w:rsid w:val="0032263C"/>
    <w:rsid w:val="00323925"/>
    <w:rsid w:val="0032677F"/>
    <w:rsid w:val="0032696E"/>
    <w:rsid w:val="00327652"/>
    <w:rsid w:val="00330069"/>
    <w:rsid w:val="00331242"/>
    <w:rsid w:val="00333D41"/>
    <w:rsid w:val="0033601A"/>
    <w:rsid w:val="003361E0"/>
    <w:rsid w:val="00336789"/>
    <w:rsid w:val="00336C6D"/>
    <w:rsid w:val="003379A7"/>
    <w:rsid w:val="003406E5"/>
    <w:rsid w:val="00340FE8"/>
    <w:rsid w:val="00341544"/>
    <w:rsid w:val="00343485"/>
    <w:rsid w:val="003448ED"/>
    <w:rsid w:val="00347AC2"/>
    <w:rsid w:val="003503E1"/>
    <w:rsid w:val="00350950"/>
    <w:rsid w:val="00350FE8"/>
    <w:rsid w:val="003521EE"/>
    <w:rsid w:val="00352857"/>
    <w:rsid w:val="00352C17"/>
    <w:rsid w:val="00353A45"/>
    <w:rsid w:val="00353B94"/>
    <w:rsid w:val="003546E9"/>
    <w:rsid w:val="0035565C"/>
    <w:rsid w:val="003560F2"/>
    <w:rsid w:val="00356EE2"/>
    <w:rsid w:val="00360549"/>
    <w:rsid w:val="00362FA5"/>
    <w:rsid w:val="00363707"/>
    <w:rsid w:val="0036465C"/>
    <w:rsid w:val="00364973"/>
    <w:rsid w:val="00365BDF"/>
    <w:rsid w:val="003667BB"/>
    <w:rsid w:val="00366CA2"/>
    <w:rsid w:val="00370300"/>
    <w:rsid w:val="003724AE"/>
    <w:rsid w:val="00372777"/>
    <w:rsid w:val="00373DFB"/>
    <w:rsid w:val="003761C9"/>
    <w:rsid w:val="00376C78"/>
    <w:rsid w:val="00376C83"/>
    <w:rsid w:val="00377CA7"/>
    <w:rsid w:val="003809D4"/>
    <w:rsid w:val="003813BF"/>
    <w:rsid w:val="00382404"/>
    <w:rsid w:val="003831C1"/>
    <w:rsid w:val="00384521"/>
    <w:rsid w:val="00384A9D"/>
    <w:rsid w:val="00386544"/>
    <w:rsid w:val="00386A4A"/>
    <w:rsid w:val="00387F9D"/>
    <w:rsid w:val="00390C79"/>
    <w:rsid w:val="0039242D"/>
    <w:rsid w:val="00392FDB"/>
    <w:rsid w:val="003953AA"/>
    <w:rsid w:val="00396C2C"/>
    <w:rsid w:val="003A08CF"/>
    <w:rsid w:val="003A149A"/>
    <w:rsid w:val="003A1869"/>
    <w:rsid w:val="003A2244"/>
    <w:rsid w:val="003A2BF3"/>
    <w:rsid w:val="003A3182"/>
    <w:rsid w:val="003A3C3A"/>
    <w:rsid w:val="003A4719"/>
    <w:rsid w:val="003A6BC1"/>
    <w:rsid w:val="003B3D62"/>
    <w:rsid w:val="003B58D1"/>
    <w:rsid w:val="003B72CA"/>
    <w:rsid w:val="003B7B8E"/>
    <w:rsid w:val="003C00A1"/>
    <w:rsid w:val="003C1016"/>
    <w:rsid w:val="003C15E8"/>
    <w:rsid w:val="003C24CC"/>
    <w:rsid w:val="003C4059"/>
    <w:rsid w:val="003C46E9"/>
    <w:rsid w:val="003C6DD5"/>
    <w:rsid w:val="003C6DF0"/>
    <w:rsid w:val="003C78AB"/>
    <w:rsid w:val="003D30A2"/>
    <w:rsid w:val="003D48D2"/>
    <w:rsid w:val="003D4C69"/>
    <w:rsid w:val="003D519E"/>
    <w:rsid w:val="003D536E"/>
    <w:rsid w:val="003D5DE0"/>
    <w:rsid w:val="003D68CB"/>
    <w:rsid w:val="003E2722"/>
    <w:rsid w:val="003E2734"/>
    <w:rsid w:val="003E2749"/>
    <w:rsid w:val="003E2802"/>
    <w:rsid w:val="003E2CD9"/>
    <w:rsid w:val="003E4940"/>
    <w:rsid w:val="003E4B69"/>
    <w:rsid w:val="003E528E"/>
    <w:rsid w:val="003E7455"/>
    <w:rsid w:val="003F07C6"/>
    <w:rsid w:val="003F17C5"/>
    <w:rsid w:val="003F24DD"/>
    <w:rsid w:val="003F2E56"/>
    <w:rsid w:val="003F4185"/>
    <w:rsid w:val="003F45F0"/>
    <w:rsid w:val="003F5465"/>
    <w:rsid w:val="00400585"/>
    <w:rsid w:val="00400A67"/>
    <w:rsid w:val="00400A7C"/>
    <w:rsid w:val="004010DA"/>
    <w:rsid w:val="00402A82"/>
    <w:rsid w:val="004042F2"/>
    <w:rsid w:val="00405343"/>
    <w:rsid w:val="00406E88"/>
    <w:rsid w:val="0040710C"/>
    <w:rsid w:val="0040745A"/>
    <w:rsid w:val="00407C39"/>
    <w:rsid w:val="00412254"/>
    <w:rsid w:val="004138F5"/>
    <w:rsid w:val="00414076"/>
    <w:rsid w:val="00414A7C"/>
    <w:rsid w:val="004151B4"/>
    <w:rsid w:val="00415A1D"/>
    <w:rsid w:val="004207D0"/>
    <w:rsid w:val="004211CB"/>
    <w:rsid w:val="00422913"/>
    <w:rsid w:val="0042324F"/>
    <w:rsid w:val="004237A2"/>
    <w:rsid w:val="00424D13"/>
    <w:rsid w:val="00424E21"/>
    <w:rsid w:val="00426915"/>
    <w:rsid w:val="00430E94"/>
    <w:rsid w:val="004334D5"/>
    <w:rsid w:val="00433954"/>
    <w:rsid w:val="00433B08"/>
    <w:rsid w:val="0043471D"/>
    <w:rsid w:val="00436584"/>
    <w:rsid w:val="00436617"/>
    <w:rsid w:val="00440257"/>
    <w:rsid w:val="004405D6"/>
    <w:rsid w:val="00443285"/>
    <w:rsid w:val="00443F55"/>
    <w:rsid w:val="00444A90"/>
    <w:rsid w:val="00445954"/>
    <w:rsid w:val="004462A9"/>
    <w:rsid w:val="00446D98"/>
    <w:rsid w:val="00446FF6"/>
    <w:rsid w:val="00450050"/>
    <w:rsid w:val="004518D4"/>
    <w:rsid w:val="004524D1"/>
    <w:rsid w:val="00453A2F"/>
    <w:rsid w:val="004558D3"/>
    <w:rsid w:val="00455E70"/>
    <w:rsid w:val="00461FF3"/>
    <w:rsid w:val="004649A3"/>
    <w:rsid w:val="00473102"/>
    <w:rsid w:val="00475383"/>
    <w:rsid w:val="004767AD"/>
    <w:rsid w:val="00477A7E"/>
    <w:rsid w:val="00480BD3"/>
    <w:rsid w:val="00482018"/>
    <w:rsid w:val="00482125"/>
    <w:rsid w:val="00484C79"/>
    <w:rsid w:val="0048543D"/>
    <w:rsid w:val="00485877"/>
    <w:rsid w:val="00485C20"/>
    <w:rsid w:val="004865F1"/>
    <w:rsid w:val="0048777E"/>
    <w:rsid w:val="00487F3E"/>
    <w:rsid w:val="0049056C"/>
    <w:rsid w:val="00490B85"/>
    <w:rsid w:val="004927AC"/>
    <w:rsid w:val="004928FB"/>
    <w:rsid w:val="00493EFC"/>
    <w:rsid w:val="00494705"/>
    <w:rsid w:val="004956BB"/>
    <w:rsid w:val="004959B4"/>
    <w:rsid w:val="00495C0A"/>
    <w:rsid w:val="00495E1B"/>
    <w:rsid w:val="00495E38"/>
    <w:rsid w:val="00495FB5"/>
    <w:rsid w:val="00497034"/>
    <w:rsid w:val="004978A4"/>
    <w:rsid w:val="004A1ACE"/>
    <w:rsid w:val="004A2FD1"/>
    <w:rsid w:val="004A39D3"/>
    <w:rsid w:val="004A3C60"/>
    <w:rsid w:val="004A48BF"/>
    <w:rsid w:val="004A5659"/>
    <w:rsid w:val="004A6D26"/>
    <w:rsid w:val="004B0219"/>
    <w:rsid w:val="004B1035"/>
    <w:rsid w:val="004B1DCF"/>
    <w:rsid w:val="004B24AA"/>
    <w:rsid w:val="004B2FC0"/>
    <w:rsid w:val="004B31AA"/>
    <w:rsid w:val="004B40D2"/>
    <w:rsid w:val="004B48DF"/>
    <w:rsid w:val="004C463A"/>
    <w:rsid w:val="004C47AE"/>
    <w:rsid w:val="004C4E45"/>
    <w:rsid w:val="004C5D8A"/>
    <w:rsid w:val="004C6FAC"/>
    <w:rsid w:val="004C7043"/>
    <w:rsid w:val="004C7C19"/>
    <w:rsid w:val="004D20F9"/>
    <w:rsid w:val="004D2C8D"/>
    <w:rsid w:val="004D3860"/>
    <w:rsid w:val="004D394C"/>
    <w:rsid w:val="004D3D86"/>
    <w:rsid w:val="004D3E56"/>
    <w:rsid w:val="004D48FB"/>
    <w:rsid w:val="004E1D10"/>
    <w:rsid w:val="004E2371"/>
    <w:rsid w:val="004E4020"/>
    <w:rsid w:val="004E43FA"/>
    <w:rsid w:val="004E4AF0"/>
    <w:rsid w:val="004E610A"/>
    <w:rsid w:val="004E67D9"/>
    <w:rsid w:val="004E7F41"/>
    <w:rsid w:val="004F09CF"/>
    <w:rsid w:val="004F0DBE"/>
    <w:rsid w:val="004F2A7B"/>
    <w:rsid w:val="004F2E6C"/>
    <w:rsid w:val="004F3E2E"/>
    <w:rsid w:val="004F4F10"/>
    <w:rsid w:val="004F6861"/>
    <w:rsid w:val="004F6A2B"/>
    <w:rsid w:val="004F72CE"/>
    <w:rsid w:val="00500BDE"/>
    <w:rsid w:val="00505CC8"/>
    <w:rsid w:val="005074DE"/>
    <w:rsid w:val="005112BF"/>
    <w:rsid w:val="00512136"/>
    <w:rsid w:val="00512D36"/>
    <w:rsid w:val="005130E5"/>
    <w:rsid w:val="005138DC"/>
    <w:rsid w:val="00513C8D"/>
    <w:rsid w:val="00513DD7"/>
    <w:rsid w:val="00513ECE"/>
    <w:rsid w:val="0051547F"/>
    <w:rsid w:val="00515A2A"/>
    <w:rsid w:val="00517246"/>
    <w:rsid w:val="00517D1A"/>
    <w:rsid w:val="00521A71"/>
    <w:rsid w:val="00522699"/>
    <w:rsid w:val="00523287"/>
    <w:rsid w:val="00523D3E"/>
    <w:rsid w:val="00524316"/>
    <w:rsid w:val="00524FBB"/>
    <w:rsid w:val="00525311"/>
    <w:rsid w:val="00525499"/>
    <w:rsid w:val="0052582F"/>
    <w:rsid w:val="00525F75"/>
    <w:rsid w:val="0052732F"/>
    <w:rsid w:val="00527334"/>
    <w:rsid w:val="00530CEA"/>
    <w:rsid w:val="005319DF"/>
    <w:rsid w:val="00531E9D"/>
    <w:rsid w:val="0053273C"/>
    <w:rsid w:val="00533302"/>
    <w:rsid w:val="005342EA"/>
    <w:rsid w:val="00534401"/>
    <w:rsid w:val="005347CE"/>
    <w:rsid w:val="00536B11"/>
    <w:rsid w:val="00540640"/>
    <w:rsid w:val="00540E28"/>
    <w:rsid w:val="005434F2"/>
    <w:rsid w:val="00544805"/>
    <w:rsid w:val="00546A8C"/>
    <w:rsid w:val="00546ADB"/>
    <w:rsid w:val="005509AA"/>
    <w:rsid w:val="00550CAD"/>
    <w:rsid w:val="0055279E"/>
    <w:rsid w:val="00552D17"/>
    <w:rsid w:val="00555B50"/>
    <w:rsid w:val="0055740A"/>
    <w:rsid w:val="005577AB"/>
    <w:rsid w:val="005603C1"/>
    <w:rsid w:val="005627F9"/>
    <w:rsid w:val="0056350A"/>
    <w:rsid w:val="0056432A"/>
    <w:rsid w:val="0056446C"/>
    <w:rsid w:val="00564B6D"/>
    <w:rsid w:val="00566C7E"/>
    <w:rsid w:val="00570271"/>
    <w:rsid w:val="00571A92"/>
    <w:rsid w:val="005735DB"/>
    <w:rsid w:val="0058064C"/>
    <w:rsid w:val="00581AEE"/>
    <w:rsid w:val="005838FE"/>
    <w:rsid w:val="00585524"/>
    <w:rsid w:val="005877BF"/>
    <w:rsid w:val="0058784B"/>
    <w:rsid w:val="00587C5C"/>
    <w:rsid w:val="00590091"/>
    <w:rsid w:val="005908AD"/>
    <w:rsid w:val="00590BD5"/>
    <w:rsid w:val="00592562"/>
    <w:rsid w:val="005927F1"/>
    <w:rsid w:val="005957CA"/>
    <w:rsid w:val="00595874"/>
    <w:rsid w:val="005965C0"/>
    <w:rsid w:val="00597239"/>
    <w:rsid w:val="005972D4"/>
    <w:rsid w:val="00597670"/>
    <w:rsid w:val="005978E9"/>
    <w:rsid w:val="005A04D6"/>
    <w:rsid w:val="005A07F1"/>
    <w:rsid w:val="005A0DA9"/>
    <w:rsid w:val="005A16AB"/>
    <w:rsid w:val="005A1B1B"/>
    <w:rsid w:val="005A4D8E"/>
    <w:rsid w:val="005A4F4F"/>
    <w:rsid w:val="005A5906"/>
    <w:rsid w:val="005A5D06"/>
    <w:rsid w:val="005A5EFF"/>
    <w:rsid w:val="005B4613"/>
    <w:rsid w:val="005B482E"/>
    <w:rsid w:val="005B4957"/>
    <w:rsid w:val="005B4C47"/>
    <w:rsid w:val="005B5581"/>
    <w:rsid w:val="005B605A"/>
    <w:rsid w:val="005B6803"/>
    <w:rsid w:val="005C3A6E"/>
    <w:rsid w:val="005C3C2D"/>
    <w:rsid w:val="005C4196"/>
    <w:rsid w:val="005C6CCD"/>
    <w:rsid w:val="005C6CCF"/>
    <w:rsid w:val="005C71D6"/>
    <w:rsid w:val="005D0C16"/>
    <w:rsid w:val="005D24BB"/>
    <w:rsid w:val="005D26D9"/>
    <w:rsid w:val="005D5779"/>
    <w:rsid w:val="005D6BAD"/>
    <w:rsid w:val="005D7815"/>
    <w:rsid w:val="005E0071"/>
    <w:rsid w:val="005E39C6"/>
    <w:rsid w:val="005E3B2E"/>
    <w:rsid w:val="005E3CB8"/>
    <w:rsid w:val="005E5646"/>
    <w:rsid w:val="005E678C"/>
    <w:rsid w:val="005E6BBC"/>
    <w:rsid w:val="005F3D03"/>
    <w:rsid w:val="005F4A09"/>
    <w:rsid w:val="005F72D4"/>
    <w:rsid w:val="005F7386"/>
    <w:rsid w:val="00600351"/>
    <w:rsid w:val="00601860"/>
    <w:rsid w:val="00601869"/>
    <w:rsid w:val="00601AAB"/>
    <w:rsid w:val="0060223E"/>
    <w:rsid w:val="006023C6"/>
    <w:rsid w:val="00603107"/>
    <w:rsid w:val="0060427F"/>
    <w:rsid w:val="00604381"/>
    <w:rsid w:val="0060579A"/>
    <w:rsid w:val="00605A18"/>
    <w:rsid w:val="00606FAB"/>
    <w:rsid w:val="006120B8"/>
    <w:rsid w:val="00612816"/>
    <w:rsid w:val="00612C0F"/>
    <w:rsid w:val="00613D0B"/>
    <w:rsid w:val="006154D8"/>
    <w:rsid w:val="006157DF"/>
    <w:rsid w:val="006179FA"/>
    <w:rsid w:val="00626751"/>
    <w:rsid w:val="00627956"/>
    <w:rsid w:val="00627CEC"/>
    <w:rsid w:val="006318CA"/>
    <w:rsid w:val="0063388A"/>
    <w:rsid w:val="006340E7"/>
    <w:rsid w:val="00634362"/>
    <w:rsid w:val="00635BFD"/>
    <w:rsid w:val="00636728"/>
    <w:rsid w:val="006402C0"/>
    <w:rsid w:val="00641D9E"/>
    <w:rsid w:val="00645CF0"/>
    <w:rsid w:val="00647DD7"/>
    <w:rsid w:val="006508C1"/>
    <w:rsid w:val="006520C9"/>
    <w:rsid w:val="0065264D"/>
    <w:rsid w:val="00655DE4"/>
    <w:rsid w:val="006562A1"/>
    <w:rsid w:val="00656A1A"/>
    <w:rsid w:val="00656D02"/>
    <w:rsid w:val="006605E9"/>
    <w:rsid w:val="006608CA"/>
    <w:rsid w:val="00664BBF"/>
    <w:rsid w:val="0066721B"/>
    <w:rsid w:val="0067048E"/>
    <w:rsid w:val="006706A8"/>
    <w:rsid w:val="00671B23"/>
    <w:rsid w:val="00672C44"/>
    <w:rsid w:val="00673B18"/>
    <w:rsid w:val="006743B1"/>
    <w:rsid w:val="00675A48"/>
    <w:rsid w:val="00676A26"/>
    <w:rsid w:val="0068159E"/>
    <w:rsid w:val="00682D08"/>
    <w:rsid w:val="00683D0A"/>
    <w:rsid w:val="006848D2"/>
    <w:rsid w:val="006849CE"/>
    <w:rsid w:val="006859F9"/>
    <w:rsid w:val="00685E40"/>
    <w:rsid w:val="00686645"/>
    <w:rsid w:val="00691B91"/>
    <w:rsid w:val="00693A6E"/>
    <w:rsid w:val="00695F0C"/>
    <w:rsid w:val="006968C8"/>
    <w:rsid w:val="006970D3"/>
    <w:rsid w:val="006A1639"/>
    <w:rsid w:val="006A37BF"/>
    <w:rsid w:val="006A3850"/>
    <w:rsid w:val="006A3B33"/>
    <w:rsid w:val="006A4AD8"/>
    <w:rsid w:val="006A5148"/>
    <w:rsid w:val="006A5693"/>
    <w:rsid w:val="006B022F"/>
    <w:rsid w:val="006B1E2F"/>
    <w:rsid w:val="006B2D69"/>
    <w:rsid w:val="006B33F8"/>
    <w:rsid w:val="006B3700"/>
    <w:rsid w:val="006B3A88"/>
    <w:rsid w:val="006B3F59"/>
    <w:rsid w:val="006B4210"/>
    <w:rsid w:val="006B659C"/>
    <w:rsid w:val="006B7923"/>
    <w:rsid w:val="006C14CA"/>
    <w:rsid w:val="006C17E3"/>
    <w:rsid w:val="006C1D03"/>
    <w:rsid w:val="006C232A"/>
    <w:rsid w:val="006C2D30"/>
    <w:rsid w:val="006C3026"/>
    <w:rsid w:val="006C3148"/>
    <w:rsid w:val="006C581D"/>
    <w:rsid w:val="006C7751"/>
    <w:rsid w:val="006C7987"/>
    <w:rsid w:val="006D1083"/>
    <w:rsid w:val="006D1240"/>
    <w:rsid w:val="006D12B6"/>
    <w:rsid w:val="006D1DE8"/>
    <w:rsid w:val="006D2BB0"/>
    <w:rsid w:val="006D675D"/>
    <w:rsid w:val="006E137A"/>
    <w:rsid w:val="006E39CA"/>
    <w:rsid w:val="006E450D"/>
    <w:rsid w:val="006E4C3A"/>
    <w:rsid w:val="006E54AD"/>
    <w:rsid w:val="006E6D1A"/>
    <w:rsid w:val="006E712F"/>
    <w:rsid w:val="006F0CA1"/>
    <w:rsid w:val="006F1213"/>
    <w:rsid w:val="006F2189"/>
    <w:rsid w:val="006F32EE"/>
    <w:rsid w:val="006F522E"/>
    <w:rsid w:val="006F56DE"/>
    <w:rsid w:val="006F5E45"/>
    <w:rsid w:val="006F7DFD"/>
    <w:rsid w:val="007000F1"/>
    <w:rsid w:val="0070260B"/>
    <w:rsid w:val="00702EB5"/>
    <w:rsid w:val="00703520"/>
    <w:rsid w:val="007060E7"/>
    <w:rsid w:val="007066EF"/>
    <w:rsid w:val="007108FD"/>
    <w:rsid w:val="00710B0D"/>
    <w:rsid w:val="00711F52"/>
    <w:rsid w:val="007121B6"/>
    <w:rsid w:val="007124C5"/>
    <w:rsid w:val="0071270A"/>
    <w:rsid w:val="007149C9"/>
    <w:rsid w:val="00714C24"/>
    <w:rsid w:val="00717FA1"/>
    <w:rsid w:val="0072000E"/>
    <w:rsid w:val="00720026"/>
    <w:rsid w:val="00721534"/>
    <w:rsid w:val="007247B1"/>
    <w:rsid w:val="00725A15"/>
    <w:rsid w:val="00732221"/>
    <w:rsid w:val="0073294B"/>
    <w:rsid w:val="0073377F"/>
    <w:rsid w:val="00734584"/>
    <w:rsid w:val="00734A65"/>
    <w:rsid w:val="00734D8B"/>
    <w:rsid w:val="00734DCD"/>
    <w:rsid w:val="00736093"/>
    <w:rsid w:val="007362D1"/>
    <w:rsid w:val="0073678F"/>
    <w:rsid w:val="007411A3"/>
    <w:rsid w:val="007424BF"/>
    <w:rsid w:val="00742A11"/>
    <w:rsid w:val="00743810"/>
    <w:rsid w:val="00743AA5"/>
    <w:rsid w:val="00744891"/>
    <w:rsid w:val="007504AD"/>
    <w:rsid w:val="00750E0A"/>
    <w:rsid w:val="007513CF"/>
    <w:rsid w:val="00751AD6"/>
    <w:rsid w:val="00752F6F"/>
    <w:rsid w:val="00753060"/>
    <w:rsid w:val="00756D62"/>
    <w:rsid w:val="00756D9A"/>
    <w:rsid w:val="00760621"/>
    <w:rsid w:val="0076108C"/>
    <w:rsid w:val="007649CF"/>
    <w:rsid w:val="007649EF"/>
    <w:rsid w:val="00765106"/>
    <w:rsid w:val="007664F4"/>
    <w:rsid w:val="0076659E"/>
    <w:rsid w:val="00766952"/>
    <w:rsid w:val="007722ED"/>
    <w:rsid w:val="007726B3"/>
    <w:rsid w:val="007731F2"/>
    <w:rsid w:val="007768ED"/>
    <w:rsid w:val="00780157"/>
    <w:rsid w:val="00780656"/>
    <w:rsid w:val="0078158E"/>
    <w:rsid w:val="0078283B"/>
    <w:rsid w:val="00782A4E"/>
    <w:rsid w:val="00783757"/>
    <w:rsid w:val="00784E0E"/>
    <w:rsid w:val="00787BEC"/>
    <w:rsid w:val="007907AC"/>
    <w:rsid w:val="007907BE"/>
    <w:rsid w:val="00790C08"/>
    <w:rsid w:val="007922AC"/>
    <w:rsid w:val="00795F5A"/>
    <w:rsid w:val="00797523"/>
    <w:rsid w:val="00797CA4"/>
    <w:rsid w:val="007A097A"/>
    <w:rsid w:val="007A147E"/>
    <w:rsid w:val="007A31D8"/>
    <w:rsid w:val="007A3D79"/>
    <w:rsid w:val="007A4B80"/>
    <w:rsid w:val="007A5B02"/>
    <w:rsid w:val="007A5B4B"/>
    <w:rsid w:val="007A697A"/>
    <w:rsid w:val="007B0434"/>
    <w:rsid w:val="007B3898"/>
    <w:rsid w:val="007B62B4"/>
    <w:rsid w:val="007B6C97"/>
    <w:rsid w:val="007C1FC1"/>
    <w:rsid w:val="007C24F2"/>
    <w:rsid w:val="007C478A"/>
    <w:rsid w:val="007C4D27"/>
    <w:rsid w:val="007C59D6"/>
    <w:rsid w:val="007C798C"/>
    <w:rsid w:val="007D032A"/>
    <w:rsid w:val="007D0CFA"/>
    <w:rsid w:val="007D0E13"/>
    <w:rsid w:val="007D1580"/>
    <w:rsid w:val="007D2A06"/>
    <w:rsid w:val="007D3955"/>
    <w:rsid w:val="007D3F8A"/>
    <w:rsid w:val="007D4845"/>
    <w:rsid w:val="007D4DE3"/>
    <w:rsid w:val="007D7E10"/>
    <w:rsid w:val="007E054D"/>
    <w:rsid w:val="007E0A00"/>
    <w:rsid w:val="007E205D"/>
    <w:rsid w:val="007E3753"/>
    <w:rsid w:val="007E5D07"/>
    <w:rsid w:val="007F145D"/>
    <w:rsid w:val="007F1E51"/>
    <w:rsid w:val="007F2EB7"/>
    <w:rsid w:val="007F3943"/>
    <w:rsid w:val="007F3E43"/>
    <w:rsid w:val="007F40B0"/>
    <w:rsid w:val="007F481E"/>
    <w:rsid w:val="007F525F"/>
    <w:rsid w:val="007F5C95"/>
    <w:rsid w:val="007F5E3D"/>
    <w:rsid w:val="007F69D3"/>
    <w:rsid w:val="007F775E"/>
    <w:rsid w:val="00803AF7"/>
    <w:rsid w:val="00804435"/>
    <w:rsid w:val="00804ECA"/>
    <w:rsid w:val="008055CC"/>
    <w:rsid w:val="008067E9"/>
    <w:rsid w:val="00806C05"/>
    <w:rsid w:val="00807A6D"/>
    <w:rsid w:val="00810FCB"/>
    <w:rsid w:val="008114FD"/>
    <w:rsid w:val="00812F93"/>
    <w:rsid w:val="00813280"/>
    <w:rsid w:val="0081335A"/>
    <w:rsid w:val="008140C0"/>
    <w:rsid w:val="00814617"/>
    <w:rsid w:val="00814EC7"/>
    <w:rsid w:val="008166B4"/>
    <w:rsid w:val="008211A6"/>
    <w:rsid w:val="00821D0A"/>
    <w:rsid w:val="00822AE2"/>
    <w:rsid w:val="00822FDE"/>
    <w:rsid w:val="00823127"/>
    <w:rsid w:val="00824464"/>
    <w:rsid w:val="00825082"/>
    <w:rsid w:val="00825679"/>
    <w:rsid w:val="00827267"/>
    <w:rsid w:val="008300B9"/>
    <w:rsid w:val="00832B09"/>
    <w:rsid w:val="00833298"/>
    <w:rsid w:val="008344DE"/>
    <w:rsid w:val="0083502C"/>
    <w:rsid w:val="00835404"/>
    <w:rsid w:val="0083553B"/>
    <w:rsid w:val="00837424"/>
    <w:rsid w:val="008379B7"/>
    <w:rsid w:val="008379BB"/>
    <w:rsid w:val="00837CA9"/>
    <w:rsid w:val="00840093"/>
    <w:rsid w:val="00840DAD"/>
    <w:rsid w:val="008410F3"/>
    <w:rsid w:val="00842BBC"/>
    <w:rsid w:val="008434DE"/>
    <w:rsid w:val="0084367D"/>
    <w:rsid w:val="008446D1"/>
    <w:rsid w:val="008450B8"/>
    <w:rsid w:val="00845F99"/>
    <w:rsid w:val="00846895"/>
    <w:rsid w:val="008527E4"/>
    <w:rsid w:val="00855FBB"/>
    <w:rsid w:val="008569BB"/>
    <w:rsid w:val="00860BE4"/>
    <w:rsid w:val="00860F72"/>
    <w:rsid w:val="008617B9"/>
    <w:rsid w:val="00862407"/>
    <w:rsid w:val="008627C7"/>
    <w:rsid w:val="00862831"/>
    <w:rsid w:val="008645EA"/>
    <w:rsid w:val="00871668"/>
    <w:rsid w:val="00871F63"/>
    <w:rsid w:val="008733F9"/>
    <w:rsid w:val="008739FF"/>
    <w:rsid w:val="00873D15"/>
    <w:rsid w:val="00875E03"/>
    <w:rsid w:val="00882F27"/>
    <w:rsid w:val="008836B9"/>
    <w:rsid w:val="00885135"/>
    <w:rsid w:val="008861A8"/>
    <w:rsid w:val="008871BC"/>
    <w:rsid w:val="008875A7"/>
    <w:rsid w:val="0089081D"/>
    <w:rsid w:val="00890C45"/>
    <w:rsid w:val="00892ABC"/>
    <w:rsid w:val="00895C0B"/>
    <w:rsid w:val="00897CFB"/>
    <w:rsid w:val="008A0115"/>
    <w:rsid w:val="008A1A4E"/>
    <w:rsid w:val="008A3627"/>
    <w:rsid w:val="008A3A6D"/>
    <w:rsid w:val="008A40DA"/>
    <w:rsid w:val="008A417D"/>
    <w:rsid w:val="008A4633"/>
    <w:rsid w:val="008A4A07"/>
    <w:rsid w:val="008A4EA9"/>
    <w:rsid w:val="008B0D2E"/>
    <w:rsid w:val="008B174F"/>
    <w:rsid w:val="008B2F3C"/>
    <w:rsid w:val="008B6F4F"/>
    <w:rsid w:val="008B7224"/>
    <w:rsid w:val="008C08FC"/>
    <w:rsid w:val="008C0B0D"/>
    <w:rsid w:val="008C1DA9"/>
    <w:rsid w:val="008C1DB8"/>
    <w:rsid w:val="008C333D"/>
    <w:rsid w:val="008C4216"/>
    <w:rsid w:val="008C63B3"/>
    <w:rsid w:val="008C6DB1"/>
    <w:rsid w:val="008C6EFF"/>
    <w:rsid w:val="008C6F55"/>
    <w:rsid w:val="008C7B5B"/>
    <w:rsid w:val="008D03AB"/>
    <w:rsid w:val="008D19EC"/>
    <w:rsid w:val="008D2408"/>
    <w:rsid w:val="008D41C3"/>
    <w:rsid w:val="008D4D65"/>
    <w:rsid w:val="008D694F"/>
    <w:rsid w:val="008E080E"/>
    <w:rsid w:val="008E0C8F"/>
    <w:rsid w:val="008E0CB4"/>
    <w:rsid w:val="008E10DC"/>
    <w:rsid w:val="008E1128"/>
    <w:rsid w:val="008E25E5"/>
    <w:rsid w:val="008E28C2"/>
    <w:rsid w:val="008E3E26"/>
    <w:rsid w:val="008E5262"/>
    <w:rsid w:val="008E53C5"/>
    <w:rsid w:val="008E5671"/>
    <w:rsid w:val="008E7E61"/>
    <w:rsid w:val="008F3579"/>
    <w:rsid w:val="008F4C0F"/>
    <w:rsid w:val="008F5130"/>
    <w:rsid w:val="008F541B"/>
    <w:rsid w:val="008F69AE"/>
    <w:rsid w:val="008F69D7"/>
    <w:rsid w:val="008F6FC2"/>
    <w:rsid w:val="00900020"/>
    <w:rsid w:val="0090222F"/>
    <w:rsid w:val="0090234C"/>
    <w:rsid w:val="00904BEB"/>
    <w:rsid w:val="00904C28"/>
    <w:rsid w:val="00905C0A"/>
    <w:rsid w:val="009103F6"/>
    <w:rsid w:val="00912700"/>
    <w:rsid w:val="009127DE"/>
    <w:rsid w:val="00913233"/>
    <w:rsid w:val="00915A4B"/>
    <w:rsid w:val="0092093F"/>
    <w:rsid w:val="00920AD6"/>
    <w:rsid w:val="00921130"/>
    <w:rsid w:val="009241FE"/>
    <w:rsid w:val="00924651"/>
    <w:rsid w:val="00924D39"/>
    <w:rsid w:val="0092564F"/>
    <w:rsid w:val="00926140"/>
    <w:rsid w:val="00926A31"/>
    <w:rsid w:val="00930C74"/>
    <w:rsid w:val="00931601"/>
    <w:rsid w:val="0093375B"/>
    <w:rsid w:val="009363D5"/>
    <w:rsid w:val="00937B62"/>
    <w:rsid w:val="00940654"/>
    <w:rsid w:val="009422AA"/>
    <w:rsid w:val="00943F68"/>
    <w:rsid w:val="0094599E"/>
    <w:rsid w:val="00945E25"/>
    <w:rsid w:val="009470F5"/>
    <w:rsid w:val="00950102"/>
    <w:rsid w:val="00951CFB"/>
    <w:rsid w:val="00952223"/>
    <w:rsid w:val="00952749"/>
    <w:rsid w:val="009528F3"/>
    <w:rsid w:val="00952E43"/>
    <w:rsid w:val="00953490"/>
    <w:rsid w:val="0095501C"/>
    <w:rsid w:val="009552F2"/>
    <w:rsid w:val="00955C9A"/>
    <w:rsid w:val="00957257"/>
    <w:rsid w:val="00957A0D"/>
    <w:rsid w:val="0096009E"/>
    <w:rsid w:val="00961077"/>
    <w:rsid w:val="00963215"/>
    <w:rsid w:val="009642E3"/>
    <w:rsid w:val="00964BD3"/>
    <w:rsid w:val="009654F1"/>
    <w:rsid w:val="00965A93"/>
    <w:rsid w:val="00972062"/>
    <w:rsid w:val="00972AE9"/>
    <w:rsid w:val="00973C34"/>
    <w:rsid w:val="00973CA7"/>
    <w:rsid w:val="009773E1"/>
    <w:rsid w:val="00981018"/>
    <w:rsid w:val="00982710"/>
    <w:rsid w:val="00983122"/>
    <w:rsid w:val="00985236"/>
    <w:rsid w:val="0098585C"/>
    <w:rsid w:val="00985C63"/>
    <w:rsid w:val="00985FAE"/>
    <w:rsid w:val="00987CB6"/>
    <w:rsid w:val="00987E58"/>
    <w:rsid w:val="00991C84"/>
    <w:rsid w:val="009920A4"/>
    <w:rsid w:val="009947D2"/>
    <w:rsid w:val="0099499F"/>
    <w:rsid w:val="00995053"/>
    <w:rsid w:val="009967C6"/>
    <w:rsid w:val="009970DA"/>
    <w:rsid w:val="00997C05"/>
    <w:rsid w:val="009A077C"/>
    <w:rsid w:val="009A0793"/>
    <w:rsid w:val="009A07C7"/>
    <w:rsid w:val="009A266D"/>
    <w:rsid w:val="009A52F9"/>
    <w:rsid w:val="009B0FE5"/>
    <w:rsid w:val="009B23C2"/>
    <w:rsid w:val="009B2B59"/>
    <w:rsid w:val="009B37C2"/>
    <w:rsid w:val="009B3A1D"/>
    <w:rsid w:val="009B533D"/>
    <w:rsid w:val="009B7486"/>
    <w:rsid w:val="009C1B42"/>
    <w:rsid w:val="009C28D9"/>
    <w:rsid w:val="009C2F35"/>
    <w:rsid w:val="009C39A1"/>
    <w:rsid w:val="009C468A"/>
    <w:rsid w:val="009C5D61"/>
    <w:rsid w:val="009C6431"/>
    <w:rsid w:val="009C75A2"/>
    <w:rsid w:val="009D04D1"/>
    <w:rsid w:val="009D0659"/>
    <w:rsid w:val="009D0AF1"/>
    <w:rsid w:val="009D1A81"/>
    <w:rsid w:val="009D1DFB"/>
    <w:rsid w:val="009D369D"/>
    <w:rsid w:val="009D4F26"/>
    <w:rsid w:val="009D6110"/>
    <w:rsid w:val="009D6130"/>
    <w:rsid w:val="009D615C"/>
    <w:rsid w:val="009E0BCD"/>
    <w:rsid w:val="009E1114"/>
    <w:rsid w:val="009E3BEA"/>
    <w:rsid w:val="009E4C07"/>
    <w:rsid w:val="009E524A"/>
    <w:rsid w:val="009E5644"/>
    <w:rsid w:val="009E6655"/>
    <w:rsid w:val="009E6A48"/>
    <w:rsid w:val="009E77D2"/>
    <w:rsid w:val="009F14CF"/>
    <w:rsid w:val="009F1675"/>
    <w:rsid w:val="009F16A9"/>
    <w:rsid w:val="009F398B"/>
    <w:rsid w:val="009F4509"/>
    <w:rsid w:val="009F494E"/>
    <w:rsid w:val="009F49DC"/>
    <w:rsid w:val="009F4B30"/>
    <w:rsid w:val="009F5A84"/>
    <w:rsid w:val="00A01A26"/>
    <w:rsid w:val="00A02B4C"/>
    <w:rsid w:val="00A04211"/>
    <w:rsid w:val="00A04CF9"/>
    <w:rsid w:val="00A0562B"/>
    <w:rsid w:val="00A064B5"/>
    <w:rsid w:val="00A068E8"/>
    <w:rsid w:val="00A079C8"/>
    <w:rsid w:val="00A1071D"/>
    <w:rsid w:val="00A11341"/>
    <w:rsid w:val="00A12593"/>
    <w:rsid w:val="00A12F56"/>
    <w:rsid w:val="00A13498"/>
    <w:rsid w:val="00A1503F"/>
    <w:rsid w:val="00A20611"/>
    <w:rsid w:val="00A211DA"/>
    <w:rsid w:val="00A21A71"/>
    <w:rsid w:val="00A24BFB"/>
    <w:rsid w:val="00A25450"/>
    <w:rsid w:val="00A25D26"/>
    <w:rsid w:val="00A25E38"/>
    <w:rsid w:val="00A266A8"/>
    <w:rsid w:val="00A26B93"/>
    <w:rsid w:val="00A27E2F"/>
    <w:rsid w:val="00A3017E"/>
    <w:rsid w:val="00A308DE"/>
    <w:rsid w:val="00A312ED"/>
    <w:rsid w:val="00A322B6"/>
    <w:rsid w:val="00A32635"/>
    <w:rsid w:val="00A40DE4"/>
    <w:rsid w:val="00A42B0A"/>
    <w:rsid w:val="00A43A26"/>
    <w:rsid w:val="00A44443"/>
    <w:rsid w:val="00A47062"/>
    <w:rsid w:val="00A47EF7"/>
    <w:rsid w:val="00A505D3"/>
    <w:rsid w:val="00A50893"/>
    <w:rsid w:val="00A5180B"/>
    <w:rsid w:val="00A5192D"/>
    <w:rsid w:val="00A55746"/>
    <w:rsid w:val="00A56063"/>
    <w:rsid w:val="00A56695"/>
    <w:rsid w:val="00A57194"/>
    <w:rsid w:val="00A62C92"/>
    <w:rsid w:val="00A62F32"/>
    <w:rsid w:val="00A655FC"/>
    <w:rsid w:val="00A65C93"/>
    <w:rsid w:val="00A6622E"/>
    <w:rsid w:val="00A66737"/>
    <w:rsid w:val="00A71029"/>
    <w:rsid w:val="00A72952"/>
    <w:rsid w:val="00A7414B"/>
    <w:rsid w:val="00A74357"/>
    <w:rsid w:val="00A74C3B"/>
    <w:rsid w:val="00A76094"/>
    <w:rsid w:val="00A767C7"/>
    <w:rsid w:val="00A768C8"/>
    <w:rsid w:val="00A76FFA"/>
    <w:rsid w:val="00A8140E"/>
    <w:rsid w:val="00A81A27"/>
    <w:rsid w:val="00A81C56"/>
    <w:rsid w:val="00A84D32"/>
    <w:rsid w:val="00A84E60"/>
    <w:rsid w:val="00A85306"/>
    <w:rsid w:val="00A85728"/>
    <w:rsid w:val="00A869F3"/>
    <w:rsid w:val="00A90539"/>
    <w:rsid w:val="00A91CE9"/>
    <w:rsid w:val="00A91F60"/>
    <w:rsid w:val="00A938C6"/>
    <w:rsid w:val="00A94623"/>
    <w:rsid w:val="00A955A4"/>
    <w:rsid w:val="00A95ABB"/>
    <w:rsid w:val="00A9621E"/>
    <w:rsid w:val="00AA001E"/>
    <w:rsid w:val="00AA020D"/>
    <w:rsid w:val="00AA1315"/>
    <w:rsid w:val="00AA1911"/>
    <w:rsid w:val="00AA315C"/>
    <w:rsid w:val="00AA35BE"/>
    <w:rsid w:val="00AA3BC8"/>
    <w:rsid w:val="00AA4ABE"/>
    <w:rsid w:val="00AA4BCD"/>
    <w:rsid w:val="00AA4C30"/>
    <w:rsid w:val="00AA4F6C"/>
    <w:rsid w:val="00AA57FB"/>
    <w:rsid w:val="00AA5832"/>
    <w:rsid w:val="00AA7075"/>
    <w:rsid w:val="00AB01DE"/>
    <w:rsid w:val="00AB0C6A"/>
    <w:rsid w:val="00AB2D52"/>
    <w:rsid w:val="00AB3765"/>
    <w:rsid w:val="00AB5676"/>
    <w:rsid w:val="00AB58CC"/>
    <w:rsid w:val="00AB5936"/>
    <w:rsid w:val="00AB61F2"/>
    <w:rsid w:val="00AB7E36"/>
    <w:rsid w:val="00AC062A"/>
    <w:rsid w:val="00AC0A8F"/>
    <w:rsid w:val="00AC0EF0"/>
    <w:rsid w:val="00AC40E5"/>
    <w:rsid w:val="00AC64C2"/>
    <w:rsid w:val="00AC6AE4"/>
    <w:rsid w:val="00AD0A57"/>
    <w:rsid w:val="00AD0AFC"/>
    <w:rsid w:val="00AD0CA1"/>
    <w:rsid w:val="00AD18D5"/>
    <w:rsid w:val="00AD1CCA"/>
    <w:rsid w:val="00AD3F8F"/>
    <w:rsid w:val="00AD48C5"/>
    <w:rsid w:val="00AD76F2"/>
    <w:rsid w:val="00AD7EEA"/>
    <w:rsid w:val="00AE05E6"/>
    <w:rsid w:val="00AE0B87"/>
    <w:rsid w:val="00AE14F7"/>
    <w:rsid w:val="00AE255A"/>
    <w:rsid w:val="00AE5B96"/>
    <w:rsid w:val="00AE5FD5"/>
    <w:rsid w:val="00AE65BA"/>
    <w:rsid w:val="00AE6C79"/>
    <w:rsid w:val="00AF08AD"/>
    <w:rsid w:val="00AF2809"/>
    <w:rsid w:val="00AF7579"/>
    <w:rsid w:val="00AF7D21"/>
    <w:rsid w:val="00AF7E4C"/>
    <w:rsid w:val="00B0124B"/>
    <w:rsid w:val="00B0207E"/>
    <w:rsid w:val="00B02AE1"/>
    <w:rsid w:val="00B03C14"/>
    <w:rsid w:val="00B0456D"/>
    <w:rsid w:val="00B07D16"/>
    <w:rsid w:val="00B11260"/>
    <w:rsid w:val="00B11DDD"/>
    <w:rsid w:val="00B1330F"/>
    <w:rsid w:val="00B13404"/>
    <w:rsid w:val="00B14470"/>
    <w:rsid w:val="00B158D7"/>
    <w:rsid w:val="00B16421"/>
    <w:rsid w:val="00B21B39"/>
    <w:rsid w:val="00B22C78"/>
    <w:rsid w:val="00B2360D"/>
    <w:rsid w:val="00B30F02"/>
    <w:rsid w:val="00B319BF"/>
    <w:rsid w:val="00B3219E"/>
    <w:rsid w:val="00B34963"/>
    <w:rsid w:val="00B37213"/>
    <w:rsid w:val="00B37E02"/>
    <w:rsid w:val="00B40D8F"/>
    <w:rsid w:val="00B40ED2"/>
    <w:rsid w:val="00B435A3"/>
    <w:rsid w:val="00B43ABB"/>
    <w:rsid w:val="00B43F1D"/>
    <w:rsid w:val="00B4445C"/>
    <w:rsid w:val="00B453EF"/>
    <w:rsid w:val="00B4604D"/>
    <w:rsid w:val="00B47DEA"/>
    <w:rsid w:val="00B504F6"/>
    <w:rsid w:val="00B50BED"/>
    <w:rsid w:val="00B51256"/>
    <w:rsid w:val="00B5536B"/>
    <w:rsid w:val="00B55AF4"/>
    <w:rsid w:val="00B56672"/>
    <w:rsid w:val="00B56A6E"/>
    <w:rsid w:val="00B57676"/>
    <w:rsid w:val="00B637F3"/>
    <w:rsid w:val="00B63B6C"/>
    <w:rsid w:val="00B64F8A"/>
    <w:rsid w:val="00B66729"/>
    <w:rsid w:val="00B66E99"/>
    <w:rsid w:val="00B66F3D"/>
    <w:rsid w:val="00B70A3A"/>
    <w:rsid w:val="00B722AA"/>
    <w:rsid w:val="00B74C73"/>
    <w:rsid w:val="00B75230"/>
    <w:rsid w:val="00B77457"/>
    <w:rsid w:val="00B775D6"/>
    <w:rsid w:val="00B77743"/>
    <w:rsid w:val="00B817F1"/>
    <w:rsid w:val="00B82A6B"/>
    <w:rsid w:val="00B837D1"/>
    <w:rsid w:val="00B83A7D"/>
    <w:rsid w:val="00B844A8"/>
    <w:rsid w:val="00B84830"/>
    <w:rsid w:val="00B864EA"/>
    <w:rsid w:val="00B86C2B"/>
    <w:rsid w:val="00B901F2"/>
    <w:rsid w:val="00B95703"/>
    <w:rsid w:val="00BA04BE"/>
    <w:rsid w:val="00BA066E"/>
    <w:rsid w:val="00BA16FD"/>
    <w:rsid w:val="00BA1773"/>
    <w:rsid w:val="00BA282C"/>
    <w:rsid w:val="00BA5A5C"/>
    <w:rsid w:val="00BA7410"/>
    <w:rsid w:val="00BA76B9"/>
    <w:rsid w:val="00BA797C"/>
    <w:rsid w:val="00BB01F4"/>
    <w:rsid w:val="00BB0FE2"/>
    <w:rsid w:val="00BB38F1"/>
    <w:rsid w:val="00BB5D2E"/>
    <w:rsid w:val="00BB6EE2"/>
    <w:rsid w:val="00BC084B"/>
    <w:rsid w:val="00BC0890"/>
    <w:rsid w:val="00BC2B4C"/>
    <w:rsid w:val="00BC3735"/>
    <w:rsid w:val="00BC5EEB"/>
    <w:rsid w:val="00BC5FED"/>
    <w:rsid w:val="00BC6745"/>
    <w:rsid w:val="00BD2503"/>
    <w:rsid w:val="00BD681B"/>
    <w:rsid w:val="00BD73EF"/>
    <w:rsid w:val="00BE03B6"/>
    <w:rsid w:val="00BE14A9"/>
    <w:rsid w:val="00BE16EE"/>
    <w:rsid w:val="00BE5AA8"/>
    <w:rsid w:val="00BE7036"/>
    <w:rsid w:val="00BE7FC1"/>
    <w:rsid w:val="00BF06D6"/>
    <w:rsid w:val="00BF0E30"/>
    <w:rsid w:val="00BF1E25"/>
    <w:rsid w:val="00BF345B"/>
    <w:rsid w:val="00BF4AD4"/>
    <w:rsid w:val="00BF7363"/>
    <w:rsid w:val="00BF7ED4"/>
    <w:rsid w:val="00C00671"/>
    <w:rsid w:val="00C0248F"/>
    <w:rsid w:val="00C02B4D"/>
    <w:rsid w:val="00C02E68"/>
    <w:rsid w:val="00C04434"/>
    <w:rsid w:val="00C074C7"/>
    <w:rsid w:val="00C129AB"/>
    <w:rsid w:val="00C131FD"/>
    <w:rsid w:val="00C16A87"/>
    <w:rsid w:val="00C178BD"/>
    <w:rsid w:val="00C21946"/>
    <w:rsid w:val="00C21A48"/>
    <w:rsid w:val="00C21C1B"/>
    <w:rsid w:val="00C2496B"/>
    <w:rsid w:val="00C271A1"/>
    <w:rsid w:val="00C27D75"/>
    <w:rsid w:val="00C31A40"/>
    <w:rsid w:val="00C31EDA"/>
    <w:rsid w:val="00C33286"/>
    <w:rsid w:val="00C332D3"/>
    <w:rsid w:val="00C35383"/>
    <w:rsid w:val="00C3591F"/>
    <w:rsid w:val="00C36250"/>
    <w:rsid w:val="00C3725C"/>
    <w:rsid w:val="00C37775"/>
    <w:rsid w:val="00C4262E"/>
    <w:rsid w:val="00C427A6"/>
    <w:rsid w:val="00C429F3"/>
    <w:rsid w:val="00C446CF"/>
    <w:rsid w:val="00C472AA"/>
    <w:rsid w:val="00C504C9"/>
    <w:rsid w:val="00C515BA"/>
    <w:rsid w:val="00C530E5"/>
    <w:rsid w:val="00C554D0"/>
    <w:rsid w:val="00C57502"/>
    <w:rsid w:val="00C579F1"/>
    <w:rsid w:val="00C57D0A"/>
    <w:rsid w:val="00C61A97"/>
    <w:rsid w:val="00C64F7B"/>
    <w:rsid w:val="00C65AFD"/>
    <w:rsid w:val="00C66A67"/>
    <w:rsid w:val="00C6748D"/>
    <w:rsid w:val="00C70BB9"/>
    <w:rsid w:val="00C71A05"/>
    <w:rsid w:val="00C724EE"/>
    <w:rsid w:val="00C74A1D"/>
    <w:rsid w:val="00C8054E"/>
    <w:rsid w:val="00C82DC4"/>
    <w:rsid w:val="00C87606"/>
    <w:rsid w:val="00C87AAB"/>
    <w:rsid w:val="00C90F93"/>
    <w:rsid w:val="00C92CEB"/>
    <w:rsid w:val="00C948AD"/>
    <w:rsid w:val="00C94EA9"/>
    <w:rsid w:val="00C95F00"/>
    <w:rsid w:val="00C96976"/>
    <w:rsid w:val="00CA0F14"/>
    <w:rsid w:val="00CA1C90"/>
    <w:rsid w:val="00CA20D9"/>
    <w:rsid w:val="00CA2BA7"/>
    <w:rsid w:val="00CA380C"/>
    <w:rsid w:val="00CA469C"/>
    <w:rsid w:val="00CA5420"/>
    <w:rsid w:val="00CA5C74"/>
    <w:rsid w:val="00CA5CB0"/>
    <w:rsid w:val="00CA6CBA"/>
    <w:rsid w:val="00CA72F9"/>
    <w:rsid w:val="00CA75E3"/>
    <w:rsid w:val="00CB05F6"/>
    <w:rsid w:val="00CB1959"/>
    <w:rsid w:val="00CB1B19"/>
    <w:rsid w:val="00CB3D3F"/>
    <w:rsid w:val="00CB5899"/>
    <w:rsid w:val="00CB7005"/>
    <w:rsid w:val="00CB75DE"/>
    <w:rsid w:val="00CB7958"/>
    <w:rsid w:val="00CC6E30"/>
    <w:rsid w:val="00CD07E9"/>
    <w:rsid w:val="00CD22C0"/>
    <w:rsid w:val="00CD23BF"/>
    <w:rsid w:val="00CD318D"/>
    <w:rsid w:val="00CD474D"/>
    <w:rsid w:val="00CD5298"/>
    <w:rsid w:val="00CD53A6"/>
    <w:rsid w:val="00CD5B4D"/>
    <w:rsid w:val="00CD60D6"/>
    <w:rsid w:val="00CD7745"/>
    <w:rsid w:val="00CE0927"/>
    <w:rsid w:val="00CE28E9"/>
    <w:rsid w:val="00CE37F3"/>
    <w:rsid w:val="00CE430F"/>
    <w:rsid w:val="00CE4DFB"/>
    <w:rsid w:val="00CE5E82"/>
    <w:rsid w:val="00CE646B"/>
    <w:rsid w:val="00CE7D96"/>
    <w:rsid w:val="00CF006C"/>
    <w:rsid w:val="00CF06E8"/>
    <w:rsid w:val="00CF1D22"/>
    <w:rsid w:val="00CF33F5"/>
    <w:rsid w:val="00CF3477"/>
    <w:rsid w:val="00CF5054"/>
    <w:rsid w:val="00CF510A"/>
    <w:rsid w:val="00CF53D9"/>
    <w:rsid w:val="00CF5B5D"/>
    <w:rsid w:val="00CF6E24"/>
    <w:rsid w:val="00CF7890"/>
    <w:rsid w:val="00CF7CC6"/>
    <w:rsid w:val="00CF7CDB"/>
    <w:rsid w:val="00D01363"/>
    <w:rsid w:val="00D0180D"/>
    <w:rsid w:val="00D021AD"/>
    <w:rsid w:val="00D023E4"/>
    <w:rsid w:val="00D029FE"/>
    <w:rsid w:val="00D057EF"/>
    <w:rsid w:val="00D05AD6"/>
    <w:rsid w:val="00D074A9"/>
    <w:rsid w:val="00D1299D"/>
    <w:rsid w:val="00D14E2D"/>
    <w:rsid w:val="00D14E67"/>
    <w:rsid w:val="00D158E2"/>
    <w:rsid w:val="00D165C2"/>
    <w:rsid w:val="00D16BA0"/>
    <w:rsid w:val="00D17DB9"/>
    <w:rsid w:val="00D2150E"/>
    <w:rsid w:val="00D262FC"/>
    <w:rsid w:val="00D263A4"/>
    <w:rsid w:val="00D26483"/>
    <w:rsid w:val="00D276E7"/>
    <w:rsid w:val="00D313B8"/>
    <w:rsid w:val="00D320CE"/>
    <w:rsid w:val="00D35168"/>
    <w:rsid w:val="00D36B6C"/>
    <w:rsid w:val="00D37A2A"/>
    <w:rsid w:val="00D37EF5"/>
    <w:rsid w:val="00D40DC9"/>
    <w:rsid w:val="00D42BA3"/>
    <w:rsid w:val="00D43210"/>
    <w:rsid w:val="00D4382A"/>
    <w:rsid w:val="00D45B71"/>
    <w:rsid w:val="00D46266"/>
    <w:rsid w:val="00D469B5"/>
    <w:rsid w:val="00D4766B"/>
    <w:rsid w:val="00D50F4C"/>
    <w:rsid w:val="00D510F8"/>
    <w:rsid w:val="00D5302D"/>
    <w:rsid w:val="00D53871"/>
    <w:rsid w:val="00D54BA6"/>
    <w:rsid w:val="00D56160"/>
    <w:rsid w:val="00D56865"/>
    <w:rsid w:val="00D569D6"/>
    <w:rsid w:val="00D57964"/>
    <w:rsid w:val="00D57E5F"/>
    <w:rsid w:val="00D60DE2"/>
    <w:rsid w:val="00D61C8E"/>
    <w:rsid w:val="00D631C9"/>
    <w:rsid w:val="00D642FE"/>
    <w:rsid w:val="00D6461B"/>
    <w:rsid w:val="00D677F9"/>
    <w:rsid w:val="00D701AD"/>
    <w:rsid w:val="00D71D33"/>
    <w:rsid w:val="00D7326A"/>
    <w:rsid w:val="00D75B0E"/>
    <w:rsid w:val="00D75FDE"/>
    <w:rsid w:val="00D8118E"/>
    <w:rsid w:val="00D82A71"/>
    <w:rsid w:val="00D82CCA"/>
    <w:rsid w:val="00D86323"/>
    <w:rsid w:val="00D90EA7"/>
    <w:rsid w:val="00D912DB"/>
    <w:rsid w:val="00D91758"/>
    <w:rsid w:val="00D92790"/>
    <w:rsid w:val="00D93CCA"/>
    <w:rsid w:val="00D95351"/>
    <w:rsid w:val="00D95436"/>
    <w:rsid w:val="00D9543B"/>
    <w:rsid w:val="00D96771"/>
    <w:rsid w:val="00D96F6C"/>
    <w:rsid w:val="00DA17CF"/>
    <w:rsid w:val="00DA1EA8"/>
    <w:rsid w:val="00DA33CC"/>
    <w:rsid w:val="00DA39DE"/>
    <w:rsid w:val="00DA3DE5"/>
    <w:rsid w:val="00DA4409"/>
    <w:rsid w:val="00DA4695"/>
    <w:rsid w:val="00DA4A6D"/>
    <w:rsid w:val="00DA64E0"/>
    <w:rsid w:val="00DA674B"/>
    <w:rsid w:val="00DA7564"/>
    <w:rsid w:val="00DB0016"/>
    <w:rsid w:val="00DB09AA"/>
    <w:rsid w:val="00DB3EF6"/>
    <w:rsid w:val="00DB42B0"/>
    <w:rsid w:val="00DB56C6"/>
    <w:rsid w:val="00DB65C9"/>
    <w:rsid w:val="00DB7D17"/>
    <w:rsid w:val="00DC26E4"/>
    <w:rsid w:val="00DC2EE8"/>
    <w:rsid w:val="00DC2F77"/>
    <w:rsid w:val="00DC334A"/>
    <w:rsid w:val="00DC73CE"/>
    <w:rsid w:val="00DC73E5"/>
    <w:rsid w:val="00DC766E"/>
    <w:rsid w:val="00DD2361"/>
    <w:rsid w:val="00DD3856"/>
    <w:rsid w:val="00DD4F6B"/>
    <w:rsid w:val="00DD5733"/>
    <w:rsid w:val="00DD60E8"/>
    <w:rsid w:val="00DD6783"/>
    <w:rsid w:val="00DD702C"/>
    <w:rsid w:val="00DD729C"/>
    <w:rsid w:val="00DE03B2"/>
    <w:rsid w:val="00DE03F0"/>
    <w:rsid w:val="00DE0727"/>
    <w:rsid w:val="00DE1559"/>
    <w:rsid w:val="00DE23DE"/>
    <w:rsid w:val="00DE3D59"/>
    <w:rsid w:val="00DE703F"/>
    <w:rsid w:val="00DE72F9"/>
    <w:rsid w:val="00DF21C2"/>
    <w:rsid w:val="00DF3CD9"/>
    <w:rsid w:val="00DF5161"/>
    <w:rsid w:val="00DF58A5"/>
    <w:rsid w:val="00E005D3"/>
    <w:rsid w:val="00E02CBD"/>
    <w:rsid w:val="00E03A97"/>
    <w:rsid w:val="00E03FF2"/>
    <w:rsid w:val="00E05541"/>
    <w:rsid w:val="00E0691C"/>
    <w:rsid w:val="00E13DA1"/>
    <w:rsid w:val="00E140F6"/>
    <w:rsid w:val="00E14253"/>
    <w:rsid w:val="00E159F1"/>
    <w:rsid w:val="00E16E05"/>
    <w:rsid w:val="00E21605"/>
    <w:rsid w:val="00E23AD8"/>
    <w:rsid w:val="00E25968"/>
    <w:rsid w:val="00E26697"/>
    <w:rsid w:val="00E275CC"/>
    <w:rsid w:val="00E30712"/>
    <w:rsid w:val="00E31D4E"/>
    <w:rsid w:val="00E33537"/>
    <w:rsid w:val="00E3370D"/>
    <w:rsid w:val="00E37CE4"/>
    <w:rsid w:val="00E4190F"/>
    <w:rsid w:val="00E43497"/>
    <w:rsid w:val="00E43A62"/>
    <w:rsid w:val="00E44EA0"/>
    <w:rsid w:val="00E45CDF"/>
    <w:rsid w:val="00E47E15"/>
    <w:rsid w:val="00E512E1"/>
    <w:rsid w:val="00E534E9"/>
    <w:rsid w:val="00E543F2"/>
    <w:rsid w:val="00E55559"/>
    <w:rsid w:val="00E56DC2"/>
    <w:rsid w:val="00E5784D"/>
    <w:rsid w:val="00E60D9C"/>
    <w:rsid w:val="00E61150"/>
    <w:rsid w:val="00E620F1"/>
    <w:rsid w:val="00E628CA"/>
    <w:rsid w:val="00E63A73"/>
    <w:rsid w:val="00E64139"/>
    <w:rsid w:val="00E64A5D"/>
    <w:rsid w:val="00E70033"/>
    <w:rsid w:val="00E7064E"/>
    <w:rsid w:val="00E708AD"/>
    <w:rsid w:val="00E709AF"/>
    <w:rsid w:val="00E71163"/>
    <w:rsid w:val="00E7478F"/>
    <w:rsid w:val="00E74DD8"/>
    <w:rsid w:val="00E7595A"/>
    <w:rsid w:val="00E81965"/>
    <w:rsid w:val="00E82235"/>
    <w:rsid w:val="00E8270F"/>
    <w:rsid w:val="00E844F6"/>
    <w:rsid w:val="00E86544"/>
    <w:rsid w:val="00E86E38"/>
    <w:rsid w:val="00E878EC"/>
    <w:rsid w:val="00E904C1"/>
    <w:rsid w:val="00E904FD"/>
    <w:rsid w:val="00E90E33"/>
    <w:rsid w:val="00E9169E"/>
    <w:rsid w:val="00E92CA2"/>
    <w:rsid w:val="00E937D0"/>
    <w:rsid w:val="00E94464"/>
    <w:rsid w:val="00E94AEE"/>
    <w:rsid w:val="00E95380"/>
    <w:rsid w:val="00E96009"/>
    <w:rsid w:val="00E97252"/>
    <w:rsid w:val="00EA2BA0"/>
    <w:rsid w:val="00EA55CD"/>
    <w:rsid w:val="00EA759E"/>
    <w:rsid w:val="00EB0406"/>
    <w:rsid w:val="00EB07F4"/>
    <w:rsid w:val="00EB3D9C"/>
    <w:rsid w:val="00EB445E"/>
    <w:rsid w:val="00EB51AF"/>
    <w:rsid w:val="00EB55CB"/>
    <w:rsid w:val="00EB5E15"/>
    <w:rsid w:val="00EB603A"/>
    <w:rsid w:val="00EB73EE"/>
    <w:rsid w:val="00EB77CF"/>
    <w:rsid w:val="00EB7971"/>
    <w:rsid w:val="00EB7D36"/>
    <w:rsid w:val="00EC1A2F"/>
    <w:rsid w:val="00EC1C3B"/>
    <w:rsid w:val="00EC1D5F"/>
    <w:rsid w:val="00EC346F"/>
    <w:rsid w:val="00EC4C75"/>
    <w:rsid w:val="00EC57A3"/>
    <w:rsid w:val="00EC58EF"/>
    <w:rsid w:val="00EC66E6"/>
    <w:rsid w:val="00EC7253"/>
    <w:rsid w:val="00ED0FA6"/>
    <w:rsid w:val="00ED1806"/>
    <w:rsid w:val="00ED1C32"/>
    <w:rsid w:val="00ED2C5D"/>
    <w:rsid w:val="00ED5701"/>
    <w:rsid w:val="00EE06D5"/>
    <w:rsid w:val="00EE0F7C"/>
    <w:rsid w:val="00EE2CD7"/>
    <w:rsid w:val="00EE339C"/>
    <w:rsid w:val="00EE367F"/>
    <w:rsid w:val="00EE3699"/>
    <w:rsid w:val="00EE4433"/>
    <w:rsid w:val="00EE4E9F"/>
    <w:rsid w:val="00EE7BFA"/>
    <w:rsid w:val="00EE7FAD"/>
    <w:rsid w:val="00EF12C0"/>
    <w:rsid w:val="00EF2C2A"/>
    <w:rsid w:val="00EF3EEB"/>
    <w:rsid w:val="00EF52F7"/>
    <w:rsid w:val="00EF66AF"/>
    <w:rsid w:val="00F002EB"/>
    <w:rsid w:val="00F04431"/>
    <w:rsid w:val="00F04CD6"/>
    <w:rsid w:val="00F04F03"/>
    <w:rsid w:val="00F06C49"/>
    <w:rsid w:val="00F13E2A"/>
    <w:rsid w:val="00F15325"/>
    <w:rsid w:val="00F1552F"/>
    <w:rsid w:val="00F21B91"/>
    <w:rsid w:val="00F245E6"/>
    <w:rsid w:val="00F24A8D"/>
    <w:rsid w:val="00F2652A"/>
    <w:rsid w:val="00F27141"/>
    <w:rsid w:val="00F304C8"/>
    <w:rsid w:val="00F30518"/>
    <w:rsid w:val="00F3510C"/>
    <w:rsid w:val="00F36321"/>
    <w:rsid w:val="00F3634B"/>
    <w:rsid w:val="00F368FB"/>
    <w:rsid w:val="00F36A08"/>
    <w:rsid w:val="00F37722"/>
    <w:rsid w:val="00F4074F"/>
    <w:rsid w:val="00F42061"/>
    <w:rsid w:val="00F42419"/>
    <w:rsid w:val="00F4244F"/>
    <w:rsid w:val="00F43548"/>
    <w:rsid w:val="00F45329"/>
    <w:rsid w:val="00F47703"/>
    <w:rsid w:val="00F50FCE"/>
    <w:rsid w:val="00F546DB"/>
    <w:rsid w:val="00F54ADC"/>
    <w:rsid w:val="00F5732B"/>
    <w:rsid w:val="00F61751"/>
    <w:rsid w:val="00F62122"/>
    <w:rsid w:val="00F62AD9"/>
    <w:rsid w:val="00F6332F"/>
    <w:rsid w:val="00F64E8D"/>
    <w:rsid w:val="00F65FA2"/>
    <w:rsid w:val="00F66961"/>
    <w:rsid w:val="00F66F4D"/>
    <w:rsid w:val="00F70884"/>
    <w:rsid w:val="00F71E76"/>
    <w:rsid w:val="00F72EB9"/>
    <w:rsid w:val="00F77E54"/>
    <w:rsid w:val="00F830C2"/>
    <w:rsid w:val="00F84AA4"/>
    <w:rsid w:val="00F85854"/>
    <w:rsid w:val="00F86D82"/>
    <w:rsid w:val="00F870D1"/>
    <w:rsid w:val="00F8722C"/>
    <w:rsid w:val="00F87644"/>
    <w:rsid w:val="00F87985"/>
    <w:rsid w:val="00F8798E"/>
    <w:rsid w:val="00F909AC"/>
    <w:rsid w:val="00F91FD7"/>
    <w:rsid w:val="00F923F6"/>
    <w:rsid w:val="00F924E9"/>
    <w:rsid w:val="00F93E62"/>
    <w:rsid w:val="00F9631E"/>
    <w:rsid w:val="00F966DF"/>
    <w:rsid w:val="00F97427"/>
    <w:rsid w:val="00F97D19"/>
    <w:rsid w:val="00FA0275"/>
    <w:rsid w:val="00FA19FD"/>
    <w:rsid w:val="00FA50C2"/>
    <w:rsid w:val="00FA5293"/>
    <w:rsid w:val="00FA5B64"/>
    <w:rsid w:val="00FA6243"/>
    <w:rsid w:val="00FB0715"/>
    <w:rsid w:val="00FB0C71"/>
    <w:rsid w:val="00FB220E"/>
    <w:rsid w:val="00FB2512"/>
    <w:rsid w:val="00FB54FF"/>
    <w:rsid w:val="00FB5FDB"/>
    <w:rsid w:val="00FB60A4"/>
    <w:rsid w:val="00FB61C3"/>
    <w:rsid w:val="00FB6536"/>
    <w:rsid w:val="00FB6F44"/>
    <w:rsid w:val="00FB749E"/>
    <w:rsid w:val="00FB7E96"/>
    <w:rsid w:val="00FC1CA2"/>
    <w:rsid w:val="00FC2C9A"/>
    <w:rsid w:val="00FC3D19"/>
    <w:rsid w:val="00FC5876"/>
    <w:rsid w:val="00FC5B30"/>
    <w:rsid w:val="00FC6CCA"/>
    <w:rsid w:val="00FC7339"/>
    <w:rsid w:val="00FC736C"/>
    <w:rsid w:val="00FC7449"/>
    <w:rsid w:val="00FC76E3"/>
    <w:rsid w:val="00FC7CD7"/>
    <w:rsid w:val="00FD26ED"/>
    <w:rsid w:val="00FD3079"/>
    <w:rsid w:val="00FD38CE"/>
    <w:rsid w:val="00FD39D5"/>
    <w:rsid w:val="00FD3E98"/>
    <w:rsid w:val="00FD5522"/>
    <w:rsid w:val="00FD7B30"/>
    <w:rsid w:val="00FE1542"/>
    <w:rsid w:val="00FE203E"/>
    <w:rsid w:val="00FE2D1A"/>
    <w:rsid w:val="00FE7992"/>
    <w:rsid w:val="00FF1994"/>
    <w:rsid w:val="00FF302E"/>
    <w:rsid w:val="00FF38C0"/>
    <w:rsid w:val="00FF46D4"/>
    <w:rsid w:val="00FF79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25A15"/>
  </w:style>
  <w:style w:type="paragraph" w:styleId="1">
    <w:name w:val="heading 1"/>
    <w:basedOn w:val="a"/>
    <w:next w:val="a"/>
    <w:link w:val="10"/>
    <w:uiPriority w:val="9"/>
    <w:qFormat/>
    <w:rsid w:val="00725A1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725A1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725A15"/>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725A15"/>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725A15"/>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725A15"/>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725A15"/>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725A15"/>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725A15"/>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25A15"/>
    <w:pPr>
      <w:tabs>
        <w:tab w:val="center" w:pos="4252"/>
        <w:tab w:val="right" w:pos="8504"/>
      </w:tabs>
      <w:snapToGrid w:val="0"/>
    </w:pPr>
  </w:style>
  <w:style w:type="character" w:customStyle="1" w:styleId="a4">
    <w:name w:val="ヘッダー (文字)"/>
    <w:basedOn w:val="a0"/>
    <w:link w:val="a3"/>
    <w:uiPriority w:val="99"/>
    <w:rsid w:val="00725A15"/>
  </w:style>
  <w:style w:type="paragraph" w:styleId="a5">
    <w:name w:val="footer"/>
    <w:basedOn w:val="a"/>
    <w:link w:val="a6"/>
    <w:uiPriority w:val="99"/>
    <w:unhideWhenUsed/>
    <w:rsid w:val="00725A15"/>
    <w:pPr>
      <w:tabs>
        <w:tab w:val="center" w:pos="4252"/>
        <w:tab w:val="right" w:pos="8504"/>
      </w:tabs>
      <w:snapToGrid w:val="0"/>
    </w:pPr>
  </w:style>
  <w:style w:type="character" w:customStyle="1" w:styleId="a6">
    <w:name w:val="フッター (文字)"/>
    <w:basedOn w:val="a0"/>
    <w:link w:val="a5"/>
    <w:uiPriority w:val="99"/>
    <w:rsid w:val="00725A15"/>
  </w:style>
  <w:style w:type="character" w:customStyle="1" w:styleId="10">
    <w:name w:val="見出し 1 (文字)"/>
    <w:basedOn w:val="a0"/>
    <w:link w:val="1"/>
    <w:uiPriority w:val="9"/>
    <w:rsid w:val="00725A15"/>
    <w:rPr>
      <w:rFonts w:asciiTheme="majorHAnsi" w:eastAsiaTheme="majorEastAsia" w:hAnsiTheme="majorHAnsi" w:cstheme="majorBidi"/>
      <w:b/>
      <w:bCs/>
      <w:color w:val="365F91" w:themeColor="accent1" w:themeShade="BF"/>
      <w:sz w:val="28"/>
      <w:szCs w:val="28"/>
    </w:rPr>
  </w:style>
  <w:style w:type="character" w:customStyle="1" w:styleId="20">
    <w:name w:val="見出し 2 (文字)"/>
    <w:basedOn w:val="a0"/>
    <w:link w:val="2"/>
    <w:uiPriority w:val="9"/>
    <w:rsid w:val="00725A15"/>
    <w:rPr>
      <w:rFonts w:asciiTheme="majorHAnsi" w:eastAsiaTheme="majorEastAsia" w:hAnsiTheme="majorHAnsi" w:cstheme="majorBidi"/>
      <w:b/>
      <w:bCs/>
      <w:color w:val="4F81BD" w:themeColor="accent1"/>
      <w:sz w:val="26"/>
      <w:szCs w:val="26"/>
    </w:rPr>
  </w:style>
  <w:style w:type="character" w:customStyle="1" w:styleId="30">
    <w:name w:val="見出し 3 (文字)"/>
    <w:basedOn w:val="a0"/>
    <w:link w:val="3"/>
    <w:uiPriority w:val="9"/>
    <w:semiHidden/>
    <w:rsid w:val="00725A15"/>
    <w:rPr>
      <w:rFonts w:asciiTheme="majorHAnsi" w:eastAsiaTheme="majorEastAsia" w:hAnsiTheme="majorHAnsi" w:cstheme="majorBidi"/>
      <w:b/>
      <w:bCs/>
      <w:color w:val="4F81BD" w:themeColor="accent1"/>
    </w:rPr>
  </w:style>
  <w:style w:type="character" w:customStyle="1" w:styleId="40">
    <w:name w:val="見出し 4 (文字)"/>
    <w:basedOn w:val="a0"/>
    <w:link w:val="4"/>
    <w:uiPriority w:val="9"/>
    <w:semiHidden/>
    <w:rsid w:val="00725A15"/>
    <w:rPr>
      <w:rFonts w:asciiTheme="majorHAnsi" w:eastAsiaTheme="majorEastAsia" w:hAnsiTheme="majorHAnsi" w:cstheme="majorBidi"/>
      <w:b/>
      <w:bCs/>
      <w:i/>
      <w:iCs/>
      <w:color w:val="4F81BD" w:themeColor="accent1"/>
    </w:rPr>
  </w:style>
  <w:style w:type="character" w:customStyle="1" w:styleId="50">
    <w:name w:val="見出し 5 (文字)"/>
    <w:basedOn w:val="a0"/>
    <w:link w:val="5"/>
    <w:uiPriority w:val="9"/>
    <w:semiHidden/>
    <w:rsid w:val="00725A15"/>
    <w:rPr>
      <w:rFonts w:asciiTheme="majorHAnsi" w:eastAsiaTheme="majorEastAsia" w:hAnsiTheme="majorHAnsi" w:cstheme="majorBidi"/>
      <w:color w:val="243F60" w:themeColor="accent1" w:themeShade="7F"/>
    </w:rPr>
  </w:style>
  <w:style w:type="character" w:customStyle="1" w:styleId="60">
    <w:name w:val="見出し 6 (文字)"/>
    <w:basedOn w:val="a0"/>
    <w:link w:val="6"/>
    <w:uiPriority w:val="9"/>
    <w:semiHidden/>
    <w:rsid w:val="00725A15"/>
    <w:rPr>
      <w:rFonts w:asciiTheme="majorHAnsi" w:eastAsiaTheme="majorEastAsia" w:hAnsiTheme="majorHAnsi" w:cstheme="majorBidi"/>
      <w:i/>
      <w:iCs/>
      <w:color w:val="243F60" w:themeColor="accent1" w:themeShade="7F"/>
    </w:rPr>
  </w:style>
  <w:style w:type="character" w:customStyle="1" w:styleId="70">
    <w:name w:val="見出し 7 (文字)"/>
    <w:basedOn w:val="a0"/>
    <w:link w:val="7"/>
    <w:uiPriority w:val="9"/>
    <w:semiHidden/>
    <w:rsid w:val="00725A15"/>
    <w:rPr>
      <w:rFonts w:asciiTheme="majorHAnsi" w:eastAsiaTheme="majorEastAsia" w:hAnsiTheme="majorHAnsi" w:cstheme="majorBidi"/>
      <w:i/>
      <w:iCs/>
      <w:color w:val="404040" w:themeColor="text1" w:themeTint="BF"/>
    </w:rPr>
  </w:style>
  <w:style w:type="character" w:customStyle="1" w:styleId="80">
    <w:name w:val="見出し 8 (文字)"/>
    <w:basedOn w:val="a0"/>
    <w:link w:val="8"/>
    <w:uiPriority w:val="9"/>
    <w:semiHidden/>
    <w:rsid w:val="00725A15"/>
    <w:rPr>
      <w:rFonts w:asciiTheme="majorHAnsi" w:eastAsiaTheme="majorEastAsia" w:hAnsiTheme="majorHAnsi" w:cstheme="majorBidi"/>
      <w:color w:val="4F81BD" w:themeColor="accent1"/>
      <w:sz w:val="20"/>
      <w:szCs w:val="20"/>
    </w:rPr>
  </w:style>
  <w:style w:type="character" w:customStyle="1" w:styleId="90">
    <w:name w:val="見出し 9 (文字)"/>
    <w:basedOn w:val="a0"/>
    <w:link w:val="9"/>
    <w:uiPriority w:val="9"/>
    <w:semiHidden/>
    <w:rsid w:val="00725A15"/>
    <w:rPr>
      <w:rFonts w:asciiTheme="majorHAnsi" w:eastAsiaTheme="majorEastAsia" w:hAnsiTheme="majorHAnsi" w:cstheme="majorBidi"/>
      <w:i/>
      <w:iCs/>
      <w:color w:val="404040" w:themeColor="text1" w:themeTint="BF"/>
      <w:sz w:val="20"/>
      <w:szCs w:val="20"/>
    </w:rPr>
  </w:style>
  <w:style w:type="paragraph" w:styleId="a7">
    <w:name w:val="caption"/>
    <w:basedOn w:val="a"/>
    <w:next w:val="a"/>
    <w:uiPriority w:val="35"/>
    <w:unhideWhenUsed/>
    <w:qFormat/>
    <w:rsid w:val="00725A15"/>
    <w:pPr>
      <w:spacing w:line="240" w:lineRule="auto"/>
    </w:pPr>
    <w:rPr>
      <w:b/>
      <w:bCs/>
      <w:color w:val="4F81BD" w:themeColor="accent1"/>
      <w:sz w:val="18"/>
      <w:szCs w:val="18"/>
    </w:rPr>
  </w:style>
  <w:style w:type="paragraph" w:styleId="a8">
    <w:name w:val="Title"/>
    <w:basedOn w:val="a"/>
    <w:next w:val="a"/>
    <w:link w:val="a9"/>
    <w:uiPriority w:val="10"/>
    <w:qFormat/>
    <w:rsid w:val="00725A1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表題 (文字)"/>
    <w:basedOn w:val="a0"/>
    <w:link w:val="a8"/>
    <w:uiPriority w:val="10"/>
    <w:rsid w:val="00725A15"/>
    <w:rPr>
      <w:rFonts w:asciiTheme="majorHAnsi" w:eastAsiaTheme="majorEastAsia" w:hAnsiTheme="majorHAnsi" w:cstheme="majorBidi"/>
      <w:color w:val="17365D" w:themeColor="text2" w:themeShade="BF"/>
      <w:spacing w:val="5"/>
      <w:kern w:val="28"/>
      <w:sz w:val="52"/>
      <w:szCs w:val="52"/>
    </w:rPr>
  </w:style>
  <w:style w:type="paragraph" w:styleId="aa">
    <w:name w:val="Subtitle"/>
    <w:basedOn w:val="a"/>
    <w:next w:val="a"/>
    <w:link w:val="ab"/>
    <w:uiPriority w:val="11"/>
    <w:qFormat/>
    <w:rsid w:val="00725A15"/>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b">
    <w:name w:val="副題 (文字)"/>
    <w:basedOn w:val="a0"/>
    <w:link w:val="aa"/>
    <w:uiPriority w:val="11"/>
    <w:rsid w:val="00725A15"/>
    <w:rPr>
      <w:rFonts w:asciiTheme="majorHAnsi" w:eastAsiaTheme="majorEastAsia" w:hAnsiTheme="majorHAnsi" w:cstheme="majorBidi"/>
      <w:i/>
      <w:iCs/>
      <w:color w:val="4F81BD" w:themeColor="accent1"/>
      <w:spacing w:val="15"/>
      <w:sz w:val="24"/>
      <w:szCs w:val="24"/>
    </w:rPr>
  </w:style>
  <w:style w:type="character" w:styleId="ac">
    <w:name w:val="Strong"/>
    <w:basedOn w:val="a0"/>
    <w:uiPriority w:val="22"/>
    <w:qFormat/>
    <w:rsid w:val="00725A15"/>
    <w:rPr>
      <w:b/>
      <w:bCs/>
    </w:rPr>
  </w:style>
  <w:style w:type="character" w:styleId="ad">
    <w:name w:val="Emphasis"/>
    <w:basedOn w:val="a0"/>
    <w:uiPriority w:val="20"/>
    <w:qFormat/>
    <w:rsid w:val="00725A15"/>
    <w:rPr>
      <w:i/>
      <w:iCs/>
    </w:rPr>
  </w:style>
  <w:style w:type="paragraph" w:styleId="ae">
    <w:name w:val="No Spacing"/>
    <w:uiPriority w:val="1"/>
    <w:qFormat/>
    <w:rsid w:val="00725A15"/>
    <w:pPr>
      <w:spacing w:after="0" w:line="240" w:lineRule="auto"/>
    </w:pPr>
  </w:style>
  <w:style w:type="paragraph" w:styleId="af">
    <w:name w:val="List Paragraph"/>
    <w:basedOn w:val="a"/>
    <w:uiPriority w:val="34"/>
    <w:qFormat/>
    <w:rsid w:val="00725A15"/>
    <w:pPr>
      <w:ind w:left="720"/>
      <w:contextualSpacing/>
    </w:pPr>
  </w:style>
  <w:style w:type="paragraph" w:styleId="af0">
    <w:name w:val="Quote"/>
    <w:basedOn w:val="a"/>
    <w:next w:val="a"/>
    <w:link w:val="af1"/>
    <w:uiPriority w:val="29"/>
    <w:qFormat/>
    <w:rsid w:val="00725A15"/>
    <w:rPr>
      <w:i/>
      <w:iCs/>
      <w:color w:val="000000" w:themeColor="text1"/>
    </w:rPr>
  </w:style>
  <w:style w:type="character" w:customStyle="1" w:styleId="af1">
    <w:name w:val="引用文 (文字)"/>
    <w:basedOn w:val="a0"/>
    <w:link w:val="af0"/>
    <w:uiPriority w:val="29"/>
    <w:rsid w:val="00725A15"/>
    <w:rPr>
      <w:i/>
      <w:iCs/>
      <w:color w:val="000000" w:themeColor="text1"/>
    </w:rPr>
  </w:style>
  <w:style w:type="paragraph" w:styleId="21">
    <w:name w:val="Intense Quote"/>
    <w:basedOn w:val="a"/>
    <w:next w:val="a"/>
    <w:link w:val="22"/>
    <w:uiPriority w:val="30"/>
    <w:qFormat/>
    <w:rsid w:val="00725A15"/>
    <w:pPr>
      <w:pBdr>
        <w:bottom w:val="single" w:sz="4" w:space="4" w:color="4F81BD" w:themeColor="accent1"/>
      </w:pBdr>
      <w:spacing w:before="200" w:after="280"/>
      <w:ind w:left="936" w:right="936"/>
    </w:pPr>
    <w:rPr>
      <w:b/>
      <w:bCs/>
      <w:i/>
      <w:iCs/>
      <w:color w:val="4F81BD" w:themeColor="accent1"/>
    </w:rPr>
  </w:style>
  <w:style w:type="character" w:customStyle="1" w:styleId="22">
    <w:name w:val="引用文 2 (文字)"/>
    <w:basedOn w:val="a0"/>
    <w:link w:val="21"/>
    <w:uiPriority w:val="30"/>
    <w:rsid w:val="00725A15"/>
    <w:rPr>
      <w:b/>
      <w:bCs/>
      <w:i/>
      <w:iCs/>
      <w:color w:val="4F81BD" w:themeColor="accent1"/>
    </w:rPr>
  </w:style>
  <w:style w:type="character" w:styleId="af2">
    <w:name w:val="Subtle Emphasis"/>
    <w:basedOn w:val="a0"/>
    <w:uiPriority w:val="19"/>
    <w:qFormat/>
    <w:rsid w:val="00725A15"/>
    <w:rPr>
      <w:i/>
      <w:iCs/>
      <w:color w:val="808080" w:themeColor="text1" w:themeTint="7F"/>
    </w:rPr>
  </w:style>
  <w:style w:type="character" w:styleId="23">
    <w:name w:val="Intense Emphasis"/>
    <w:basedOn w:val="a0"/>
    <w:uiPriority w:val="21"/>
    <w:qFormat/>
    <w:rsid w:val="00725A15"/>
    <w:rPr>
      <w:b/>
      <w:bCs/>
      <w:i/>
      <w:iCs/>
      <w:color w:val="4F81BD" w:themeColor="accent1"/>
    </w:rPr>
  </w:style>
  <w:style w:type="character" w:styleId="af3">
    <w:name w:val="Subtle Reference"/>
    <w:basedOn w:val="a0"/>
    <w:uiPriority w:val="31"/>
    <w:qFormat/>
    <w:rsid w:val="00725A15"/>
    <w:rPr>
      <w:smallCaps/>
      <w:color w:val="C0504D" w:themeColor="accent2"/>
      <w:u w:val="single"/>
    </w:rPr>
  </w:style>
  <w:style w:type="character" w:styleId="24">
    <w:name w:val="Intense Reference"/>
    <w:basedOn w:val="a0"/>
    <w:uiPriority w:val="32"/>
    <w:qFormat/>
    <w:rsid w:val="00725A15"/>
    <w:rPr>
      <w:b/>
      <w:bCs/>
      <w:smallCaps/>
      <w:color w:val="C0504D" w:themeColor="accent2"/>
      <w:spacing w:val="5"/>
      <w:u w:val="single"/>
    </w:rPr>
  </w:style>
  <w:style w:type="character" w:styleId="af4">
    <w:name w:val="Book Title"/>
    <w:basedOn w:val="a0"/>
    <w:uiPriority w:val="33"/>
    <w:qFormat/>
    <w:rsid w:val="00725A15"/>
    <w:rPr>
      <w:b/>
      <w:bCs/>
      <w:smallCaps/>
      <w:spacing w:val="5"/>
    </w:rPr>
  </w:style>
  <w:style w:type="paragraph" w:styleId="af5">
    <w:name w:val="TOC Heading"/>
    <w:basedOn w:val="1"/>
    <w:next w:val="a"/>
    <w:uiPriority w:val="39"/>
    <w:semiHidden/>
    <w:unhideWhenUsed/>
    <w:qFormat/>
    <w:rsid w:val="00725A15"/>
    <w:pPr>
      <w:outlineLvl w:val="9"/>
    </w:pPr>
  </w:style>
  <w:style w:type="table" w:styleId="af6">
    <w:name w:val="Table Grid"/>
    <w:basedOn w:val="a1"/>
    <w:uiPriority w:val="59"/>
    <w:rsid w:val="00A40DE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footnote text"/>
    <w:basedOn w:val="a"/>
    <w:link w:val="af8"/>
    <w:uiPriority w:val="99"/>
    <w:semiHidden/>
    <w:unhideWhenUsed/>
    <w:rsid w:val="00A40DE4"/>
    <w:pPr>
      <w:snapToGrid w:val="0"/>
    </w:pPr>
  </w:style>
  <w:style w:type="character" w:customStyle="1" w:styleId="af8">
    <w:name w:val="脚注文字列 (文字)"/>
    <w:basedOn w:val="a0"/>
    <w:link w:val="af7"/>
    <w:uiPriority w:val="99"/>
    <w:semiHidden/>
    <w:rsid w:val="00A40DE4"/>
  </w:style>
  <w:style w:type="character" w:styleId="af9">
    <w:name w:val="footnote reference"/>
    <w:basedOn w:val="a0"/>
    <w:uiPriority w:val="99"/>
    <w:semiHidden/>
    <w:unhideWhenUsed/>
    <w:rsid w:val="00A40DE4"/>
    <w:rPr>
      <w:vertAlign w:val="superscript"/>
    </w:rPr>
  </w:style>
  <w:style w:type="table" w:styleId="11">
    <w:name w:val="Light Shading Accent 4"/>
    <w:basedOn w:val="a1"/>
    <w:uiPriority w:val="60"/>
    <w:rsid w:val="00A40DE4"/>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paragraph" w:styleId="afa">
    <w:name w:val="Balloon Text"/>
    <w:basedOn w:val="a"/>
    <w:link w:val="afb"/>
    <w:uiPriority w:val="99"/>
    <w:semiHidden/>
    <w:unhideWhenUsed/>
    <w:rsid w:val="00A40DE4"/>
    <w:pPr>
      <w:spacing w:after="0" w:line="240" w:lineRule="auto"/>
    </w:pPr>
    <w:rPr>
      <w:rFonts w:asciiTheme="majorHAnsi" w:eastAsiaTheme="majorEastAsia" w:hAnsiTheme="majorHAnsi" w:cstheme="majorBidi"/>
      <w:sz w:val="18"/>
      <w:szCs w:val="18"/>
    </w:rPr>
  </w:style>
  <w:style w:type="character" w:customStyle="1" w:styleId="afb">
    <w:name w:val="吹き出し (文字)"/>
    <w:basedOn w:val="a0"/>
    <w:link w:val="afa"/>
    <w:uiPriority w:val="99"/>
    <w:semiHidden/>
    <w:rsid w:val="00A40DE4"/>
    <w:rPr>
      <w:rFonts w:asciiTheme="majorHAnsi" w:eastAsiaTheme="majorEastAsia" w:hAnsiTheme="majorHAnsi" w:cstheme="majorBidi"/>
      <w:sz w:val="18"/>
      <w:szCs w:val="18"/>
    </w:rPr>
  </w:style>
  <w:style w:type="character" w:styleId="afc">
    <w:name w:val="Hyperlink"/>
    <w:basedOn w:val="a0"/>
    <w:uiPriority w:val="99"/>
    <w:unhideWhenUsed/>
    <w:rsid w:val="00A40DE4"/>
    <w:rPr>
      <w:color w:val="0000FF" w:themeColor="hyperlink"/>
      <w:u w:val="single"/>
    </w:rPr>
  </w:style>
  <w:style w:type="table" w:styleId="12">
    <w:name w:val="Light Shading"/>
    <w:basedOn w:val="a1"/>
    <w:uiPriority w:val="60"/>
    <w:rsid w:val="003E4B6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afd">
    <w:name w:val="table of figures"/>
    <w:basedOn w:val="a"/>
    <w:next w:val="a"/>
    <w:uiPriority w:val="99"/>
    <w:semiHidden/>
    <w:unhideWhenUsed/>
    <w:rsid w:val="00202685"/>
    <w:pPr>
      <w:ind w:leftChars="200" w:left="200" w:hangingChars="200" w:hanging="2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25A15"/>
  </w:style>
  <w:style w:type="paragraph" w:styleId="1">
    <w:name w:val="heading 1"/>
    <w:basedOn w:val="a"/>
    <w:next w:val="a"/>
    <w:link w:val="10"/>
    <w:uiPriority w:val="9"/>
    <w:qFormat/>
    <w:rsid w:val="00725A1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725A1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725A15"/>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725A15"/>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725A15"/>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725A15"/>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725A15"/>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725A15"/>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725A15"/>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25A15"/>
    <w:pPr>
      <w:tabs>
        <w:tab w:val="center" w:pos="4252"/>
        <w:tab w:val="right" w:pos="8504"/>
      </w:tabs>
      <w:snapToGrid w:val="0"/>
    </w:pPr>
  </w:style>
  <w:style w:type="character" w:customStyle="1" w:styleId="a4">
    <w:name w:val="ヘッダー (文字)"/>
    <w:basedOn w:val="a0"/>
    <w:link w:val="a3"/>
    <w:uiPriority w:val="99"/>
    <w:rsid w:val="00725A15"/>
  </w:style>
  <w:style w:type="paragraph" w:styleId="a5">
    <w:name w:val="footer"/>
    <w:basedOn w:val="a"/>
    <w:link w:val="a6"/>
    <w:uiPriority w:val="99"/>
    <w:unhideWhenUsed/>
    <w:rsid w:val="00725A15"/>
    <w:pPr>
      <w:tabs>
        <w:tab w:val="center" w:pos="4252"/>
        <w:tab w:val="right" w:pos="8504"/>
      </w:tabs>
      <w:snapToGrid w:val="0"/>
    </w:pPr>
  </w:style>
  <w:style w:type="character" w:customStyle="1" w:styleId="a6">
    <w:name w:val="フッター (文字)"/>
    <w:basedOn w:val="a0"/>
    <w:link w:val="a5"/>
    <w:uiPriority w:val="99"/>
    <w:rsid w:val="00725A15"/>
  </w:style>
  <w:style w:type="character" w:customStyle="1" w:styleId="10">
    <w:name w:val="見出し 1 (文字)"/>
    <w:basedOn w:val="a0"/>
    <w:link w:val="1"/>
    <w:uiPriority w:val="9"/>
    <w:rsid w:val="00725A15"/>
    <w:rPr>
      <w:rFonts w:asciiTheme="majorHAnsi" w:eastAsiaTheme="majorEastAsia" w:hAnsiTheme="majorHAnsi" w:cstheme="majorBidi"/>
      <w:b/>
      <w:bCs/>
      <w:color w:val="365F91" w:themeColor="accent1" w:themeShade="BF"/>
      <w:sz w:val="28"/>
      <w:szCs w:val="28"/>
    </w:rPr>
  </w:style>
  <w:style w:type="character" w:customStyle="1" w:styleId="20">
    <w:name w:val="見出し 2 (文字)"/>
    <w:basedOn w:val="a0"/>
    <w:link w:val="2"/>
    <w:uiPriority w:val="9"/>
    <w:rsid w:val="00725A15"/>
    <w:rPr>
      <w:rFonts w:asciiTheme="majorHAnsi" w:eastAsiaTheme="majorEastAsia" w:hAnsiTheme="majorHAnsi" w:cstheme="majorBidi"/>
      <w:b/>
      <w:bCs/>
      <w:color w:val="4F81BD" w:themeColor="accent1"/>
      <w:sz w:val="26"/>
      <w:szCs w:val="26"/>
    </w:rPr>
  </w:style>
  <w:style w:type="character" w:customStyle="1" w:styleId="30">
    <w:name w:val="見出し 3 (文字)"/>
    <w:basedOn w:val="a0"/>
    <w:link w:val="3"/>
    <w:uiPriority w:val="9"/>
    <w:semiHidden/>
    <w:rsid w:val="00725A15"/>
    <w:rPr>
      <w:rFonts w:asciiTheme="majorHAnsi" w:eastAsiaTheme="majorEastAsia" w:hAnsiTheme="majorHAnsi" w:cstheme="majorBidi"/>
      <w:b/>
      <w:bCs/>
      <w:color w:val="4F81BD" w:themeColor="accent1"/>
    </w:rPr>
  </w:style>
  <w:style w:type="character" w:customStyle="1" w:styleId="40">
    <w:name w:val="見出し 4 (文字)"/>
    <w:basedOn w:val="a0"/>
    <w:link w:val="4"/>
    <w:uiPriority w:val="9"/>
    <w:semiHidden/>
    <w:rsid w:val="00725A15"/>
    <w:rPr>
      <w:rFonts w:asciiTheme="majorHAnsi" w:eastAsiaTheme="majorEastAsia" w:hAnsiTheme="majorHAnsi" w:cstheme="majorBidi"/>
      <w:b/>
      <w:bCs/>
      <w:i/>
      <w:iCs/>
      <w:color w:val="4F81BD" w:themeColor="accent1"/>
    </w:rPr>
  </w:style>
  <w:style w:type="character" w:customStyle="1" w:styleId="50">
    <w:name w:val="見出し 5 (文字)"/>
    <w:basedOn w:val="a0"/>
    <w:link w:val="5"/>
    <w:uiPriority w:val="9"/>
    <w:semiHidden/>
    <w:rsid w:val="00725A15"/>
    <w:rPr>
      <w:rFonts w:asciiTheme="majorHAnsi" w:eastAsiaTheme="majorEastAsia" w:hAnsiTheme="majorHAnsi" w:cstheme="majorBidi"/>
      <w:color w:val="243F60" w:themeColor="accent1" w:themeShade="7F"/>
    </w:rPr>
  </w:style>
  <w:style w:type="character" w:customStyle="1" w:styleId="60">
    <w:name w:val="見出し 6 (文字)"/>
    <w:basedOn w:val="a0"/>
    <w:link w:val="6"/>
    <w:uiPriority w:val="9"/>
    <w:semiHidden/>
    <w:rsid w:val="00725A15"/>
    <w:rPr>
      <w:rFonts w:asciiTheme="majorHAnsi" w:eastAsiaTheme="majorEastAsia" w:hAnsiTheme="majorHAnsi" w:cstheme="majorBidi"/>
      <w:i/>
      <w:iCs/>
      <w:color w:val="243F60" w:themeColor="accent1" w:themeShade="7F"/>
    </w:rPr>
  </w:style>
  <w:style w:type="character" w:customStyle="1" w:styleId="70">
    <w:name w:val="見出し 7 (文字)"/>
    <w:basedOn w:val="a0"/>
    <w:link w:val="7"/>
    <w:uiPriority w:val="9"/>
    <w:semiHidden/>
    <w:rsid w:val="00725A15"/>
    <w:rPr>
      <w:rFonts w:asciiTheme="majorHAnsi" w:eastAsiaTheme="majorEastAsia" w:hAnsiTheme="majorHAnsi" w:cstheme="majorBidi"/>
      <w:i/>
      <w:iCs/>
      <w:color w:val="404040" w:themeColor="text1" w:themeTint="BF"/>
    </w:rPr>
  </w:style>
  <w:style w:type="character" w:customStyle="1" w:styleId="80">
    <w:name w:val="見出し 8 (文字)"/>
    <w:basedOn w:val="a0"/>
    <w:link w:val="8"/>
    <w:uiPriority w:val="9"/>
    <w:semiHidden/>
    <w:rsid w:val="00725A15"/>
    <w:rPr>
      <w:rFonts w:asciiTheme="majorHAnsi" w:eastAsiaTheme="majorEastAsia" w:hAnsiTheme="majorHAnsi" w:cstheme="majorBidi"/>
      <w:color w:val="4F81BD" w:themeColor="accent1"/>
      <w:sz w:val="20"/>
      <w:szCs w:val="20"/>
    </w:rPr>
  </w:style>
  <w:style w:type="character" w:customStyle="1" w:styleId="90">
    <w:name w:val="見出し 9 (文字)"/>
    <w:basedOn w:val="a0"/>
    <w:link w:val="9"/>
    <w:uiPriority w:val="9"/>
    <w:semiHidden/>
    <w:rsid w:val="00725A15"/>
    <w:rPr>
      <w:rFonts w:asciiTheme="majorHAnsi" w:eastAsiaTheme="majorEastAsia" w:hAnsiTheme="majorHAnsi" w:cstheme="majorBidi"/>
      <w:i/>
      <w:iCs/>
      <w:color w:val="404040" w:themeColor="text1" w:themeTint="BF"/>
      <w:sz w:val="20"/>
      <w:szCs w:val="20"/>
    </w:rPr>
  </w:style>
  <w:style w:type="paragraph" w:styleId="a7">
    <w:name w:val="caption"/>
    <w:basedOn w:val="a"/>
    <w:next w:val="a"/>
    <w:uiPriority w:val="35"/>
    <w:unhideWhenUsed/>
    <w:qFormat/>
    <w:rsid w:val="00725A15"/>
    <w:pPr>
      <w:spacing w:line="240" w:lineRule="auto"/>
    </w:pPr>
    <w:rPr>
      <w:b/>
      <w:bCs/>
      <w:color w:val="4F81BD" w:themeColor="accent1"/>
      <w:sz w:val="18"/>
      <w:szCs w:val="18"/>
    </w:rPr>
  </w:style>
  <w:style w:type="paragraph" w:styleId="a8">
    <w:name w:val="Title"/>
    <w:basedOn w:val="a"/>
    <w:next w:val="a"/>
    <w:link w:val="a9"/>
    <w:uiPriority w:val="10"/>
    <w:qFormat/>
    <w:rsid w:val="00725A1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表題 (文字)"/>
    <w:basedOn w:val="a0"/>
    <w:link w:val="a8"/>
    <w:uiPriority w:val="10"/>
    <w:rsid w:val="00725A15"/>
    <w:rPr>
      <w:rFonts w:asciiTheme="majorHAnsi" w:eastAsiaTheme="majorEastAsia" w:hAnsiTheme="majorHAnsi" w:cstheme="majorBidi"/>
      <w:color w:val="17365D" w:themeColor="text2" w:themeShade="BF"/>
      <w:spacing w:val="5"/>
      <w:kern w:val="28"/>
      <w:sz w:val="52"/>
      <w:szCs w:val="52"/>
    </w:rPr>
  </w:style>
  <w:style w:type="paragraph" w:styleId="aa">
    <w:name w:val="Subtitle"/>
    <w:basedOn w:val="a"/>
    <w:next w:val="a"/>
    <w:link w:val="ab"/>
    <w:uiPriority w:val="11"/>
    <w:qFormat/>
    <w:rsid w:val="00725A15"/>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b">
    <w:name w:val="副題 (文字)"/>
    <w:basedOn w:val="a0"/>
    <w:link w:val="aa"/>
    <w:uiPriority w:val="11"/>
    <w:rsid w:val="00725A15"/>
    <w:rPr>
      <w:rFonts w:asciiTheme="majorHAnsi" w:eastAsiaTheme="majorEastAsia" w:hAnsiTheme="majorHAnsi" w:cstheme="majorBidi"/>
      <w:i/>
      <w:iCs/>
      <w:color w:val="4F81BD" w:themeColor="accent1"/>
      <w:spacing w:val="15"/>
      <w:sz w:val="24"/>
      <w:szCs w:val="24"/>
    </w:rPr>
  </w:style>
  <w:style w:type="character" w:styleId="ac">
    <w:name w:val="Strong"/>
    <w:basedOn w:val="a0"/>
    <w:uiPriority w:val="22"/>
    <w:qFormat/>
    <w:rsid w:val="00725A15"/>
    <w:rPr>
      <w:b/>
      <w:bCs/>
    </w:rPr>
  </w:style>
  <w:style w:type="character" w:styleId="ad">
    <w:name w:val="Emphasis"/>
    <w:basedOn w:val="a0"/>
    <w:uiPriority w:val="20"/>
    <w:qFormat/>
    <w:rsid w:val="00725A15"/>
    <w:rPr>
      <w:i/>
      <w:iCs/>
    </w:rPr>
  </w:style>
  <w:style w:type="paragraph" w:styleId="ae">
    <w:name w:val="No Spacing"/>
    <w:uiPriority w:val="1"/>
    <w:qFormat/>
    <w:rsid w:val="00725A15"/>
    <w:pPr>
      <w:spacing w:after="0" w:line="240" w:lineRule="auto"/>
    </w:pPr>
  </w:style>
  <w:style w:type="paragraph" w:styleId="af">
    <w:name w:val="List Paragraph"/>
    <w:basedOn w:val="a"/>
    <w:uiPriority w:val="34"/>
    <w:qFormat/>
    <w:rsid w:val="00725A15"/>
    <w:pPr>
      <w:ind w:left="720"/>
      <w:contextualSpacing/>
    </w:pPr>
  </w:style>
  <w:style w:type="paragraph" w:styleId="af0">
    <w:name w:val="Quote"/>
    <w:basedOn w:val="a"/>
    <w:next w:val="a"/>
    <w:link w:val="af1"/>
    <w:uiPriority w:val="29"/>
    <w:qFormat/>
    <w:rsid w:val="00725A15"/>
    <w:rPr>
      <w:i/>
      <w:iCs/>
      <w:color w:val="000000" w:themeColor="text1"/>
    </w:rPr>
  </w:style>
  <w:style w:type="character" w:customStyle="1" w:styleId="af1">
    <w:name w:val="引用文 (文字)"/>
    <w:basedOn w:val="a0"/>
    <w:link w:val="af0"/>
    <w:uiPriority w:val="29"/>
    <w:rsid w:val="00725A15"/>
    <w:rPr>
      <w:i/>
      <w:iCs/>
      <w:color w:val="000000" w:themeColor="text1"/>
    </w:rPr>
  </w:style>
  <w:style w:type="paragraph" w:styleId="21">
    <w:name w:val="Intense Quote"/>
    <w:basedOn w:val="a"/>
    <w:next w:val="a"/>
    <w:link w:val="22"/>
    <w:uiPriority w:val="30"/>
    <w:qFormat/>
    <w:rsid w:val="00725A15"/>
    <w:pPr>
      <w:pBdr>
        <w:bottom w:val="single" w:sz="4" w:space="4" w:color="4F81BD" w:themeColor="accent1"/>
      </w:pBdr>
      <w:spacing w:before="200" w:after="280"/>
      <w:ind w:left="936" w:right="936"/>
    </w:pPr>
    <w:rPr>
      <w:b/>
      <w:bCs/>
      <w:i/>
      <w:iCs/>
      <w:color w:val="4F81BD" w:themeColor="accent1"/>
    </w:rPr>
  </w:style>
  <w:style w:type="character" w:customStyle="1" w:styleId="22">
    <w:name w:val="引用文 2 (文字)"/>
    <w:basedOn w:val="a0"/>
    <w:link w:val="21"/>
    <w:uiPriority w:val="30"/>
    <w:rsid w:val="00725A15"/>
    <w:rPr>
      <w:b/>
      <w:bCs/>
      <w:i/>
      <w:iCs/>
      <w:color w:val="4F81BD" w:themeColor="accent1"/>
    </w:rPr>
  </w:style>
  <w:style w:type="character" w:styleId="af2">
    <w:name w:val="Subtle Emphasis"/>
    <w:basedOn w:val="a0"/>
    <w:uiPriority w:val="19"/>
    <w:qFormat/>
    <w:rsid w:val="00725A15"/>
    <w:rPr>
      <w:i/>
      <w:iCs/>
      <w:color w:val="808080" w:themeColor="text1" w:themeTint="7F"/>
    </w:rPr>
  </w:style>
  <w:style w:type="character" w:styleId="23">
    <w:name w:val="Intense Emphasis"/>
    <w:basedOn w:val="a0"/>
    <w:uiPriority w:val="21"/>
    <w:qFormat/>
    <w:rsid w:val="00725A15"/>
    <w:rPr>
      <w:b/>
      <w:bCs/>
      <w:i/>
      <w:iCs/>
      <w:color w:val="4F81BD" w:themeColor="accent1"/>
    </w:rPr>
  </w:style>
  <w:style w:type="character" w:styleId="af3">
    <w:name w:val="Subtle Reference"/>
    <w:basedOn w:val="a0"/>
    <w:uiPriority w:val="31"/>
    <w:qFormat/>
    <w:rsid w:val="00725A15"/>
    <w:rPr>
      <w:smallCaps/>
      <w:color w:val="C0504D" w:themeColor="accent2"/>
      <w:u w:val="single"/>
    </w:rPr>
  </w:style>
  <w:style w:type="character" w:styleId="24">
    <w:name w:val="Intense Reference"/>
    <w:basedOn w:val="a0"/>
    <w:uiPriority w:val="32"/>
    <w:qFormat/>
    <w:rsid w:val="00725A15"/>
    <w:rPr>
      <w:b/>
      <w:bCs/>
      <w:smallCaps/>
      <w:color w:val="C0504D" w:themeColor="accent2"/>
      <w:spacing w:val="5"/>
      <w:u w:val="single"/>
    </w:rPr>
  </w:style>
  <w:style w:type="character" w:styleId="af4">
    <w:name w:val="Book Title"/>
    <w:basedOn w:val="a0"/>
    <w:uiPriority w:val="33"/>
    <w:qFormat/>
    <w:rsid w:val="00725A15"/>
    <w:rPr>
      <w:b/>
      <w:bCs/>
      <w:smallCaps/>
      <w:spacing w:val="5"/>
    </w:rPr>
  </w:style>
  <w:style w:type="paragraph" w:styleId="af5">
    <w:name w:val="TOC Heading"/>
    <w:basedOn w:val="1"/>
    <w:next w:val="a"/>
    <w:uiPriority w:val="39"/>
    <w:semiHidden/>
    <w:unhideWhenUsed/>
    <w:qFormat/>
    <w:rsid w:val="00725A15"/>
    <w:pPr>
      <w:outlineLvl w:val="9"/>
    </w:pPr>
  </w:style>
  <w:style w:type="table" w:styleId="af6">
    <w:name w:val="Table Grid"/>
    <w:basedOn w:val="a1"/>
    <w:uiPriority w:val="59"/>
    <w:rsid w:val="00A40DE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footnote text"/>
    <w:basedOn w:val="a"/>
    <w:link w:val="af8"/>
    <w:uiPriority w:val="99"/>
    <w:semiHidden/>
    <w:unhideWhenUsed/>
    <w:rsid w:val="00A40DE4"/>
    <w:pPr>
      <w:snapToGrid w:val="0"/>
    </w:pPr>
  </w:style>
  <w:style w:type="character" w:customStyle="1" w:styleId="af8">
    <w:name w:val="脚注文字列 (文字)"/>
    <w:basedOn w:val="a0"/>
    <w:link w:val="af7"/>
    <w:uiPriority w:val="99"/>
    <w:semiHidden/>
    <w:rsid w:val="00A40DE4"/>
  </w:style>
  <w:style w:type="character" w:styleId="af9">
    <w:name w:val="footnote reference"/>
    <w:basedOn w:val="a0"/>
    <w:uiPriority w:val="99"/>
    <w:semiHidden/>
    <w:unhideWhenUsed/>
    <w:rsid w:val="00A40DE4"/>
    <w:rPr>
      <w:vertAlign w:val="superscript"/>
    </w:rPr>
  </w:style>
  <w:style w:type="table" w:styleId="11">
    <w:name w:val="Light Shading Accent 4"/>
    <w:basedOn w:val="a1"/>
    <w:uiPriority w:val="60"/>
    <w:rsid w:val="00A40DE4"/>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paragraph" w:styleId="afa">
    <w:name w:val="Balloon Text"/>
    <w:basedOn w:val="a"/>
    <w:link w:val="afb"/>
    <w:uiPriority w:val="99"/>
    <w:semiHidden/>
    <w:unhideWhenUsed/>
    <w:rsid w:val="00A40DE4"/>
    <w:pPr>
      <w:spacing w:after="0" w:line="240" w:lineRule="auto"/>
    </w:pPr>
    <w:rPr>
      <w:rFonts w:asciiTheme="majorHAnsi" w:eastAsiaTheme="majorEastAsia" w:hAnsiTheme="majorHAnsi" w:cstheme="majorBidi"/>
      <w:sz w:val="18"/>
      <w:szCs w:val="18"/>
    </w:rPr>
  </w:style>
  <w:style w:type="character" w:customStyle="1" w:styleId="afb">
    <w:name w:val="吹き出し (文字)"/>
    <w:basedOn w:val="a0"/>
    <w:link w:val="afa"/>
    <w:uiPriority w:val="99"/>
    <w:semiHidden/>
    <w:rsid w:val="00A40DE4"/>
    <w:rPr>
      <w:rFonts w:asciiTheme="majorHAnsi" w:eastAsiaTheme="majorEastAsia" w:hAnsiTheme="majorHAnsi" w:cstheme="majorBidi"/>
      <w:sz w:val="18"/>
      <w:szCs w:val="18"/>
    </w:rPr>
  </w:style>
  <w:style w:type="character" w:styleId="afc">
    <w:name w:val="Hyperlink"/>
    <w:basedOn w:val="a0"/>
    <w:uiPriority w:val="99"/>
    <w:unhideWhenUsed/>
    <w:rsid w:val="00A40DE4"/>
    <w:rPr>
      <w:color w:val="0000FF" w:themeColor="hyperlink"/>
      <w:u w:val="single"/>
    </w:rPr>
  </w:style>
  <w:style w:type="table" w:styleId="12">
    <w:name w:val="Light Shading"/>
    <w:basedOn w:val="a1"/>
    <w:uiPriority w:val="60"/>
    <w:rsid w:val="003E4B6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afd">
    <w:name w:val="table of figures"/>
    <w:basedOn w:val="a"/>
    <w:next w:val="a"/>
    <w:uiPriority w:val="99"/>
    <w:semiHidden/>
    <w:unhideWhenUsed/>
    <w:rsid w:val="00202685"/>
    <w:pPr>
      <w:ind w:leftChars="200" w:left="200" w:hangingChars="200" w:hanging="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en.wikipedia.org/wiki/Lint_(software)" TargetMode="External"/><Relationship Id="rId26" Type="http://schemas.openxmlformats.org/officeDocument/2006/relationships/hyperlink" Target="http://watin.sourceforge.net/" TargetMode="External"/><Relationship Id="rId3" Type="http://schemas.openxmlformats.org/officeDocument/2006/relationships/styles" Target="styles.xml"/><Relationship Id="rId21" Type="http://schemas.openxmlformats.org/officeDocument/2006/relationships/hyperlink" Target="http://www.junit.org/" TargetMode="Externa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en.wikipedia.org/wiki/Software_testing" TargetMode="External"/><Relationship Id="rId25" Type="http://schemas.openxmlformats.org/officeDocument/2006/relationships/hyperlink" Target="http://watir.com/" TargetMode="External"/><Relationship Id="rId33" Type="http://schemas.openxmlformats.org/officeDocument/2006/relationships/hyperlink" Target="http://www.amazon.co.jp/dp/4106102277" TargetMode="External"/><Relationship Id="rId2" Type="http://schemas.openxmlformats.org/officeDocument/2006/relationships/numbering" Target="numbering.xml"/><Relationship Id="rId16" Type="http://schemas.openxmlformats.org/officeDocument/2006/relationships/hyperlink" Target="http://en.wikipedia.org/wiki/Requirements_analysis" TargetMode="External"/><Relationship Id="rId20" Type="http://schemas.openxmlformats.org/officeDocument/2006/relationships/hyperlink" Target="http://en.wikipedia.org/wiki/Test_harness" TargetMode="External"/><Relationship Id="rId29" Type="http://schemas.openxmlformats.org/officeDocument/2006/relationships/hyperlink" Target="http://webtest.canoo.com/webtest/"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seleniumhq.org/" TargetMode="External"/><Relationship Id="rId32" Type="http://schemas.openxmlformats.org/officeDocument/2006/relationships/hyperlink" Target="http://www.amazon.co.jp/dp/4894716852" TargetMode="External"/><Relationship Id="rId5" Type="http://schemas.openxmlformats.org/officeDocument/2006/relationships/settings" Target="settings.xml"/><Relationship Id="rId15" Type="http://schemas.openxmlformats.org/officeDocument/2006/relationships/hyperlink" Target="http://www.amazon.co.jp/dp/4822284298" TargetMode="External"/><Relationship Id="rId23" Type="http://schemas.openxmlformats.org/officeDocument/2006/relationships/hyperlink" Target="http://fit.c2.com/" TargetMode="External"/><Relationship Id="rId28" Type="http://schemas.openxmlformats.org/officeDocument/2006/relationships/hyperlink" Target="http://htmlunit.sourceforge.net/" TargetMode="External"/><Relationship Id="rId10" Type="http://schemas.openxmlformats.org/officeDocument/2006/relationships/image" Target="media/image2.png"/><Relationship Id="rId19" Type="http://schemas.openxmlformats.org/officeDocument/2006/relationships/hyperlink" Target="http://en.wikipedia.org/wiki/Test_automation" TargetMode="External"/><Relationship Id="rId31" Type="http://schemas.openxmlformats.org/officeDocument/2006/relationships/hyperlink" Target="http://en.wikipedia.org/wiki/Microsoft_UI_Automation"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amazon.co.jp/dp/4764900599" TargetMode="External"/><Relationship Id="rId22" Type="http://schemas.openxmlformats.org/officeDocument/2006/relationships/hyperlink" Target="http://blog.testlink.org/" TargetMode="External"/><Relationship Id="rId27" Type="http://schemas.openxmlformats.org/officeDocument/2006/relationships/hyperlink" Target="http://httpunit.sourceforge.net/" TargetMode="External"/><Relationship Id="rId30" Type="http://schemas.openxmlformats.org/officeDocument/2006/relationships/hyperlink" Target="http://fit.c2.com/" TargetMode="External"/><Relationship Id="rId35" Type="http://schemas.openxmlformats.org/officeDocument/2006/relationships/theme" Target="theme/theme1.xml"/><Relationship Id="rId8" Type="http://schemas.openxmlformats.org/officeDocument/2006/relationships/endnotes" Target="end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D448F6-9A84-4C25-9793-AA0A2015E9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4923</TotalTime>
  <Pages>1</Pages>
  <Words>3599</Words>
  <Characters>20517</Characters>
  <Application>Microsoft Office Word</Application>
  <DocSecurity>0</DocSecurity>
  <Lines>170</Lines>
  <Paragraphs>48</Paragraphs>
  <ScaleCrop>false</ScaleCrop>
  <HeadingPairs>
    <vt:vector size="2" baseType="variant">
      <vt:variant>
        <vt:lpstr>タイトル</vt:lpstr>
      </vt:variant>
      <vt:variant>
        <vt:i4>1</vt:i4>
      </vt:variant>
    </vt:vector>
  </HeadingPairs>
  <TitlesOfParts>
    <vt:vector size="1" baseType="lpstr">
      <vt:lpstr/>
    </vt:vector>
  </TitlesOfParts>
  <Company>Microsoft Corporation</Company>
  <LinksUpToDate>false</LinksUpToDate>
  <CharactersWithSpaces>24068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Yoshifumi Tsuda</dc:creator>
  <cp:keywords/>
  <dc:description/>
  <cp:lastModifiedBy>yotsuda</cp:lastModifiedBy>
  <cp:revision>182</cp:revision>
  <cp:lastPrinted>2011-05-07T13:36:00Z</cp:lastPrinted>
  <dcterms:created xsi:type="dcterms:W3CDTF">2011-08-10T04:43:00Z</dcterms:created>
  <dcterms:modified xsi:type="dcterms:W3CDTF">2011-08-14T13:42:00Z</dcterms:modified>
</cp:coreProperties>
</file>