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47A8" w:rsidRPr="00415087" w:rsidRDefault="00E3095E" w:rsidP="00CC47A8">
      <w:pPr>
        <w:pStyle w:val="a4"/>
        <w:rPr>
          <w:sz w:val="44"/>
        </w:rPr>
      </w:pPr>
      <w:r w:rsidRPr="00415087">
        <w:rPr>
          <w:rFonts w:hint="eastAsia"/>
          <w:sz w:val="44"/>
        </w:rPr>
        <w:t>3.</w:t>
      </w:r>
      <w:r w:rsidR="005073F0" w:rsidRPr="00415087">
        <w:rPr>
          <w:rFonts w:hint="eastAsia"/>
          <w:sz w:val="44"/>
        </w:rPr>
        <w:t xml:space="preserve"> </w:t>
      </w:r>
      <w:r w:rsidR="00310748">
        <w:rPr>
          <w:rFonts w:hint="eastAsia"/>
          <w:sz w:val="44"/>
        </w:rPr>
        <w:t>構成管理</w:t>
      </w:r>
      <w:r w:rsidR="00D732AE" w:rsidRPr="00415087">
        <w:rPr>
          <w:rFonts w:hint="eastAsia"/>
          <w:sz w:val="44"/>
        </w:rPr>
        <w:t>とサンドボックス</w:t>
      </w:r>
    </w:p>
    <w:tbl>
      <w:tblPr>
        <w:tblW w:w="6391" w:type="dxa"/>
        <w:tblInd w:w="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1"/>
      </w:tblGrid>
      <w:tr w:rsidR="00E33C0A" w:rsidTr="0017519B">
        <w:trPr>
          <w:trHeight w:val="992"/>
        </w:trPr>
        <w:tc>
          <w:tcPr>
            <w:tcW w:w="6391" w:type="dxa"/>
            <w:shd w:val="clear" w:color="auto" w:fill="auto"/>
          </w:tcPr>
          <w:p w:rsidR="00E33C0A" w:rsidRDefault="00E33C0A" w:rsidP="007870E9">
            <w:pPr>
              <w:pStyle w:val="aa"/>
            </w:pPr>
            <w:r w:rsidRPr="007870E9">
              <w:rPr>
                <w:rFonts w:hint="eastAsia"/>
                <w:sz w:val="18"/>
              </w:rPr>
              <w:t>「この</w:t>
            </w:r>
            <w:r w:rsidR="0097298A" w:rsidRPr="007870E9">
              <w:rPr>
                <w:rFonts w:hint="eastAsia"/>
                <w:sz w:val="18"/>
              </w:rPr>
              <w:t>機械</w:t>
            </w:r>
            <w:r w:rsidR="000A21CD" w:rsidRPr="007870E9">
              <w:rPr>
                <w:rFonts w:hint="eastAsia"/>
                <w:sz w:val="18"/>
              </w:rPr>
              <w:t>、こわ</w:t>
            </w:r>
            <w:r w:rsidRPr="007870E9">
              <w:rPr>
                <w:rFonts w:hint="eastAsia"/>
                <w:sz w:val="18"/>
              </w:rPr>
              <w:t>れる前は</w:t>
            </w:r>
            <w:r w:rsidR="000A21CD" w:rsidRPr="007870E9">
              <w:rPr>
                <w:rFonts w:hint="eastAsia"/>
                <w:sz w:val="18"/>
              </w:rPr>
              <w:t>こわ</w:t>
            </w:r>
            <w:r w:rsidRPr="007870E9">
              <w:rPr>
                <w:rFonts w:hint="eastAsia"/>
                <w:sz w:val="18"/>
              </w:rPr>
              <w:t>れてなかったんだろ。」</w:t>
            </w:r>
            <w:r w:rsidRPr="007870E9">
              <w:rPr>
                <w:sz w:val="18"/>
              </w:rPr>
              <w:br/>
            </w:r>
            <w:r w:rsidR="000A21CD" w:rsidRPr="007870E9">
              <w:rPr>
                <w:rFonts w:hint="eastAsia"/>
                <w:sz w:val="18"/>
              </w:rPr>
              <w:t>「あたりまえ</w:t>
            </w:r>
            <w:r w:rsidRPr="007870E9">
              <w:rPr>
                <w:rFonts w:hint="eastAsia"/>
                <w:sz w:val="18"/>
              </w:rPr>
              <w:t>だ。」</w:t>
            </w:r>
            <w:r w:rsidRPr="007870E9">
              <w:rPr>
                <w:sz w:val="18"/>
              </w:rPr>
              <w:br/>
            </w:r>
            <w:r w:rsidRPr="007870E9">
              <w:rPr>
                <w:rFonts w:hint="eastAsia"/>
                <w:sz w:val="18"/>
              </w:rPr>
              <w:t>「タイムふろしきで</w:t>
            </w:r>
            <w:r w:rsidR="000A21CD" w:rsidRPr="007870E9">
              <w:rPr>
                <w:rFonts w:hint="eastAsia"/>
                <w:sz w:val="18"/>
              </w:rPr>
              <w:t>……。</w:t>
            </w:r>
            <w:r w:rsidRPr="007870E9">
              <w:rPr>
                <w:rFonts w:hint="eastAsia"/>
                <w:sz w:val="18"/>
              </w:rPr>
              <w:t>」</w:t>
            </w:r>
            <w:r w:rsidRPr="007870E9">
              <w:rPr>
                <w:rFonts w:hint="eastAsia"/>
                <w:sz w:val="18"/>
              </w:rPr>
              <w:t xml:space="preserve">   </w:t>
            </w:r>
            <w:r w:rsidR="00331A57" w:rsidRPr="007870E9">
              <w:rPr>
                <w:rFonts w:hint="eastAsia"/>
                <w:sz w:val="18"/>
              </w:rPr>
              <w:t xml:space="preserve">   </w:t>
            </w:r>
            <w:r w:rsidRPr="007870E9">
              <w:rPr>
                <w:rFonts w:hint="eastAsia"/>
                <w:sz w:val="18"/>
              </w:rPr>
              <w:t xml:space="preserve">   (</w:t>
            </w:r>
            <w:r w:rsidR="00640CFD" w:rsidRPr="007870E9">
              <w:rPr>
                <w:rFonts w:hint="eastAsia"/>
                <w:sz w:val="18"/>
              </w:rPr>
              <w:t>ドラえもん</w:t>
            </w:r>
            <w:r w:rsidR="00640CFD" w:rsidRPr="007870E9">
              <w:rPr>
                <w:rFonts w:hint="eastAsia"/>
                <w:sz w:val="18"/>
              </w:rPr>
              <w:t xml:space="preserve"> </w:t>
            </w:r>
            <w:r w:rsidRPr="007870E9">
              <w:rPr>
                <w:rFonts w:hint="eastAsia"/>
                <w:sz w:val="18"/>
              </w:rPr>
              <w:t>のび太の宇宙</w:t>
            </w:r>
            <w:r w:rsidR="00434C29" w:rsidRPr="007870E9">
              <w:rPr>
                <w:rFonts w:hint="eastAsia"/>
                <w:sz w:val="18"/>
              </w:rPr>
              <w:t>開拓史</w:t>
            </w:r>
            <w:r w:rsidRPr="007870E9">
              <w:rPr>
                <w:rFonts w:hint="eastAsia"/>
                <w:sz w:val="18"/>
              </w:rPr>
              <w:t>より</w:t>
            </w:r>
            <w:r w:rsidRPr="007870E9">
              <w:rPr>
                <w:rFonts w:hint="eastAsia"/>
                <w:sz w:val="18"/>
              </w:rPr>
              <w:t>)</w:t>
            </w:r>
          </w:p>
        </w:tc>
      </w:tr>
    </w:tbl>
    <w:p w:rsidR="00CD795E" w:rsidRDefault="00417853" w:rsidP="00417853">
      <w:pPr>
        <w:pStyle w:val="1"/>
        <w:numPr>
          <w:ilvl w:val="0"/>
          <w:numId w:val="6"/>
        </w:numPr>
      </w:pPr>
      <w:r>
        <w:rPr>
          <w:rFonts w:hint="eastAsia"/>
        </w:rPr>
        <w:t>ソ</w:t>
      </w:r>
      <w:r w:rsidR="00CD795E">
        <w:rPr>
          <w:rFonts w:hint="eastAsia"/>
        </w:rPr>
        <w:t>フトウェア構成管理とは</w:t>
      </w:r>
    </w:p>
    <w:p w:rsidR="00CD795E" w:rsidRDefault="00543EF4" w:rsidP="000F1B98">
      <w:r>
        <w:rPr>
          <w:noProof/>
        </w:rPr>
        <w:pict>
          <v:shapetype id="_x0000_t202" coordsize="21600,21600" o:spt="202" path="m,l,21600r21600,l21600,xe">
            <v:stroke joinstyle="miter"/>
            <v:path gradientshapeok="t" o:connecttype="rect"/>
          </v:shapetype>
          <v:shape id="_x0000_s1049" type="#_x0000_t202" style="position:absolute;margin-left:159.65pt;margin-top:120.4pt;width:198.35pt;height:19.5pt;z-index:251659264" fillcolor="red" stroked="f">
            <v:textbox inset="5.85pt,.7pt,5.85pt,.7pt">
              <w:txbxContent>
                <w:p w:rsidR="00543EF4" w:rsidRPr="00BB0F53"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これはSCMの一部の一レベル。</w:t>
                  </w:r>
                </w:p>
              </w:txbxContent>
            </v:textbox>
          </v:shape>
        </w:pict>
      </w:r>
      <w:r>
        <w:rPr>
          <w:noProof/>
        </w:rPr>
        <w:pict>
          <v:shape id="_x0000_s1048" type="#_x0000_t202" style="position:absolute;margin-left:32pt;margin-top:42.95pt;width:295.4pt;height:19.5pt;z-index:251658240" fillcolor="red" stroked="f">
            <v:textbox inset="5.85pt,.7pt,5.85pt,.7pt">
              <w:txbxContent>
                <w:p w:rsidR="00543EF4" w:rsidRPr="00BB0F53"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はじめにのコメントでも書いたように、これはちょっと狭い</w:t>
                  </w:r>
                </w:p>
              </w:txbxContent>
            </v:textbox>
          </v:shape>
        </w:pict>
      </w:r>
      <w:r w:rsidR="00CD795E">
        <w:rPr>
          <w:rFonts w:hint="eastAsia"/>
        </w:rPr>
        <w:t>ソフトウェア構成管理とは、</w:t>
      </w:r>
      <w:r w:rsidR="00CD795E">
        <w:rPr>
          <w:rFonts w:hint="eastAsia"/>
        </w:rPr>
        <w:t xml:space="preserve">SCM (Software Configuration Management) </w:t>
      </w:r>
      <w:r w:rsidR="00CD795E">
        <w:rPr>
          <w:rFonts w:hint="eastAsia"/>
        </w:rPr>
        <w:t>の訳語です</w:t>
      </w:r>
      <w:r w:rsidR="00B266CC">
        <w:rPr>
          <w:rStyle w:val="af4"/>
        </w:rPr>
        <w:footnoteReference w:id="1"/>
      </w:r>
      <w:r w:rsidR="00CD795E">
        <w:rPr>
          <w:rFonts w:hint="eastAsia"/>
        </w:rPr>
        <w:t>。</w:t>
      </w:r>
      <w:r w:rsidR="00CD795E">
        <w:rPr>
          <w:rFonts w:hint="eastAsia"/>
        </w:rPr>
        <w:t>SCM</w:t>
      </w:r>
      <w:r w:rsidR="00CD795E">
        <w:rPr>
          <w:rFonts w:hint="eastAsia"/>
        </w:rPr>
        <w:t>といえばサプライ・チェーン・マネジメントを想像される方も多いでしょうが、それとは関係ありません。構成管理とはわかりにくい言葉ですが、</w:t>
      </w:r>
      <w:r w:rsidR="00CD795E" w:rsidRPr="00993681">
        <w:rPr>
          <w:rFonts w:hint="eastAsia"/>
          <w:color w:val="FF0000"/>
        </w:rPr>
        <w:t>広義には製品を構成する部品や要素の</w:t>
      </w:r>
      <w:r w:rsidR="00415087" w:rsidRPr="00993681">
        <w:rPr>
          <w:rFonts w:hint="eastAsia"/>
          <w:color w:val="FF0000"/>
        </w:rPr>
        <w:t>変更を管理することです</w:t>
      </w:r>
      <w:r w:rsidR="00415087">
        <w:rPr>
          <w:rFonts w:hint="eastAsia"/>
        </w:rPr>
        <w:t>。ソフトウェア開発の文脈においては、</w:t>
      </w:r>
      <w:r w:rsidR="00415087" w:rsidRPr="00993681">
        <w:rPr>
          <w:rFonts w:hint="eastAsia"/>
          <w:color w:val="FF0000"/>
        </w:rPr>
        <w:t>狭義には</w:t>
      </w:r>
      <w:r w:rsidR="00CD795E" w:rsidRPr="00993681">
        <w:rPr>
          <w:rFonts w:hint="eastAsia"/>
          <w:color w:val="FF0000"/>
        </w:rPr>
        <w:t>ファイルの履歴管理、バージョン管理のこと</w:t>
      </w:r>
      <w:r w:rsidR="00D20E05" w:rsidRPr="00993681">
        <w:rPr>
          <w:rFonts w:hint="eastAsia"/>
          <w:color w:val="FF0000"/>
        </w:rPr>
        <w:t>です</w:t>
      </w:r>
      <w:r w:rsidR="00CD795E">
        <w:rPr>
          <w:rStyle w:val="af4"/>
        </w:rPr>
        <w:footnoteReference w:id="2"/>
      </w:r>
      <w:r w:rsidR="00CD795E">
        <w:rPr>
          <w:rFonts w:hint="eastAsia"/>
        </w:rPr>
        <w:t>。</w:t>
      </w:r>
      <w:r w:rsidR="00CD795E">
        <w:rPr>
          <w:rFonts w:hint="eastAsia"/>
        </w:rPr>
        <w:t>SCM</w:t>
      </w:r>
      <w:r w:rsidR="00CD795E">
        <w:rPr>
          <w:rFonts w:hint="eastAsia"/>
        </w:rPr>
        <w:t>のリポジトリ</w:t>
      </w:r>
      <w:r w:rsidR="00CD795E">
        <w:rPr>
          <w:rFonts w:hint="eastAsia"/>
        </w:rPr>
        <w:t xml:space="preserve"> (</w:t>
      </w:r>
      <w:r w:rsidR="00CD795E">
        <w:rPr>
          <w:rFonts w:hint="eastAsia"/>
        </w:rPr>
        <w:t>保管場所</w:t>
      </w:r>
      <w:r w:rsidR="00CD795E">
        <w:rPr>
          <w:rFonts w:hint="eastAsia"/>
        </w:rPr>
        <w:t xml:space="preserve">) </w:t>
      </w:r>
      <w:r w:rsidR="00CD795E">
        <w:rPr>
          <w:rFonts w:hint="eastAsia"/>
        </w:rPr>
        <w:t>に格納されたファイルは、リビジョン番号</w:t>
      </w:r>
      <w:r w:rsidR="00CD795E">
        <w:rPr>
          <w:rFonts w:hint="eastAsia"/>
        </w:rPr>
        <w:t xml:space="preserve"> (</w:t>
      </w:r>
      <w:r w:rsidR="00CD795E">
        <w:rPr>
          <w:rFonts w:hint="eastAsia"/>
        </w:rPr>
        <w:t>履歴番号</w:t>
      </w:r>
      <w:r w:rsidR="00CD795E">
        <w:rPr>
          <w:rFonts w:hint="eastAsia"/>
        </w:rPr>
        <w:t xml:space="preserve">) </w:t>
      </w:r>
      <w:r w:rsidR="00CD795E">
        <w:rPr>
          <w:rFonts w:hint="eastAsia"/>
        </w:rPr>
        <w:t>が付けられ、その履歴が管理されます。</w:t>
      </w:r>
      <w:r w:rsidR="00784377">
        <w:rPr>
          <w:rFonts w:hint="eastAsia"/>
        </w:rPr>
        <w:t>こ</w:t>
      </w:r>
      <w:r w:rsidR="00797497">
        <w:rPr>
          <w:rFonts w:hint="eastAsia"/>
        </w:rPr>
        <w:t>の機能</w:t>
      </w:r>
      <w:r w:rsidR="00784377">
        <w:rPr>
          <w:rFonts w:hint="eastAsia"/>
        </w:rPr>
        <w:t>により、</w:t>
      </w:r>
      <w:r w:rsidR="006E6579">
        <w:rPr>
          <w:rFonts w:hint="eastAsia"/>
        </w:rPr>
        <w:t>リポジトリに保存した</w:t>
      </w:r>
      <w:r w:rsidR="00784377">
        <w:rPr>
          <w:rFonts w:hint="eastAsia"/>
        </w:rPr>
        <w:t>任意の</w:t>
      </w:r>
      <w:r w:rsidR="006E6579">
        <w:rPr>
          <w:rFonts w:hint="eastAsia"/>
        </w:rPr>
        <w:t>プログラム</w:t>
      </w:r>
      <w:r w:rsidR="00784377">
        <w:rPr>
          <w:rFonts w:hint="eastAsia"/>
        </w:rPr>
        <w:t>を任意の時点に戻すことができます。</w:t>
      </w:r>
      <w:r w:rsidR="00CD795E">
        <w:rPr>
          <w:rFonts w:hint="eastAsia"/>
        </w:rPr>
        <w:t xml:space="preserve">SCM </w:t>
      </w:r>
      <w:r w:rsidR="00CD795E">
        <w:rPr>
          <w:rFonts w:hint="eastAsia"/>
        </w:rPr>
        <w:t>の歴史は古く、世界最初の</w:t>
      </w:r>
      <w:r w:rsidR="00CD795E">
        <w:rPr>
          <w:rFonts w:hint="eastAsia"/>
        </w:rPr>
        <w:t>SCM</w:t>
      </w:r>
      <w:r w:rsidR="00CD795E">
        <w:rPr>
          <w:rFonts w:hint="eastAsia"/>
        </w:rPr>
        <w:t>ソフトウェアである</w:t>
      </w:r>
      <w:r w:rsidR="00CD795E">
        <w:rPr>
          <w:rFonts w:hint="eastAsia"/>
        </w:rPr>
        <w:t>SCCS</w:t>
      </w:r>
      <w:r w:rsidR="00CD795E">
        <w:rPr>
          <w:rFonts w:hint="eastAsia"/>
        </w:rPr>
        <w:t>が登場したのは</w:t>
      </w:r>
      <w:r w:rsidR="00CD795E">
        <w:rPr>
          <w:rFonts w:hint="eastAsia"/>
        </w:rPr>
        <w:t xml:space="preserve"> 1972 </w:t>
      </w:r>
      <w:r w:rsidR="00CD795E">
        <w:rPr>
          <w:rFonts w:hint="eastAsia"/>
        </w:rPr>
        <w:t>年にさかのぼります。それ以後、さまざまな</w:t>
      </w:r>
      <w:r w:rsidR="008B05DB">
        <w:rPr>
          <w:rFonts w:hint="eastAsia"/>
        </w:rPr>
        <w:t>SCM</w:t>
      </w:r>
      <w:r w:rsidR="00CD795E">
        <w:rPr>
          <w:rFonts w:hint="eastAsia"/>
        </w:rPr>
        <w:t>ツールが開発され、使われています</w:t>
      </w:r>
      <w:r w:rsidR="00D70C82">
        <w:rPr>
          <w:rFonts w:hint="eastAsia"/>
        </w:rPr>
        <w:t>。無償で利用できるオープンな</w:t>
      </w:r>
      <w:r w:rsidR="0065790B">
        <w:rPr>
          <w:rFonts w:hint="eastAsia"/>
        </w:rPr>
        <w:t>SCM</w:t>
      </w:r>
      <w:r w:rsidR="00481779">
        <w:rPr>
          <w:rFonts w:hint="eastAsia"/>
        </w:rPr>
        <w:lastRenderedPageBreak/>
        <w:t>に</w:t>
      </w:r>
      <w:r w:rsidR="00CD795E">
        <w:rPr>
          <w:rFonts w:hint="eastAsia"/>
        </w:rPr>
        <w:t>は、</w:t>
      </w:r>
      <w:r w:rsidR="00685685">
        <w:rPr>
          <w:rFonts w:hint="eastAsia"/>
        </w:rPr>
        <w:t>クライアント・サーバ型では</w:t>
      </w:r>
      <w:r w:rsidR="00CD795E">
        <w:rPr>
          <w:rFonts w:hint="eastAsia"/>
        </w:rPr>
        <w:t xml:space="preserve">CVS </w:t>
      </w:r>
      <w:r w:rsidR="00CD795E">
        <w:rPr>
          <w:rFonts w:hint="eastAsia"/>
        </w:rPr>
        <w:t>とその後継という位置づけの</w:t>
      </w:r>
      <w:r w:rsidR="00271388">
        <w:rPr>
          <w:rFonts w:hint="eastAsia"/>
        </w:rPr>
        <w:t>Subversion</w:t>
      </w:r>
      <w:r w:rsidR="00D301BC">
        <w:rPr>
          <w:rStyle w:val="af4"/>
        </w:rPr>
        <w:footnoteReference w:id="3"/>
      </w:r>
      <w:r w:rsidR="00CD795E">
        <w:rPr>
          <w:rFonts w:hint="eastAsia"/>
        </w:rPr>
        <w:t>が</w:t>
      </w:r>
      <w:r w:rsidR="00EA56A1">
        <w:rPr>
          <w:rFonts w:hint="eastAsia"/>
        </w:rPr>
        <w:t>有名で</w:t>
      </w:r>
      <w:r w:rsidR="00CD795E">
        <w:rPr>
          <w:rFonts w:hint="eastAsia"/>
        </w:rPr>
        <w:t>す。</w:t>
      </w:r>
      <w:r w:rsidR="00D70C82">
        <w:rPr>
          <w:rFonts w:hint="eastAsia"/>
        </w:rPr>
        <w:t>有償</w:t>
      </w:r>
      <w:r w:rsidR="00CD795E">
        <w:rPr>
          <w:rFonts w:hint="eastAsia"/>
        </w:rPr>
        <w:t>の</w:t>
      </w:r>
      <w:r w:rsidR="00271388">
        <w:rPr>
          <w:rFonts w:hint="eastAsia"/>
        </w:rPr>
        <w:t>SCM</w:t>
      </w:r>
      <w:r w:rsidR="00C24446">
        <w:rPr>
          <w:rFonts w:hint="eastAsia"/>
        </w:rPr>
        <w:t>には</w:t>
      </w:r>
      <w:r w:rsidR="00271388">
        <w:rPr>
          <w:rFonts w:hint="eastAsia"/>
        </w:rPr>
        <w:t>Perforce</w:t>
      </w:r>
      <w:r w:rsidR="00CD795E">
        <w:rPr>
          <w:rFonts w:hint="eastAsia"/>
        </w:rPr>
        <w:t>や</w:t>
      </w:r>
      <w:r w:rsidR="00CD795E">
        <w:rPr>
          <w:rFonts w:hint="eastAsia"/>
        </w:rPr>
        <w:t>Microsoft V</w:t>
      </w:r>
      <w:r w:rsidR="005D65A6">
        <w:rPr>
          <w:rFonts w:hint="eastAsia"/>
        </w:rPr>
        <w:t>isual SourceSafe</w:t>
      </w:r>
      <w:r w:rsidR="00854ED3">
        <w:rPr>
          <w:rFonts w:hint="eastAsia"/>
        </w:rPr>
        <w:t xml:space="preserve">, </w:t>
      </w:r>
      <w:r w:rsidR="000703F3">
        <w:rPr>
          <w:rFonts w:hint="eastAsia"/>
        </w:rPr>
        <w:t xml:space="preserve">Microsoft Team Foundation Server, </w:t>
      </w:r>
      <w:r w:rsidR="00854ED3">
        <w:rPr>
          <w:rFonts w:hint="eastAsia"/>
        </w:rPr>
        <w:t xml:space="preserve">Rational </w:t>
      </w:r>
      <w:proofErr w:type="spellStart"/>
      <w:r w:rsidR="00854ED3">
        <w:rPr>
          <w:rFonts w:hint="eastAsia"/>
        </w:rPr>
        <w:t>ClearCase</w:t>
      </w:r>
      <w:proofErr w:type="spellEnd"/>
      <w:r w:rsidR="00CD795E">
        <w:rPr>
          <w:rFonts w:hint="eastAsia"/>
        </w:rPr>
        <w:t>などがあります。</w:t>
      </w:r>
      <w:r w:rsidR="00C24446">
        <w:rPr>
          <w:rFonts w:hint="eastAsia"/>
        </w:rPr>
        <w:t>このほか、</w:t>
      </w:r>
      <w:proofErr w:type="spellStart"/>
      <w:r w:rsidR="005E2A83">
        <w:rPr>
          <w:rFonts w:hint="eastAsia"/>
        </w:rPr>
        <w:t>Git</w:t>
      </w:r>
      <w:proofErr w:type="spellEnd"/>
      <w:r w:rsidR="005E2A83">
        <w:rPr>
          <w:rFonts w:hint="eastAsia"/>
        </w:rPr>
        <w:t>や</w:t>
      </w:r>
      <w:r w:rsidR="005E2A83">
        <w:rPr>
          <w:rFonts w:hint="eastAsia"/>
        </w:rPr>
        <w:t>Mercurial</w:t>
      </w:r>
      <w:r w:rsidR="005E2A83">
        <w:rPr>
          <w:rFonts w:hint="eastAsia"/>
        </w:rPr>
        <w:t>などのような</w:t>
      </w:r>
      <w:r w:rsidR="00C24446">
        <w:rPr>
          <w:rFonts w:hint="eastAsia"/>
        </w:rPr>
        <w:t>分散型</w:t>
      </w:r>
      <w:r w:rsidR="00705EAC">
        <w:rPr>
          <w:rFonts w:hint="eastAsia"/>
        </w:rPr>
        <w:t>の</w:t>
      </w:r>
      <w:r w:rsidR="00705EAC">
        <w:rPr>
          <w:rFonts w:hint="eastAsia"/>
        </w:rPr>
        <w:t>SCM</w:t>
      </w:r>
      <w:r w:rsidR="005E2A83">
        <w:rPr>
          <w:rFonts w:hint="eastAsia"/>
        </w:rPr>
        <w:t>も</w:t>
      </w:r>
      <w:r w:rsidR="00C24446">
        <w:rPr>
          <w:rFonts w:hint="eastAsia"/>
        </w:rPr>
        <w:t>あります。</w:t>
      </w:r>
      <w:r w:rsidR="000421D7">
        <w:rPr>
          <w:rFonts w:hint="eastAsia"/>
        </w:rPr>
        <w:t>本章では</w:t>
      </w:r>
      <w:r w:rsidR="00DA745A">
        <w:rPr>
          <w:rFonts w:hint="eastAsia"/>
        </w:rPr>
        <w:t>、これらの</w:t>
      </w:r>
      <w:r w:rsidR="00CD795E">
        <w:rPr>
          <w:rFonts w:hint="eastAsia"/>
        </w:rPr>
        <w:t>SCM</w:t>
      </w:r>
      <w:r w:rsidR="00DA745A">
        <w:rPr>
          <w:rFonts w:hint="eastAsia"/>
        </w:rPr>
        <w:t>ソフトウェア</w:t>
      </w:r>
      <w:r w:rsidR="00CD795E">
        <w:rPr>
          <w:rFonts w:hint="eastAsia"/>
        </w:rPr>
        <w:t>に共通する概念や、操作の手順、有用なプラクティスなどを示します。</w:t>
      </w:r>
      <w:r w:rsidR="000421D7">
        <w:rPr>
          <w:rFonts w:hint="eastAsia"/>
        </w:rPr>
        <w:t>本書で説明するのはクライアント・サーバ型の</w:t>
      </w:r>
      <w:r w:rsidR="000421D7">
        <w:rPr>
          <w:rFonts w:hint="eastAsia"/>
        </w:rPr>
        <w:t>SCM</w:t>
      </w:r>
      <w:r w:rsidR="000421D7">
        <w:rPr>
          <w:rFonts w:hint="eastAsia"/>
        </w:rPr>
        <w:t>ですが、ここに示した概念や操作手順の多くは分散型</w:t>
      </w:r>
      <w:r w:rsidR="006B526A">
        <w:rPr>
          <w:rFonts w:hint="eastAsia"/>
        </w:rPr>
        <w:t>の</w:t>
      </w:r>
      <w:r w:rsidR="006B526A">
        <w:rPr>
          <w:rFonts w:hint="eastAsia"/>
        </w:rPr>
        <w:t>SCM</w:t>
      </w:r>
      <w:r w:rsidR="000421D7">
        <w:rPr>
          <w:rFonts w:hint="eastAsia"/>
        </w:rPr>
        <w:t>にも適用できます。</w:t>
      </w:r>
    </w:p>
    <w:p w:rsidR="00417853" w:rsidRPr="00417853" w:rsidRDefault="00417853" w:rsidP="00417853">
      <w:pPr>
        <w:pStyle w:val="1"/>
        <w:numPr>
          <w:ilvl w:val="0"/>
          <w:numId w:val="6"/>
        </w:numPr>
      </w:pPr>
      <w:r>
        <w:rPr>
          <w:rFonts w:hint="eastAsia"/>
        </w:rPr>
        <w:t>リ</w:t>
      </w:r>
      <w:r w:rsidR="00CC47A8">
        <w:rPr>
          <w:rFonts w:hint="eastAsia"/>
        </w:rPr>
        <w:t>ポジトリ</w:t>
      </w:r>
    </w:p>
    <w:p w:rsidR="00CC47A8" w:rsidRDefault="00543EF4" w:rsidP="00CC47A8">
      <w:r>
        <w:rPr>
          <w:noProof/>
        </w:rPr>
        <w:pict>
          <v:shape id="_x0000_s1050" type="#_x0000_t202" style="position:absolute;margin-left:15.15pt;margin-top:82.55pt;width:319.05pt;height:73.7pt;z-index:251660288" fillcolor="red" stroked="f">
            <v:textbox style="mso-next-textbox:#_x0000_s1050" inset="5.85pt,.7pt,5.85pt,.7pt">
              <w:txbxContent>
                <w:p w:rsidR="00543EF4"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おかしい。</w:t>
                  </w:r>
                </w:p>
                <w:p w:rsidR="00543EF4"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p>
                <w:p w:rsidR="00543EF4" w:rsidRPr="00BB0F53"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ちなみにリポジットリはどちらかというとツール/物理的な観点の用語で、論理的にはライブラリということになります。</w:t>
                  </w:r>
                </w:p>
              </w:txbxContent>
            </v:textbox>
          </v:shape>
        </w:pict>
      </w:r>
      <w:r w:rsidR="00CC47A8">
        <w:rPr>
          <w:rFonts w:hint="eastAsia"/>
        </w:rPr>
        <w:t>SCM</w:t>
      </w:r>
      <w:r w:rsidR="009C5C14">
        <w:rPr>
          <w:rFonts w:hint="eastAsia"/>
        </w:rPr>
        <w:t>リポジトリは、ファイルサーバのように</w:t>
      </w:r>
      <w:r w:rsidR="00CC47A8">
        <w:rPr>
          <w:rFonts w:hint="eastAsia"/>
        </w:rPr>
        <w:t>、その中にファイルを格納して管理するためのものです</w:t>
      </w:r>
      <w:r w:rsidR="00D376FE">
        <w:rPr>
          <w:rFonts w:hint="eastAsia"/>
        </w:rPr>
        <w:t>。しかし、</w:t>
      </w:r>
      <w:r w:rsidR="00D376FE" w:rsidRPr="00993681">
        <w:rPr>
          <w:rFonts w:hint="eastAsia"/>
          <w:color w:val="FF0000"/>
        </w:rPr>
        <w:t>通常のファイルシステムとは違って、</w:t>
      </w:r>
      <w:r w:rsidR="00D376FE" w:rsidRPr="00993681">
        <w:rPr>
          <w:rFonts w:hint="eastAsia"/>
          <w:color w:val="FF0000"/>
        </w:rPr>
        <w:t>SCM</w:t>
      </w:r>
      <w:r w:rsidR="00D376FE" w:rsidRPr="00993681">
        <w:rPr>
          <w:rFonts w:hint="eastAsia"/>
          <w:color w:val="FF0000"/>
        </w:rPr>
        <w:t>リポジトリの中には各ファイルの変更履歴がすべて保存されています</w:t>
      </w:r>
      <w:r w:rsidR="00CC47A8" w:rsidRPr="00993681">
        <w:rPr>
          <w:rFonts w:hint="eastAsia"/>
          <w:color w:val="FF0000"/>
        </w:rPr>
        <w:t>。</w:t>
      </w:r>
      <w:r w:rsidR="00ED0A6B">
        <w:fldChar w:fldCharType="begin"/>
      </w:r>
      <w:r w:rsidR="003E0A88">
        <w:instrText xml:space="preserve"> </w:instrText>
      </w:r>
      <w:r w:rsidR="003E0A88">
        <w:rPr>
          <w:rFonts w:hint="eastAsia"/>
        </w:rPr>
        <w:instrText>REF _Ref270788039 \h</w:instrText>
      </w:r>
      <w:r w:rsidR="003E0A88">
        <w:instrText xml:space="preserve"> </w:instrText>
      </w:r>
      <w:r w:rsidR="00ED0A6B">
        <w:fldChar w:fldCharType="separate"/>
      </w:r>
      <w:r w:rsidR="006F403E">
        <w:rPr>
          <w:rFonts w:hint="eastAsia"/>
        </w:rPr>
        <w:t>図</w:t>
      </w:r>
      <w:r w:rsidR="006F403E">
        <w:rPr>
          <w:rFonts w:hint="eastAsia"/>
        </w:rPr>
        <w:t xml:space="preserve">3 - </w:t>
      </w:r>
      <w:r w:rsidR="006F403E">
        <w:rPr>
          <w:noProof/>
        </w:rPr>
        <w:t>1</w:t>
      </w:r>
      <w:r w:rsidR="00ED0A6B">
        <w:fldChar w:fldCharType="end"/>
      </w:r>
      <w:r w:rsidR="0095130F">
        <w:rPr>
          <w:rFonts w:hint="eastAsia"/>
        </w:rPr>
        <w:t>を</w:t>
      </w:r>
      <w:r w:rsidR="00CC47A8">
        <w:rPr>
          <w:rFonts w:hint="eastAsia"/>
        </w:rPr>
        <w:t>見てください。</w:t>
      </w:r>
    </w:p>
    <w:p w:rsidR="003E0A88" w:rsidRPr="004620E8" w:rsidRDefault="00D75837" w:rsidP="003E0A88">
      <w:pPr>
        <w:keepNext/>
        <w:jc w:val="center"/>
        <w:rPr>
          <w:color w:val="FF0000"/>
        </w:rPr>
      </w:pPr>
      <w:r w:rsidRPr="004620E8">
        <w:rPr>
          <w:rFonts w:hint="eastAsia"/>
          <w:noProof/>
          <w:color w:val="FF0000"/>
        </w:rPr>
        <w:lastRenderedPageBreak/>
        <w:drawing>
          <wp:inline distT="0" distB="0" distL="0" distR="0">
            <wp:extent cx="4167843" cy="3234520"/>
            <wp:effectExtent l="0" t="0" r="4445" b="0"/>
            <wp:docPr id="31" name="図 31" descr="C:\idd\doc\dep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depo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75629" cy="3240562"/>
                    </a:xfrm>
                    <a:prstGeom prst="rect">
                      <a:avLst/>
                    </a:prstGeom>
                    <a:noFill/>
                    <a:ln>
                      <a:noFill/>
                    </a:ln>
                  </pic:spPr>
                </pic:pic>
              </a:graphicData>
            </a:graphic>
          </wp:inline>
        </w:drawing>
      </w:r>
    </w:p>
    <w:p w:rsidR="008D705A" w:rsidRPr="008D705A" w:rsidRDefault="003E0A88" w:rsidP="008D705A">
      <w:pPr>
        <w:pStyle w:val="a3"/>
        <w:jc w:val="center"/>
      </w:pPr>
      <w:bookmarkStart w:id="0" w:name="_Ref270788039"/>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1</w:t>
      </w:r>
      <w:r w:rsidR="00ED0A6B">
        <w:fldChar w:fldCharType="end"/>
      </w:r>
      <w:bookmarkEnd w:id="0"/>
      <w:r>
        <w:rPr>
          <w:rFonts w:hint="eastAsia"/>
        </w:rPr>
        <w:t xml:space="preserve"> </w:t>
      </w:r>
      <w:r w:rsidR="0074777D">
        <w:rPr>
          <w:rFonts w:hint="eastAsia"/>
        </w:rPr>
        <w:t>リポジトリとサンドボックス</w:t>
      </w:r>
      <w:r w:rsidR="00D75837">
        <w:rPr>
          <w:rStyle w:val="af4"/>
        </w:rPr>
        <w:footnoteReference w:id="4"/>
      </w:r>
    </w:p>
    <w:p w:rsidR="003A5DBB" w:rsidRDefault="002873E4" w:rsidP="00CC47A8">
      <w:r>
        <w:rPr>
          <w:rFonts w:hint="eastAsia"/>
        </w:rPr>
        <w:t>SCM</w:t>
      </w:r>
      <w:r w:rsidR="00CC47A8">
        <w:rPr>
          <w:rFonts w:hint="eastAsia"/>
        </w:rPr>
        <w:t>はクライアント・サーバ型のソフトウェアです。サーバとはサービスをする人のことで、奉仕者とか給仕という意味です。クライアントはそのサービスを受けるお客さんです</w:t>
      </w:r>
      <w:r w:rsidR="004D302A">
        <w:rPr>
          <w:rStyle w:val="af4"/>
        </w:rPr>
        <w:footnoteReference w:id="5"/>
      </w:r>
      <w:r w:rsidR="00CC47A8">
        <w:rPr>
          <w:rFonts w:hint="eastAsia"/>
        </w:rPr>
        <w:t>。</w:t>
      </w:r>
      <w:r w:rsidR="003A37DE">
        <w:rPr>
          <w:rFonts w:hint="eastAsia"/>
        </w:rPr>
        <w:t>この図では、リポジトリが</w:t>
      </w:r>
      <w:r w:rsidR="003A37DE">
        <w:rPr>
          <w:rFonts w:hint="eastAsia"/>
        </w:rPr>
        <w:t>SCM</w:t>
      </w:r>
      <w:r w:rsidR="003A37DE">
        <w:rPr>
          <w:rFonts w:hint="eastAsia"/>
        </w:rPr>
        <w:t>サーバを表し、サンドボックスとビルドマシンが</w:t>
      </w:r>
      <w:r w:rsidR="003A37DE">
        <w:rPr>
          <w:rFonts w:hint="eastAsia"/>
        </w:rPr>
        <w:t>SCM</w:t>
      </w:r>
      <w:r w:rsidR="003A37DE">
        <w:rPr>
          <w:rFonts w:hint="eastAsia"/>
        </w:rPr>
        <w:t>クライアントを表します</w:t>
      </w:r>
      <w:r w:rsidR="00F25AEC">
        <w:rPr>
          <w:rFonts w:hint="eastAsia"/>
        </w:rPr>
        <w:t>。</w:t>
      </w:r>
      <w:r w:rsidR="00415087">
        <w:rPr>
          <w:rFonts w:hint="eastAsia"/>
        </w:rPr>
        <w:t>サンドボックスとは開発者用の開発環境</w:t>
      </w:r>
      <w:r w:rsidR="00415087">
        <w:rPr>
          <w:rFonts w:hint="eastAsia"/>
        </w:rPr>
        <w:t xml:space="preserve"> (</w:t>
      </w:r>
      <w:r w:rsidR="00415087">
        <w:rPr>
          <w:rFonts w:hint="eastAsia"/>
        </w:rPr>
        <w:t>開発用</w:t>
      </w:r>
      <w:r w:rsidR="00415087">
        <w:rPr>
          <w:rFonts w:hint="eastAsia"/>
        </w:rPr>
        <w:t xml:space="preserve">PC) </w:t>
      </w:r>
      <w:r w:rsidR="00415087">
        <w:rPr>
          <w:rFonts w:hint="eastAsia"/>
        </w:rPr>
        <w:t>のことです。また、ビルドマシンとはビルド作業専用の</w:t>
      </w:r>
      <w:r w:rsidR="00415087">
        <w:rPr>
          <w:rFonts w:hint="eastAsia"/>
        </w:rPr>
        <w:t>PC</w:t>
      </w:r>
      <w:r w:rsidR="00415087">
        <w:rPr>
          <w:rFonts w:hint="eastAsia"/>
        </w:rPr>
        <w:t>のことです。</w:t>
      </w:r>
      <w:r w:rsidR="00B249BF">
        <w:rPr>
          <w:rFonts w:hint="eastAsia"/>
        </w:rPr>
        <w:lastRenderedPageBreak/>
        <w:t>リポジトリの中に</w:t>
      </w:r>
      <w:r w:rsidR="00CC47A8">
        <w:rPr>
          <w:rFonts w:hint="eastAsia"/>
        </w:rPr>
        <w:t>ソフトウェア開発に必要なファイル</w:t>
      </w:r>
      <w:r w:rsidR="00525DD5">
        <w:rPr>
          <w:rFonts w:hint="eastAsia"/>
        </w:rPr>
        <w:t xml:space="preserve"> </w:t>
      </w:r>
      <w:r w:rsidR="00614627">
        <w:rPr>
          <w:rFonts w:hint="eastAsia"/>
        </w:rPr>
        <w:t>(</w:t>
      </w:r>
      <w:r w:rsidR="00614627">
        <w:rPr>
          <w:rFonts w:hint="eastAsia"/>
        </w:rPr>
        <w:t>プログラム</w:t>
      </w:r>
      <w:r w:rsidR="00EE731B">
        <w:rPr>
          <w:rFonts w:hint="eastAsia"/>
        </w:rPr>
        <w:t>ファイル</w:t>
      </w:r>
      <w:r w:rsidR="00614627">
        <w:rPr>
          <w:rFonts w:hint="eastAsia"/>
        </w:rPr>
        <w:t>など</w:t>
      </w:r>
      <w:r w:rsidR="00614627">
        <w:rPr>
          <w:rFonts w:hint="eastAsia"/>
        </w:rPr>
        <w:t>)</w:t>
      </w:r>
      <w:r w:rsidR="00525DD5">
        <w:rPr>
          <w:rFonts w:hint="eastAsia"/>
        </w:rPr>
        <w:t xml:space="preserve"> </w:t>
      </w:r>
      <w:r w:rsidR="00CC47A8">
        <w:rPr>
          <w:rFonts w:hint="eastAsia"/>
        </w:rPr>
        <w:t>を入れて、</w:t>
      </w:r>
      <w:r w:rsidR="001E3FFF">
        <w:rPr>
          <w:rFonts w:hint="eastAsia"/>
        </w:rPr>
        <w:t>チーム</w:t>
      </w:r>
      <w:r w:rsidR="003E3863">
        <w:rPr>
          <w:rFonts w:hint="eastAsia"/>
        </w:rPr>
        <w:t>メンバーで共有します。</w:t>
      </w:r>
    </w:p>
    <w:p w:rsidR="00AA52D9" w:rsidRDefault="006717F9" w:rsidP="00CC47A8">
      <w:r>
        <w:rPr>
          <w:noProof/>
        </w:rPr>
        <w:pict>
          <v:shape id="_x0000_s1053" type="#_x0000_t202" style="position:absolute;margin-left:79.25pt;margin-top:-27.25pt;width:260.55pt;height:21.4pt;z-index:251662336" fillcolor="red" stroked="f">
            <v:textbox style="mso-next-textbox:#_x0000_s1053" inset="5.85pt,.7pt,5.85pt,.7pt">
              <w:txbxContent>
                <w:p w:rsidR="00543EF4" w:rsidRPr="00BB0F53"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スナップショットの意味が適切に伝わらないのでは？</w:t>
                  </w:r>
                </w:p>
              </w:txbxContent>
            </v:textbox>
          </v:shape>
        </w:pict>
      </w:r>
      <w:r w:rsidR="00543EF4">
        <w:rPr>
          <w:noProof/>
        </w:rPr>
        <w:pict>
          <v:shape id="_x0000_s1052" type="#_x0000_t202" style="position:absolute;margin-left:68.5pt;margin-top:121.25pt;width:278.75pt;height:68pt;z-index:251661312" fillcolor="red" stroked="f">
            <v:textbox style="mso-next-textbox:#_x0000_s1052" inset="5.85pt,.7pt,5.85pt,.7pt">
              <w:txbxContent>
                <w:p w:rsidR="00543EF4"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やっぱり前の章で説明しておいた方がいいですよね。</w:t>
                  </w:r>
                </w:p>
                <w:p w:rsidR="00543EF4"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p>
                <w:p w:rsidR="00543EF4" w:rsidRPr="00BB0F53" w:rsidRDefault="00543EF4" w:rsidP="00993681">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といっても、ここで使っているリビジョンは正しくはリビジョンではない。→ こんがらがるから説明しない方がいい？</w:t>
                  </w:r>
                </w:p>
              </w:txbxContent>
            </v:textbox>
          </v:shape>
        </w:pict>
      </w:r>
      <w:r w:rsidR="00DC3893">
        <w:rPr>
          <w:rFonts w:hint="eastAsia"/>
        </w:rPr>
        <w:t>次に、</w:t>
      </w:r>
      <w:r w:rsidR="00ED0A6B">
        <w:fldChar w:fldCharType="begin"/>
      </w:r>
      <w:r w:rsidR="00E3423D">
        <w:instrText xml:space="preserve"> </w:instrText>
      </w:r>
      <w:r w:rsidR="00E3423D">
        <w:rPr>
          <w:rFonts w:hint="eastAsia"/>
        </w:rPr>
        <w:instrText>REF _Ref270802133 \h</w:instrText>
      </w:r>
      <w:r w:rsidR="00E3423D">
        <w:instrText xml:space="preserve"> </w:instrText>
      </w:r>
      <w:r w:rsidR="00ED0A6B">
        <w:fldChar w:fldCharType="separate"/>
      </w:r>
      <w:r w:rsidR="006F403E">
        <w:rPr>
          <w:rFonts w:hint="eastAsia"/>
        </w:rPr>
        <w:t>図</w:t>
      </w:r>
      <w:r w:rsidR="006F403E">
        <w:rPr>
          <w:rFonts w:hint="eastAsia"/>
        </w:rPr>
        <w:t xml:space="preserve">3 - </w:t>
      </w:r>
      <w:r w:rsidR="006F403E">
        <w:rPr>
          <w:noProof/>
        </w:rPr>
        <w:t>2</w:t>
      </w:r>
      <w:r w:rsidR="00ED0A6B">
        <w:fldChar w:fldCharType="end"/>
      </w:r>
      <w:r w:rsidR="00E3423D">
        <w:rPr>
          <w:rFonts w:hint="eastAsia"/>
        </w:rPr>
        <w:t>を見てください。</w:t>
      </w:r>
      <w:r w:rsidRPr="006717F9">
        <w:rPr>
          <w:rFonts w:hint="eastAsia"/>
          <w:color w:val="7030A0"/>
        </w:rPr>
        <w:t>ある瞬間のソースファイル一式のことを、スナップショットといいます。</w:t>
      </w:r>
      <w:r w:rsidR="006A1351">
        <w:rPr>
          <w:rFonts w:hint="eastAsia"/>
        </w:rPr>
        <w:t>リポジトリの中には、</w:t>
      </w:r>
      <w:r w:rsidR="006A1351" w:rsidRPr="006717F9">
        <w:rPr>
          <w:rFonts w:hint="eastAsia"/>
          <w:dstrike/>
          <w:color w:val="FF0000"/>
        </w:rPr>
        <w:t>過去のソースファイル一式</w:t>
      </w:r>
      <w:r w:rsidR="006A1351" w:rsidRPr="006717F9">
        <w:rPr>
          <w:rFonts w:hint="eastAsia"/>
          <w:dstrike/>
          <w:color w:val="FF0000"/>
        </w:rPr>
        <w:t xml:space="preserve"> (</w:t>
      </w:r>
      <w:r w:rsidR="006A1351" w:rsidRPr="00993681">
        <w:rPr>
          <w:rFonts w:hint="eastAsia"/>
          <w:color w:val="FF0000"/>
        </w:rPr>
        <w:t>スナップショット</w:t>
      </w:r>
      <w:r w:rsidR="006A1351" w:rsidRPr="00993681">
        <w:rPr>
          <w:rFonts w:hint="eastAsia"/>
          <w:color w:val="FF0000"/>
        </w:rPr>
        <w:t>)</w:t>
      </w:r>
      <w:r w:rsidR="006A1351">
        <w:rPr>
          <w:rFonts w:hint="eastAsia"/>
        </w:rPr>
        <w:t xml:space="preserve"> </w:t>
      </w:r>
      <w:r w:rsidR="006A1351">
        <w:rPr>
          <w:rFonts w:hint="eastAsia"/>
        </w:rPr>
        <w:t>の履歴がすべて保存されています。このため、</w:t>
      </w:r>
      <w:r w:rsidR="00D376FE">
        <w:rPr>
          <w:rFonts w:hint="eastAsia"/>
        </w:rPr>
        <w:t>通常のファイルシステム内では、絶対パス</w:t>
      </w:r>
      <w:r w:rsidR="006A1351">
        <w:rPr>
          <w:rFonts w:hint="eastAsia"/>
        </w:rPr>
        <w:t xml:space="preserve"> (</w:t>
      </w:r>
      <w:r w:rsidR="00D376FE">
        <w:rPr>
          <w:rFonts w:hint="eastAsia"/>
        </w:rPr>
        <w:t>c:\directory_path\file_name.txt</w:t>
      </w:r>
      <w:r w:rsidR="00D376FE">
        <w:rPr>
          <w:rFonts w:hint="eastAsia"/>
        </w:rPr>
        <w:t>のようなもの</w:t>
      </w:r>
      <w:r w:rsidR="00D376FE">
        <w:rPr>
          <w:rFonts w:hint="eastAsia"/>
        </w:rPr>
        <w:t xml:space="preserve">) </w:t>
      </w:r>
      <w:r w:rsidR="00D376FE">
        <w:rPr>
          <w:rFonts w:hint="eastAsia"/>
        </w:rPr>
        <w:t>だけでファイルを一意に指定できますが、リポジトリ内</w:t>
      </w:r>
      <w:r w:rsidR="0072309F">
        <w:rPr>
          <w:rFonts w:hint="eastAsia"/>
        </w:rPr>
        <w:t>のファイルを一意に指定するには</w:t>
      </w:r>
      <w:r w:rsidR="00D376FE">
        <w:rPr>
          <w:rFonts w:hint="eastAsia"/>
        </w:rPr>
        <w:t>絶対パスとリ</w:t>
      </w:r>
      <w:r w:rsidR="00D376FE" w:rsidRPr="00993681">
        <w:rPr>
          <w:rFonts w:hint="eastAsia"/>
          <w:color w:val="FF0000"/>
        </w:rPr>
        <w:t>ビジョン番号</w:t>
      </w:r>
      <w:r w:rsidR="006F403E" w:rsidRPr="00993681">
        <w:rPr>
          <w:rFonts w:hint="eastAsia"/>
          <w:color w:val="FF0000"/>
        </w:rPr>
        <w:t xml:space="preserve"> (</w:t>
      </w:r>
      <w:r w:rsidR="006F403E" w:rsidRPr="00993681">
        <w:rPr>
          <w:rFonts w:hint="eastAsia"/>
          <w:color w:val="FF0000"/>
        </w:rPr>
        <w:t>履歴番号</w:t>
      </w:r>
      <w:r w:rsidR="006F403E" w:rsidRPr="00993681">
        <w:rPr>
          <w:rFonts w:hint="eastAsia"/>
          <w:color w:val="FF0000"/>
        </w:rPr>
        <w:t xml:space="preserve">) </w:t>
      </w:r>
      <w:r w:rsidR="0072309F">
        <w:rPr>
          <w:rFonts w:hint="eastAsia"/>
        </w:rPr>
        <w:t>が必要で</w:t>
      </w:r>
      <w:r w:rsidR="00D376FE">
        <w:rPr>
          <w:rFonts w:hint="eastAsia"/>
        </w:rPr>
        <w:t>す</w:t>
      </w:r>
      <w:r w:rsidR="00505282">
        <w:rPr>
          <w:rStyle w:val="af4"/>
        </w:rPr>
        <w:footnoteReference w:id="6"/>
      </w:r>
      <w:r w:rsidR="00D376FE">
        <w:rPr>
          <w:rFonts w:hint="eastAsia"/>
        </w:rPr>
        <w:t>。</w:t>
      </w:r>
    </w:p>
    <w:p w:rsidR="00AA52D9" w:rsidRDefault="00FF041D" w:rsidP="00AA52D9">
      <w:pPr>
        <w:jc w:val="center"/>
      </w:pPr>
      <w:r>
        <w:rPr>
          <w:rFonts w:hint="eastAsia"/>
          <w:noProof/>
        </w:rPr>
        <w:lastRenderedPageBreak/>
        <w:drawing>
          <wp:inline distT="0" distB="0" distL="0" distR="0">
            <wp:extent cx="4078743" cy="3473355"/>
            <wp:effectExtent l="0" t="0" r="0" b="0"/>
            <wp:docPr id="3" name="図 3" descr="C:\idd\doc\depo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depot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78839" cy="3473437"/>
                    </a:xfrm>
                    <a:prstGeom prst="rect">
                      <a:avLst/>
                    </a:prstGeom>
                    <a:noFill/>
                    <a:ln>
                      <a:noFill/>
                    </a:ln>
                  </pic:spPr>
                </pic:pic>
              </a:graphicData>
            </a:graphic>
          </wp:inline>
        </w:drawing>
      </w:r>
    </w:p>
    <w:p w:rsidR="00AA52D9" w:rsidRPr="00AA52D9" w:rsidRDefault="00AA52D9" w:rsidP="00AA52D9">
      <w:pPr>
        <w:pStyle w:val="a3"/>
        <w:jc w:val="center"/>
      </w:pPr>
      <w:bookmarkStart w:id="1" w:name="_Ref270802133"/>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2</w:t>
      </w:r>
      <w:r w:rsidR="00ED0A6B">
        <w:fldChar w:fldCharType="end"/>
      </w:r>
      <w:bookmarkEnd w:id="1"/>
      <w:r>
        <w:rPr>
          <w:rFonts w:hint="eastAsia"/>
        </w:rPr>
        <w:t xml:space="preserve"> </w:t>
      </w:r>
      <w:r w:rsidR="00FF041D">
        <w:rPr>
          <w:rFonts w:hint="eastAsia"/>
        </w:rPr>
        <w:t>サンドボックスを</w:t>
      </w:r>
      <w:r w:rsidR="00EC73C9">
        <w:br/>
      </w:r>
      <w:r w:rsidR="00EC73C9">
        <w:rPr>
          <w:rFonts w:hint="eastAsia"/>
        </w:rPr>
        <w:t>最新の</w:t>
      </w:r>
      <w:r w:rsidR="004A1E1B">
        <w:rPr>
          <w:rFonts w:hint="eastAsia"/>
        </w:rPr>
        <w:t>スナップショット</w:t>
      </w:r>
      <w:r w:rsidR="00FF041D">
        <w:rPr>
          <w:rFonts w:hint="eastAsia"/>
        </w:rPr>
        <w:t>で更新</w:t>
      </w:r>
      <w:r w:rsidR="00EC73C9">
        <w:rPr>
          <w:rFonts w:hint="eastAsia"/>
        </w:rPr>
        <w:t>して作業する</w:t>
      </w:r>
    </w:p>
    <w:p w:rsidR="006E7E8C" w:rsidRDefault="0078595B" w:rsidP="00CC47A8">
      <w:r>
        <w:rPr>
          <w:rFonts w:hint="eastAsia"/>
        </w:rPr>
        <w:t>リポジトリから</w:t>
      </w:r>
      <w:r w:rsidR="003243CA">
        <w:rPr>
          <w:rFonts w:hint="eastAsia"/>
        </w:rPr>
        <w:t>は</w:t>
      </w:r>
      <w:r>
        <w:rPr>
          <w:rFonts w:hint="eastAsia"/>
        </w:rPr>
        <w:t>、</w:t>
      </w:r>
      <w:r w:rsidR="00CC47A8">
        <w:rPr>
          <w:rFonts w:hint="eastAsia"/>
        </w:rPr>
        <w:t>任意の時点の</w:t>
      </w:r>
      <w:r w:rsidR="00A61595">
        <w:rPr>
          <w:rFonts w:hint="eastAsia"/>
        </w:rPr>
        <w:t>スナップショット</w:t>
      </w:r>
      <w:r w:rsidR="003243CA">
        <w:rPr>
          <w:rFonts w:hint="eastAsia"/>
        </w:rPr>
        <w:t>を</w:t>
      </w:r>
      <w:r w:rsidR="00A664DA">
        <w:rPr>
          <w:rFonts w:hint="eastAsia"/>
        </w:rPr>
        <w:t>サンドボック</w:t>
      </w:r>
      <w:r w:rsidR="00C83487">
        <w:rPr>
          <w:rFonts w:hint="eastAsia"/>
        </w:rPr>
        <w:t>ス</w:t>
      </w:r>
      <w:r w:rsidR="00CC47A8">
        <w:rPr>
          <w:rFonts w:hint="eastAsia"/>
        </w:rPr>
        <w:t>側に取り出</w:t>
      </w:r>
      <w:r w:rsidR="003243CA">
        <w:rPr>
          <w:rFonts w:hint="eastAsia"/>
        </w:rPr>
        <w:t>せ</w:t>
      </w:r>
      <w:r w:rsidR="006E7E8C">
        <w:rPr>
          <w:rFonts w:hint="eastAsia"/>
        </w:rPr>
        <w:t>ます。この</w:t>
      </w:r>
      <w:r w:rsidR="008F063B">
        <w:rPr>
          <w:rFonts w:hint="eastAsia"/>
        </w:rPr>
        <w:t>操作</w:t>
      </w:r>
      <w:r w:rsidR="00704B57">
        <w:rPr>
          <w:rFonts w:hint="eastAsia"/>
        </w:rPr>
        <w:t>を</w:t>
      </w:r>
      <w:r w:rsidR="006A1351">
        <w:rPr>
          <w:rFonts w:hint="eastAsia"/>
        </w:rPr>
        <w:t>指して</w:t>
      </w:r>
      <w:r w:rsidR="008F063B">
        <w:rPr>
          <w:rFonts w:hint="eastAsia"/>
        </w:rPr>
        <w:t>「</w:t>
      </w:r>
      <w:r w:rsidR="00704B57">
        <w:rPr>
          <w:rFonts w:hint="eastAsia"/>
        </w:rPr>
        <w:t>更新</w:t>
      </w:r>
      <w:r w:rsidR="008F063B">
        <w:rPr>
          <w:rFonts w:hint="eastAsia"/>
        </w:rPr>
        <w:t>」</w:t>
      </w:r>
      <w:r w:rsidR="00704B57">
        <w:rPr>
          <w:rFonts w:hint="eastAsia"/>
        </w:rPr>
        <w:t>といいます。</w:t>
      </w:r>
      <w:r w:rsidR="006E202D">
        <w:rPr>
          <w:rFonts w:hint="eastAsia"/>
        </w:rPr>
        <w:t>更新時に取り出したいスナップショットを指定しな</w:t>
      </w:r>
      <w:r w:rsidR="00FE6726">
        <w:rPr>
          <w:rFonts w:hint="eastAsia"/>
        </w:rPr>
        <w:t>ければ、最新のスナップショットが取り出されます。バグの調査などの特別な</w:t>
      </w:r>
      <w:r w:rsidR="006E202D">
        <w:rPr>
          <w:rFonts w:hint="eastAsia"/>
        </w:rPr>
        <w:t>事情がなければ、</w:t>
      </w:r>
      <w:r w:rsidR="00FE6726">
        <w:rPr>
          <w:rFonts w:hint="eastAsia"/>
        </w:rPr>
        <w:t>開発者が</w:t>
      </w:r>
      <w:r w:rsidR="006E202D">
        <w:rPr>
          <w:rFonts w:hint="eastAsia"/>
        </w:rPr>
        <w:t>更新の操作</w:t>
      </w:r>
      <w:r w:rsidR="00FE6726">
        <w:rPr>
          <w:rFonts w:hint="eastAsia"/>
        </w:rPr>
        <w:t>をするときは</w:t>
      </w:r>
      <w:r w:rsidR="006E202D">
        <w:rPr>
          <w:rFonts w:hint="eastAsia"/>
        </w:rPr>
        <w:t>必ず最新のスナップショットを取得して</w:t>
      </w:r>
      <w:r w:rsidR="00DD19BF">
        <w:rPr>
          <w:rFonts w:hint="eastAsia"/>
        </w:rPr>
        <w:t>開発</w:t>
      </w:r>
      <w:r w:rsidR="006E202D">
        <w:rPr>
          <w:rFonts w:hint="eastAsia"/>
        </w:rPr>
        <w:t>作業</w:t>
      </w:r>
      <w:r w:rsidR="00DD19BF">
        <w:rPr>
          <w:rFonts w:hint="eastAsia"/>
        </w:rPr>
        <w:t>を</w:t>
      </w:r>
      <w:r w:rsidR="006E202D">
        <w:rPr>
          <w:rFonts w:hint="eastAsia"/>
        </w:rPr>
        <w:t>します。</w:t>
      </w:r>
    </w:p>
    <w:p w:rsidR="004F697D" w:rsidRDefault="002B60A4" w:rsidP="00CC47A8">
      <w:r>
        <w:rPr>
          <w:rFonts w:hint="eastAsia"/>
        </w:rPr>
        <w:t>サンドボックスで、意味のある単位</w:t>
      </w:r>
      <w:r>
        <w:rPr>
          <w:rFonts w:hint="eastAsia"/>
        </w:rPr>
        <w:t xml:space="preserve"> (</w:t>
      </w:r>
      <w:r>
        <w:rPr>
          <w:rFonts w:hint="eastAsia"/>
        </w:rPr>
        <w:t>新機能の追加やバグの修正など</w:t>
      </w:r>
      <w:r>
        <w:rPr>
          <w:rFonts w:hint="eastAsia"/>
        </w:rPr>
        <w:t xml:space="preserve">) </w:t>
      </w:r>
      <w:r>
        <w:rPr>
          <w:rFonts w:hint="eastAsia"/>
        </w:rPr>
        <w:t>で複数のファイルを修正</w:t>
      </w:r>
      <w:r w:rsidR="003243CA">
        <w:rPr>
          <w:rFonts w:hint="eastAsia"/>
        </w:rPr>
        <w:t>でき</w:t>
      </w:r>
      <w:r w:rsidR="00B47956">
        <w:rPr>
          <w:rFonts w:hint="eastAsia"/>
        </w:rPr>
        <w:t>たら</w:t>
      </w:r>
      <w:r>
        <w:rPr>
          <w:rFonts w:hint="eastAsia"/>
        </w:rPr>
        <w:t>、</w:t>
      </w:r>
      <w:r w:rsidR="00BD6FA1">
        <w:rPr>
          <w:rFonts w:hint="eastAsia"/>
        </w:rPr>
        <w:t>それ</w:t>
      </w:r>
      <w:r w:rsidR="007E57BD">
        <w:rPr>
          <w:rFonts w:hint="eastAsia"/>
        </w:rPr>
        <w:t>をまとめて</w:t>
      </w:r>
      <w:r>
        <w:rPr>
          <w:rFonts w:hint="eastAsia"/>
        </w:rPr>
        <w:t>リポジトリ側に</w:t>
      </w:r>
      <w:r w:rsidR="00E61978">
        <w:rPr>
          <w:rFonts w:hint="eastAsia"/>
        </w:rPr>
        <w:t>入れ</w:t>
      </w:r>
      <w:r w:rsidR="00E61978">
        <w:rPr>
          <w:rFonts w:hint="eastAsia"/>
        </w:rPr>
        <w:lastRenderedPageBreak/>
        <w:t>ます</w:t>
      </w:r>
      <w:r>
        <w:rPr>
          <w:rFonts w:hint="eastAsia"/>
        </w:rPr>
        <w:t>。</w:t>
      </w:r>
      <w:r w:rsidR="00E61978">
        <w:rPr>
          <w:rFonts w:hint="eastAsia"/>
        </w:rPr>
        <w:t>この、リ</w:t>
      </w:r>
      <w:r w:rsidR="00F06FA0">
        <w:rPr>
          <w:rFonts w:hint="eastAsia"/>
        </w:rPr>
        <w:t>ポジトリ内にファイルを追加もしくは上書きする操作を「コミット</w:t>
      </w:r>
      <w:r w:rsidR="00E61978">
        <w:rPr>
          <w:rFonts w:hint="eastAsia"/>
        </w:rPr>
        <w:t>」といいます。コミットすると、当該のファイルのリビジョン番号</w:t>
      </w:r>
      <w:r w:rsidR="00A12117">
        <w:rPr>
          <w:rFonts w:hint="eastAsia"/>
        </w:rPr>
        <w:t xml:space="preserve"> (</w:t>
      </w:r>
      <w:r w:rsidR="00A12117">
        <w:rPr>
          <w:rFonts w:hint="eastAsia"/>
        </w:rPr>
        <w:t>履歴番号</w:t>
      </w:r>
      <w:r w:rsidR="00A12117">
        <w:rPr>
          <w:rFonts w:hint="eastAsia"/>
        </w:rPr>
        <w:t xml:space="preserve">) </w:t>
      </w:r>
      <w:r w:rsidR="00E61978">
        <w:rPr>
          <w:rFonts w:hint="eastAsia"/>
        </w:rPr>
        <w:t>がひとつ増え、新しい履歴が保存されます</w:t>
      </w:r>
      <w:r w:rsidR="00E61978">
        <w:rPr>
          <w:rStyle w:val="af4"/>
        </w:rPr>
        <w:footnoteReference w:id="7"/>
      </w:r>
      <w:r w:rsidR="00E61978">
        <w:rPr>
          <w:rFonts w:hint="eastAsia"/>
        </w:rPr>
        <w:t>。この操作により、図中の枝が右側に伸びていきます。</w:t>
      </w:r>
    </w:p>
    <w:p w:rsidR="00CC47A8" w:rsidRDefault="004F697D" w:rsidP="00CC47A8">
      <w:r>
        <w:rPr>
          <w:rFonts w:hint="eastAsia"/>
        </w:rPr>
        <w:t>つまり、複数の開発者</w:t>
      </w:r>
      <w:r w:rsidR="00283E1A">
        <w:rPr>
          <w:rFonts w:hint="eastAsia"/>
        </w:rPr>
        <w:t>は</w:t>
      </w:r>
      <w:r w:rsidR="00702940">
        <w:rPr>
          <w:rFonts w:hint="eastAsia"/>
        </w:rPr>
        <w:t>それぞれの</w:t>
      </w:r>
      <w:r>
        <w:rPr>
          <w:rFonts w:hint="eastAsia"/>
        </w:rPr>
        <w:t>サンドボックス</w:t>
      </w:r>
      <w:r w:rsidR="00FC1D3E">
        <w:rPr>
          <w:rFonts w:hint="eastAsia"/>
        </w:rPr>
        <w:t>上</w:t>
      </w:r>
      <w:r>
        <w:rPr>
          <w:rFonts w:hint="eastAsia"/>
        </w:rPr>
        <w:t>でコードを修正し、</w:t>
      </w:r>
      <w:r w:rsidR="00283E1A">
        <w:rPr>
          <w:rFonts w:hint="eastAsia"/>
        </w:rPr>
        <w:t>その修正を</w:t>
      </w:r>
      <w:r w:rsidR="00EA30E2">
        <w:rPr>
          <w:rFonts w:hint="eastAsia"/>
        </w:rPr>
        <w:t>並行して</w:t>
      </w:r>
      <w:r w:rsidR="001260B9">
        <w:rPr>
          <w:rFonts w:hint="eastAsia"/>
        </w:rPr>
        <w:t>リポジトリに</w:t>
      </w:r>
      <w:r>
        <w:rPr>
          <w:rFonts w:hint="eastAsia"/>
        </w:rPr>
        <w:t>コミットします。</w:t>
      </w:r>
      <w:r w:rsidR="00FC1D3E">
        <w:rPr>
          <w:rFonts w:hint="eastAsia"/>
        </w:rPr>
        <w:t>こ</w:t>
      </w:r>
      <w:r>
        <w:rPr>
          <w:rFonts w:hint="eastAsia"/>
        </w:rPr>
        <w:t>れにより、リポジトリ内の枝が伸びていきます。ビルドマシンでは、伸びた枝の先端から</w:t>
      </w:r>
      <w:r w:rsidR="00B5316C">
        <w:rPr>
          <w:rFonts w:hint="eastAsia"/>
        </w:rPr>
        <w:t>定期的に</w:t>
      </w:r>
      <w:r>
        <w:rPr>
          <w:rFonts w:hint="eastAsia"/>
        </w:rPr>
        <w:t>コードを取得</w:t>
      </w:r>
      <w:r w:rsidR="00150FC5">
        <w:rPr>
          <w:rFonts w:hint="eastAsia"/>
        </w:rPr>
        <w:t xml:space="preserve"> (</w:t>
      </w:r>
      <w:r w:rsidR="00150FC5">
        <w:rPr>
          <w:rFonts w:hint="eastAsia"/>
        </w:rPr>
        <w:t>更新の操作</w:t>
      </w:r>
      <w:r w:rsidR="00150FC5">
        <w:rPr>
          <w:rFonts w:hint="eastAsia"/>
        </w:rPr>
        <w:t xml:space="preserve">) </w:t>
      </w:r>
      <w:r w:rsidR="00150FC5">
        <w:rPr>
          <w:rFonts w:hint="eastAsia"/>
        </w:rPr>
        <w:t>を</w:t>
      </w:r>
      <w:r>
        <w:rPr>
          <w:rFonts w:hint="eastAsia"/>
        </w:rPr>
        <w:t>してビルド</w:t>
      </w:r>
      <w:r w:rsidR="003243CA">
        <w:rPr>
          <w:rFonts w:hint="eastAsia"/>
        </w:rPr>
        <w:t>をし</w:t>
      </w:r>
      <w:r>
        <w:rPr>
          <w:rFonts w:hint="eastAsia"/>
        </w:rPr>
        <w:t>ま</w:t>
      </w:r>
      <w:r w:rsidR="00B5316C">
        <w:rPr>
          <w:rFonts w:hint="eastAsia"/>
        </w:rPr>
        <w:t>す。</w:t>
      </w:r>
      <w:r w:rsidR="00030992">
        <w:rPr>
          <w:rFonts w:hint="eastAsia"/>
        </w:rPr>
        <w:t>本章では、</w:t>
      </w:r>
      <w:r w:rsidR="005C7073">
        <w:rPr>
          <w:rFonts w:hint="eastAsia"/>
        </w:rPr>
        <w:t>この枝の</w:t>
      </w:r>
      <w:r w:rsidR="00030992">
        <w:rPr>
          <w:rFonts w:hint="eastAsia"/>
        </w:rPr>
        <w:t>上手な伸ばし方や</w:t>
      </w:r>
      <w:r w:rsidR="00E24CEF">
        <w:rPr>
          <w:rFonts w:hint="eastAsia"/>
        </w:rPr>
        <w:t>切り</w:t>
      </w:r>
      <w:r w:rsidR="00030992">
        <w:rPr>
          <w:rFonts w:hint="eastAsia"/>
        </w:rPr>
        <w:t>分け方を説明しようというわけです。</w:t>
      </w:r>
    </w:p>
    <w:p w:rsidR="00CC47A8" w:rsidRDefault="00CC47A8" w:rsidP="00417853">
      <w:pPr>
        <w:pStyle w:val="1"/>
        <w:numPr>
          <w:ilvl w:val="0"/>
          <w:numId w:val="6"/>
        </w:numPr>
      </w:pPr>
      <w:r>
        <w:rPr>
          <w:rFonts w:hint="eastAsia"/>
        </w:rPr>
        <w:t>サンドボックス</w:t>
      </w:r>
    </w:p>
    <w:p w:rsidR="00141F81" w:rsidRDefault="00CC47A8" w:rsidP="00E05201">
      <w:r>
        <w:rPr>
          <w:rFonts w:hint="eastAsia"/>
        </w:rPr>
        <w:t>各開発者は、リポジトリ</w:t>
      </w:r>
      <w:r w:rsidR="00570BCE">
        <w:rPr>
          <w:rFonts w:hint="eastAsia"/>
        </w:rPr>
        <w:t>中に管理されている</w:t>
      </w:r>
      <w:r>
        <w:rPr>
          <w:rFonts w:hint="eastAsia"/>
        </w:rPr>
        <w:t>ソースコードなどのファイルを取得して、各自の</w:t>
      </w:r>
      <w:r>
        <w:rPr>
          <w:rFonts w:hint="eastAsia"/>
        </w:rPr>
        <w:t>PC</w:t>
      </w:r>
      <w:r>
        <w:rPr>
          <w:rFonts w:hint="eastAsia"/>
        </w:rPr>
        <w:t>に開発環境を構築します。</w:t>
      </w:r>
      <w:r w:rsidR="00D4305A">
        <w:rPr>
          <w:rFonts w:hint="eastAsia"/>
        </w:rPr>
        <w:t>この、</w:t>
      </w:r>
      <w:r w:rsidR="00EE5740">
        <w:rPr>
          <w:rFonts w:hint="eastAsia"/>
        </w:rPr>
        <w:t>SC</w:t>
      </w:r>
      <w:r w:rsidR="00173479">
        <w:rPr>
          <w:rFonts w:hint="eastAsia"/>
        </w:rPr>
        <w:t>M</w:t>
      </w:r>
      <w:r w:rsidR="00616E04">
        <w:rPr>
          <w:rFonts w:hint="eastAsia"/>
        </w:rPr>
        <w:t>クライアントソフトウェアを使って構築した開発環境のことを</w:t>
      </w:r>
      <w:r>
        <w:rPr>
          <w:rFonts w:hint="eastAsia"/>
        </w:rPr>
        <w:t>サンドボックス</w:t>
      </w:r>
      <w:r>
        <w:rPr>
          <w:rFonts w:hint="eastAsia"/>
        </w:rPr>
        <w:t xml:space="preserve"> (</w:t>
      </w:r>
      <w:r>
        <w:rPr>
          <w:rFonts w:hint="eastAsia"/>
        </w:rPr>
        <w:t>お砂場</w:t>
      </w:r>
      <w:r>
        <w:rPr>
          <w:rFonts w:hint="eastAsia"/>
        </w:rPr>
        <w:t xml:space="preserve">) </w:t>
      </w:r>
      <w:r>
        <w:rPr>
          <w:rFonts w:hint="eastAsia"/>
        </w:rPr>
        <w:t>といいます</w:t>
      </w:r>
      <w:r w:rsidR="00912BD9">
        <w:rPr>
          <w:rStyle w:val="af4"/>
        </w:rPr>
        <w:footnoteReference w:id="8"/>
      </w:r>
      <w:r>
        <w:rPr>
          <w:rFonts w:hint="eastAsia"/>
        </w:rPr>
        <w:t>。開発者は、自分のサンドボックスで開発作業</w:t>
      </w:r>
      <w:r w:rsidR="00F84921">
        <w:rPr>
          <w:rFonts w:hint="eastAsia"/>
        </w:rPr>
        <w:t xml:space="preserve"> </w:t>
      </w:r>
      <w:r>
        <w:rPr>
          <w:rFonts w:hint="eastAsia"/>
        </w:rPr>
        <w:t>(</w:t>
      </w:r>
      <w:r>
        <w:rPr>
          <w:rFonts w:hint="eastAsia"/>
        </w:rPr>
        <w:t>プログラムを書いたり、デバッグしたり</w:t>
      </w:r>
      <w:r>
        <w:rPr>
          <w:rFonts w:hint="eastAsia"/>
        </w:rPr>
        <w:t>)</w:t>
      </w:r>
      <w:r w:rsidR="00F84921">
        <w:rPr>
          <w:rFonts w:hint="eastAsia"/>
        </w:rPr>
        <w:t xml:space="preserve"> </w:t>
      </w:r>
      <w:r w:rsidR="000F43FF">
        <w:rPr>
          <w:rFonts w:hint="eastAsia"/>
        </w:rPr>
        <w:t>をします。清潔なソースコードを入れておくリポジトリ</w:t>
      </w:r>
      <w:r>
        <w:rPr>
          <w:rFonts w:hint="eastAsia"/>
        </w:rPr>
        <w:t>は、汚いものが入り込まないように</w:t>
      </w:r>
      <w:r w:rsidR="00C6244C">
        <w:rPr>
          <w:rFonts w:hint="eastAsia"/>
        </w:rPr>
        <w:t>丁寧</w:t>
      </w:r>
      <w:r w:rsidR="00C6244C">
        <w:rPr>
          <w:rFonts w:hint="eastAsia"/>
        </w:rPr>
        <w:lastRenderedPageBreak/>
        <w:t>に</w:t>
      </w:r>
      <w:r>
        <w:rPr>
          <w:rFonts w:hint="eastAsia"/>
        </w:rPr>
        <w:t>扱わねばなりません。これに対し、サンドボックスではお城を作ってみても良いし、ジョウロで水をかけて川を作っても良いし、なにを試しても良いということが強調されているのです。</w:t>
      </w:r>
      <w:r w:rsidR="003F17FB">
        <w:rPr>
          <w:rFonts w:hint="eastAsia"/>
        </w:rPr>
        <w:t>その代わり、何をしてもいいのはお砂場の中だけであって、その外に出てはいけません。</w:t>
      </w:r>
      <w:r>
        <w:rPr>
          <w:rFonts w:hint="eastAsia"/>
        </w:rPr>
        <w:t>開発者は、リポジトリを壊すことなく、サンド</w:t>
      </w:r>
      <w:r w:rsidR="00925C97">
        <w:rPr>
          <w:rFonts w:hint="eastAsia"/>
        </w:rPr>
        <w:t>ボックス</w:t>
      </w:r>
      <w:r w:rsidR="00E764C3">
        <w:rPr>
          <w:rFonts w:hint="eastAsia"/>
        </w:rPr>
        <w:t>の中</w:t>
      </w:r>
      <w:r w:rsidR="00925C97">
        <w:rPr>
          <w:rFonts w:hint="eastAsia"/>
        </w:rPr>
        <w:t>でどろんこになって遊ぶことができます。</w:t>
      </w:r>
      <w:r>
        <w:rPr>
          <w:rFonts w:hint="eastAsia"/>
        </w:rPr>
        <w:t>ここで試行錯誤した結果、上手に新機能を追加したりバグを取り除いたりできたら、その修正に必要となるきれいなファイルだけをサンドボックスから</w:t>
      </w:r>
      <w:r w:rsidR="000600C9">
        <w:rPr>
          <w:rFonts w:hint="eastAsia"/>
        </w:rPr>
        <w:t>取り出して</w:t>
      </w:r>
      <w:r>
        <w:rPr>
          <w:rFonts w:hint="eastAsia"/>
        </w:rPr>
        <w:t>SCM</w:t>
      </w:r>
      <w:r>
        <w:rPr>
          <w:rFonts w:hint="eastAsia"/>
        </w:rPr>
        <w:t>のリポジトリに</w:t>
      </w:r>
      <w:r w:rsidR="00E61978">
        <w:rPr>
          <w:rFonts w:hint="eastAsia"/>
        </w:rPr>
        <w:t>コミットし</w:t>
      </w:r>
      <w:r>
        <w:rPr>
          <w:rFonts w:hint="eastAsia"/>
        </w:rPr>
        <w:t>ます。</w:t>
      </w:r>
    </w:p>
    <w:p w:rsidR="00141F81" w:rsidRDefault="00141F81" w:rsidP="00141F81">
      <w:pPr>
        <w:pStyle w:val="1"/>
        <w:numPr>
          <w:ilvl w:val="0"/>
          <w:numId w:val="6"/>
        </w:numPr>
      </w:pPr>
      <w:r>
        <w:rPr>
          <w:rFonts w:hint="eastAsia"/>
        </w:rPr>
        <w:t>リポジトリにファイルをコミットする</w:t>
      </w:r>
    </w:p>
    <w:p w:rsidR="00FF399E" w:rsidRDefault="00FA48FF" w:rsidP="00141F81">
      <w:r>
        <w:rPr>
          <w:rFonts w:hint="eastAsia"/>
        </w:rPr>
        <w:t>サンドボックスでファイルを修正し、修正したファ</w:t>
      </w:r>
      <w:r w:rsidR="00EA30E2">
        <w:rPr>
          <w:rFonts w:hint="eastAsia"/>
        </w:rPr>
        <w:t>イルをリポジトリにコミットする手順を示します。複数人で枝を伸ばしていく</w:t>
      </w:r>
      <w:r>
        <w:rPr>
          <w:rFonts w:hint="eastAsia"/>
        </w:rPr>
        <w:t>イメージをつかんでください。</w:t>
      </w:r>
    </w:p>
    <w:p w:rsidR="0025106F" w:rsidRDefault="0025106F" w:rsidP="00141F81">
      <w:pPr>
        <w:pStyle w:val="2"/>
      </w:pPr>
      <w:r>
        <w:rPr>
          <w:rFonts w:hint="eastAsia"/>
        </w:rPr>
        <w:t>最新のファイルを修正してコミットする例</w:t>
      </w:r>
    </w:p>
    <w:p w:rsidR="0025106F" w:rsidRDefault="0025106F" w:rsidP="00DA7750">
      <w:pPr>
        <w:pStyle w:val="aa"/>
        <w:numPr>
          <w:ilvl w:val="0"/>
          <w:numId w:val="7"/>
        </w:numPr>
      </w:pPr>
      <w:r>
        <w:rPr>
          <w:rFonts w:hint="eastAsia"/>
        </w:rPr>
        <w:t>最新リビジョンのファイルで</w:t>
      </w:r>
      <w:r w:rsidR="00955CEC">
        <w:rPr>
          <w:rFonts w:hint="eastAsia"/>
        </w:rPr>
        <w:t xml:space="preserve">    </w:t>
      </w:r>
      <w:r>
        <w:rPr>
          <w:rFonts w:hint="eastAsia"/>
        </w:rPr>
        <w:t>②</w:t>
      </w:r>
      <w:r w:rsidR="00955CEC">
        <w:rPr>
          <w:rFonts w:hint="eastAsia"/>
        </w:rPr>
        <w:t xml:space="preserve"> </w:t>
      </w:r>
      <w:r>
        <w:rPr>
          <w:rFonts w:hint="eastAsia"/>
        </w:rPr>
        <w:t>更新したファイルを</w:t>
      </w:r>
      <w:r w:rsidR="00706873">
        <w:br/>
      </w:r>
      <w:r>
        <w:rPr>
          <w:rFonts w:hint="eastAsia"/>
        </w:rPr>
        <w:t>サンドボックスを更新</w:t>
      </w:r>
      <w:r w:rsidR="00955CEC">
        <w:rPr>
          <w:rFonts w:hint="eastAsia"/>
        </w:rPr>
        <w:t xml:space="preserve">            </w:t>
      </w:r>
      <w:r w:rsidR="00D50B63">
        <w:rPr>
          <w:rFonts w:hint="eastAsia"/>
        </w:rPr>
        <w:t>サンド</w:t>
      </w:r>
      <w:r w:rsidR="00955CEC">
        <w:rPr>
          <w:rFonts w:hint="eastAsia"/>
        </w:rPr>
        <w:t>ボックス側で修正</w:t>
      </w:r>
    </w:p>
    <w:p w:rsidR="007A5CEE" w:rsidRDefault="00BD3CB6" w:rsidP="00300F1F">
      <w:pPr>
        <w:jc w:val="center"/>
      </w:pPr>
      <w:r>
        <w:rPr>
          <w:noProof/>
        </w:rPr>
        <w:drawing>
          <wp:inline distT="0" distB="0" distL="0" distR="0">
            <wp:extent cx="1984680" cy="1748160"/>
            <wp:effectExtent l="0" t="0" r="0" b="4445"/>
            <wp:docPr id="36" name="図 36" descr="C:\idd\doc\commi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ommit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4680" cy="1748160"/>
                    </a:xfrm>
                    <a:prstGeom prst="rect">
                      <a:avLst/>
                    </a:prstGeom>
                    <a:noFill/>
                    <a:ln>
                      <a:noFill/>
                    </a:ln>
                  </pic:spPr>
                </pic:pic>
              </a:graphicData>
            </a:graphic>
          </wp:inline>
        </w:drawing>
      </w:r>
      <w:r w:rsidR="00300F1F">
        <w:rPr>
          <w:rFonts w:hint="eastAsia"/>
        </w:rPr>
        <w:t xml:space="preserve">    </w:t>
      </w:r>
      <w:r w:rsidR="00EE14F4">
        <w:rPr>
          <w:rFonts w:hint="eastAsia"/>
          <w:noProof/>
        </w:rPr>
        <w:drawing>
          <wp:inline distT="0" distB="0" distL="0" distR="0">
            <wp:extent cx="1983600" cy="1749600"/>
            <wp:effectExtent l="0" t="0" r="0" b="3175"/>
            <wp:docPr id="2" name="図 2" descr="C:\idd\doc\commit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ommit1-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83600" cy="1749600"/>
                    </a:xfrm>
                    <a:prstGeom prst="rect">
                      <a:avLst/>
                    </a:prstGeom>
                    <a:noFill/>
                    <a:ln>
                      <a:noFill/>
                    </a:ln>
                  </pic:spPr>
                </pic:pic>
              </a:graphicData>
            </a:graphic>
          </wp:inline>
        </w:drawing>
      </w:r>
    </w:p>
    <w:p w:rsidR="0025106F" w:rsidRDefault="00237E2A" w:rsidP="00237E2A">
      <w:pPr>
        <w:numPr>
          <w:ilvl w:val="0"/>
          <w:numId w:val="3"/>
        </w:numPr>
        <w:jc w:val="center"/>
      </w:pPr>
      <w:r>
        <w:rPr>
          <w:rFonts w:hint="eastAsia"/>
        </w:rPr>
        <w:lastRenderedPageBreak/>
        <w:t>コミットする</w:t>
      </w:r>
      <w:r w:rsidR="00146F81">
        <w:rPr>
          <w:rFonts w:hint="eastAsia"/>
        </w:rPr>
        <w:t>と</w:t>
      </w:r>
      <w:r w:rsidR="0013753A">
        <w:rPr>
          <w:rFonts w:hint="eastAsia"/>
        </w:rPr>
        <w:t>、このファイルの</w:t>
      </w:r>
      <w:r>
        <w:rPr>
          <w:rFonts w:hint="eastAsia"/>
        </w:rPr>
        <w:t>Rev#33</w:t>
      </w:r>
      <w:r>
        <w:rPr>
          <w:rFonts w:hint="eastAsia"/>
        </w:rPr>
        <w:t>ができる</w:t>
      </w:r>
    </w:p>
    <w:p w:rsidR="0025106F" w:rsidRDefault="00BD3CB6" w:rsidP="00D50B63">
      <w:pPr>
        <w:jc w:val="center"/>
      </w:pPr>
      <w:r>
        <w:rPr>
          <w:noProof/>
        </w:rPr>
        <w:drawing>
          <wp:inline distT="0" distB="0" distL="0" distR="0">
            <wp:extent cx="1984680" cy="1748160"/>
            <wp:effectExtent l="0" t="0" r="0" b="4445"/>
            <wp:docPr id="41" name="図 41" descr="C:\idd\doc\commit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commit1-3.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4680" cy="1748160"/>
                    </a:xfrm>
                    <a:prstGeom prst="rect">
                      <a:avLst/>
                    </a:prstGeom>
                    <a:noFill/>
                    <a:ln>
                      <a:noFill/>
                    </a:ln>
                  </pic:spPr>
                </pic:pic>
              </a:graphicData>
            </a:graphic>
          </wp:inline>
        </w:drawing>
      </w:r>
    </w:p>
    <w:p w:rsidR="00DC49CC" w:rsidRDefault="001B52E3" w:rsidP="00DC49CC">
      <w:r>
        <w:rPr>
          <w:rFonts w:hint="eastAsia"/>
        </w:rPr>
        <w:t>こ</w:t>
      </w:r>
      <w:r w:rsidR="00DC49CC">
        <w:rPr>
          <w:rFonts w:hint="eastAsia"/>
        </w:rPr>
        <w:t>のように、</w:t>
      </w:r>
      <w:r w:rsidR="00DC49CC">
        <w:rPr>
          <w:rFonts w:hint="eastAsia"/>
        </w:rPr>
        <w:t>SCM</w:t>
      </w:r>
      <w:r w:rsidR="00DC49CC">
        <w:rPr>
          <w:rFonts w:hint="eastAsia"/>
        </w:rPr>
        <w:t>のブランチ</w:t>
      </w:r>
      <w:r w:rsidR="00DC49CC">
        <w:rPr>
          <w:rFonts w:hint="eastAsia"/>
        </w:rPr>
        <w:t xml:space="preserve"> (</w:t>
      </w:r>
      <w:r w:rsidR="00DC49CC">
        <w:rPr>
          <w:rFonts w:hint="eastAsia"/>
        </w:rPr>
        <w:t>枝</w:t>
      </w:r>
      <w:r w:rsidR="00DC49CC">
        <w:rPr>
          <w:rFonts w:hint="eastAsia"/>
        </w:rPr>
        <w:t xml:space="preserve">) </w:t>
      </w:r>
      <w:r w:rsidR="00DC49CC">
        <w:rPr>
          <w:rFonts w:hint="eastAsia"/>
        </w:rPr>
        <w:t>はコードの差分が積み重なるようにして伸びていきます。</w:t>
      </w:r>
      <w:r w:rsidR="00EE14F4">
        <w:rPr>
          <w:rFonts w:hint="eastAsia"/>
        </w:rPr>
        <w:t>この、一度にコミットする単位に含まれる差分の集まりをチェンジセットといいます。</w:t>
      </w:r>
      <w:r w:rsidR="00150FC5">
        <w:rPr>
          <w:rFonts w:hint="eastAsia"/>
        </w:rPr>
        <w:t>上図で示したチェンジセットには</w:t>
      </w:r>
      <w:r w:rsidR="00FA48FF">
        <w:rPr>
          <w:rFonts w:hint="eastAsia"/>
        </w:rPr>
        <w:t>ひとつのファイルの差分しか含まれていませんが、</w:t>
      </w:r>
      <w:r w:rsidR="00EE14F4">
        <w:rPr>
          <w:rFonts w:hint="eastAsia"/>
        </w:rPr>
        <w:t>複数のファイルに対する変更</w:t>
      </w:r>
      <w:r w:rsidR="00EE14F4">
        <w:rPr>
          <w:rFonts w:hint="eastAsia"/>
        </w:rPr>
        <w:t xml:space="preserve"> (</w:t>
      </w:r>
      <w:r w:rsidR="00EE14F4">
        <w:rPr>
          <w:rFonts w:hint="eastAsia"/>
        </w:rPr>
        <w:t>差分</w:t>
      </w:r>
      <w:r w:rsidR="00EE14F4">
        <w:rPr>
          <w:rFonts w:hint="eastAsia"/>
        </w:rPr>
        <w:t xml:space="preserve">) </w:t>
      </w:r>
      <w:r w:rsidR="00EE14F4">
        <w:rPr>
          <w:rFonts w:hint="eastAsia"/>
        </w:rPr>
        <w:t>を</w:t>
      </w:r>
      <w:r w:rsidR="00150FC5">
        <w:rPr>
          <w:rFonts w:hint="eastAsia"/>
        </w:rPr>
        <w:t>ひとつのチェンジセットに</w:t>
      </w:r>
      <w:r w:rsidR="00EE14F4">
        <w:rPr>
          <w:rFonts w:hint="eastAsia"/>
        </w:rPr>
        <w:t>含めること</w:t>
      </w:r>
      <w:r w:rsidR="00FA48FF">
        <w:rPr>
          <w:rFonts w:hint="eastAsia"/>
        </w:rPr>
        <w:t>も</w:t>
      </w:r>
      <w:r w:rsidR="00EE14F4">
        <w:rPr>
          <w:rFonts w:hint="eastAsia"/>
        </w:rPr>
        <w:t>できます。</w:t>
      </w:r>
    </w:p>
    <w:p w:rsidR="0093477B" w:rsidRPr="0093477B" w:rsidRDefault="00146F81" w:rsidP="00141F81">
      <w:pPr>
        <w:pStyle w:val="2"/>
      </w:pPr>
      <w:r>
        <w:rPr>
          <w:rFonts w:hint="eastAsia"/>
        </w:rPr>
        <w:t>同じファイルを複数人で同時に修正する例</w:t>
      </w:r>
    </w:p>
    <w:p w:rsidR="001256BA" w:rsidRDefault="001256BA" w:rsidP="00401C6E">
      <w:pPr>
        <w:pStyle w:val="aa"/>
        <w:numPr>
          <w:ilvl w:val="0"/>
          <w:numId w:val="8"/>
        </w:numPr>
      </w:pPr>
      <w:r>
        <w:rPr>
          <w:rFonts w:hint="eastAsia"/>
        </w:rPr>
        <w:t>あるファイル</w:t>
      </w:r>
      <w:r w:rsidR="00410A96">
        <w:rPr>
          <w:rFonts w:hint="eastAsia"/>
        </w:rPr>
        <w:t>を更新して</w:t>
      </w:r>
      <w:r>
        <w:rPr>
          <w:rFonts w:hint="eastAsia"/>
        </w:rPr>
        <w:t xml:space="preserve">      </w:t>
      </w:r>
      <w:r>
        <w:rPr>
          <w:rFonts w:hint="eastAsia"/>
        </w:rPr>
        <w:t>②</w:t>
      </w:r>
      <w:r>
        <w:rPr>
          <w:rFonts w:hint="eastAsia"/>
        </w:rPr>
        <w:t xml:space="preserve"> </w:t>
      </w:r>
      <w:r w:rsidR="0048467D">
        <w:rPr>
          <w:rFonts w:hint="eastAsia"/>
        </w:rPr>
        <w:t>ほかの人が、同じファイルを</w:t>
      </w:r>
      <w:r>
        <w:rPr>
          <w:rFonts w:hint="eastAsia"/>
        </w:rPr>
        <w:br/>
      </w:r>
      <w:r w:rsidR="0048467D">
        <w:rPr>
          <w:rFonts w:hint="eastAsia"/>
        </w:rPr>
        <w:t>サンドボックスで</w:t>
      </w:r>
      <w:r w:rsidR="00410A96">
        <w:rPr>
          <w:rFonts w:hint="eastAsia"/>
        </w:rPr>
        <w:t>修正中</w:t>
      </w:r>
      <w:r w:rsidR="00690872">
        <w:rPr>
          <w:rFonts w:hint="eastAsia"/>
        </w:rPr>
        <w:t xml:space="preserve">      </w:t>
      </w:r>
      <w:r w:rsidR="00CA303E">
        <w:rPr>
          <w:rFonts w:hint="eastAsia"/>
        </w:rPr>
        <w:t xml:space="preserve">   </w:t>
      </w:r>
      <w:r w:rsidR="0048467D">
        <w:rPr>
          <w:rFonts w:hint="eastAsia"/>
        </w:rPr>
        <w:t>修正して、先にコミットした</w:t>
      </w:r>
    </w:p>
    <w:p w:rsidR="0025106F" w:rsidRDefault="00A762D1" w:rsidP="00FF4E87">
      <w:r>
        <w:rPr>
          <w:rFonts w:hint="eastAsia"/>
          <w:noProof/>
        </w:rPr>
        <w:drawing>
          <wp:inline distT="0" distB="0" distL="0" distR="0">
            <wp:extent cx="1984320" cy="1751040"/>
            <wp:effectExtent l="0" t="0" r="0" b="1905"/>
            <wp:docPr id="57" name="図 57" descr="C:\idd\doc\commit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d\doc\commit2-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84320" cy="1751040"/>
                    </a:xfrm>
                    <a:prstGeom prst="rect">
                      <a:avLst/>
                    </a:prstGeom>
                    <a:noFill/>
                    <a:ln>
                      <a:noFill/>
                    </a:ln>
                  </pic:spPr>
                </pic:pic>
              </a:graphicData>
            </a:graphic>
          </wp:inline>
        </w:drawing>
      </w:r>
      <w:r w:rsidR="00FF4E87">
        <w:rPr>
          <w:rFonts w:hint="eastAsia"/>
        </w:rPr>
        <w:t xml:space="preserve">    </w:t>
      </w:r>
      <w:r>
        <w:rPr>
          <w:rFonts w:hint="eastAsia"/>
          <w:noProof/>
        </w:rPr>
        <w:drawing>
          <wp:inline distT="0" distB="0" distL="0" distR="0">
            <wp:extent cx="1984320" cy="1745280"/>
            <wp:effectExtent l="0" t="0" r="0" b="7620"/>
            <wp:docPr id="58" name="図 58" descr="C:\idd\doc\commit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idd\doc\commit2-2.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84320" cy="1745280"/>
                    </a:xfrm>
                    <a:prstGeom prst="rect">
                      <a:avLst/>
                    </a:prstGeom>
                    <a:noFill/>
                    <a:ln>
                      <a:noFill/>
                    </a:ln>
                  </pic:spPr>
                </pic:pic>
              </a:graphicData>
            </a:graphic>
          </wp:inline>
        </w:drawing>
      </w:r>
    </w:p>
    <w:p w:rsidR="0048467D" w:rsidRDefault="005A2A03" w:rsidP="00863A4D">
      <w:pPr>
        <w:pStyle w:val="aa"/>
        <w:numPr>
          <w:ilvl w:val="0"/>
          <w:numId w:val="9"/>
        </w:numPr>
      </w:pPr>
      <w:r>
        <w:rPr>
          <w:rFonts w:hint="eastAsia"/>
        </w:rPr>
        <w:lastRenderedPageBreak/>
        <w:t>この状態で</w:t>
      </w:r>
      <w:r w:rsidR="005B7175">
        <w:rPr>
          <w:rFonts w:hint="eastAsia"/>
        </w:rPr>
        <w:t>再度</w:t>
      </w:r>
      <w:r w:rsidR="0048467D">
        <w:rPr>
          <w:rFonts w:hint="eastAsia"/>
        </w:rPr>
        <w:t>更新</w:t>
      </w:r>
      <w:r w:rsidR="005F765C">
        <w:rPr>
          <w:rFonts w:hint="eastAsia"/>
        </w:rPr>
        <w:t>すると</w:t>
      </w:r>
      <w:r w:rsidR="001A2EF0">
        <w:rPr>
          <w:rFonts w:hint="eastAsia"/>
        </w:rPr>
        <w:t xml:space="preserve">      </w:t>
      </w:r>
      <w:r w:rsidR="001A2EF0">
        <w:rPr>
          <w:rFonts w:hint="eastAsia"/>
        </w:rPr>
        <w:t>④</w:t>
      </w:r>
      <w:r w:rsidR="001A2EF0">
        <w:rPr>
          <w:rFonts w:hint="eastAsia"/>
        </w:rPr>
        <w:t xml:space="preserve"> </w:t>
      </w:r>
      <w:r w:rsidR="001A2EF0">
        <w:rPr>
          <w:rFonts w:hint="eastAsia"/>
        </w:rPr>
        <w:t>マージされたファイルを</w:t>
      </w:r>
      <w:r w:rsidR="0048467D">
        <w:rPr>
          <w:rFonts w:hint="eastAsia"/>
        </w:rPr>
        <w:br/>
      </w:r>
      <w:r>
        <w:rPr>
          <w:rFonts w:hint="eastAsia"/>
        </w:rPr>
        <w:t>修正が</w:t>
      </w:r>
      <w:r w:rsidR="00BF073C">
        <w:rPr>
          <w:rFonts w:hint="eastAsia"/>
        </w:rPr>
        <w:t>自動で</w:t>
      </w:r>
      <w:r w:rsidR="005F765C">
        <w:rPr>
          <w:rFonts w:hint="eastAsia"/>
        </w:rPr>
        <w:t>マージされる</w:t>
      </w:r>
      <w:r w:rsidR="00BF073C">
        <w:rPr>
          <w:rStyle w:val="af4"/>
        </w:rPr>
        <w:footnoteReference w:id="9"/>
      </w:r>
      <w:r w:rsidR="001A2EF0">
        <w:rPr>
          <w:rFonts w:hint="eastAsia"/>
        </w:rPr>
        <w:t xml:space="preserve">      </w:t>
      </w:r>
      <w:r w:rsidR="00BF073C">
        <w:rPr>
          <w:rFonts w:hint="eastAsia"/>
        </w:rPr>
        <w:t xml:space="preserve"> </w:t>
      </w:r>
      <w:r w:rsidR="00A7109D">
        <w:rPr>
          <w:rFonts w:hint="eastAsia"/>
        </w:rPr>
        <w:t xml:space="preserve">  </w:t>
      </w:r>
      <w:r w:rsidR="001A2EF0">
        <w:rPr>
          <w:rFonts w:hint="eastAsia"/>
        </w:rPr>
        <w:t>コミット</w:t>
      </w:r>
      <w:r w:rsidR="00A80D79">
        <w:rPr>
          <w:rFonts w:hint="eastAsia"/>
        </w:rPr>
        <w:t>する</w:t>
      </w:r>
    </w:p>
    <w:p w:rsidR="001256BA" w:rsidRDefault="00A762D1" w:rsidP="00C43F5E">
      <w:pPr>
        <w:jc w:val="center"/>
      </w:pPr>
      <w:r>
        <w:rPr>
          <w:rFonts w:hint="eastAsia"/>
          <w:noProof/>
        </w:rPr>
        <w:drawing>
          <wp:inline distT="0" distB="0" distL="0" distR="0">
            <wp:extent cx="1984680" cy="1748160"/>
            <wp:effectExtent l="0" t="0" r="0" b="4445"/>
            <wp:docPr id="59" name="図 59" descr="C:\idd\doc\commit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doc\commit2-3.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84680" cy="1748160"/>
                    </a:xfrm>
                    <a:prstGeom prst="rect">
                      <a:avLst/>
                    </a:prstGeom>
                    <a:noFill/>
                    <a:ln>
                      <a:noFill/>
                    </a:ln>
                  </pic:spPr>
                </pic:pic>
              </a:graphicData>
            </a:graphic>
          </wp:inline>
        </w:drawing>
      </w:r>
      <w:r w:rsidR="00FF4E87">
        <w:rPr>
          <w:rFonts w:hint="eastAsia"/>
        </w:rPr>
        <w:t xml:space="preserve">    </w:t>
      </w:r>
      <w:r>
        <w:rPr>
          <w:rFonts w:hint="eastAsia"/>
          <w:noProof/>
        </w:rPr>
        <w:drawing>
          <wp:inline distT="0" distB="0" distL="0" distR="0">
            <wp:extent cx="1984320" cy="1745280"/>
            <wp:effectExtent l="0" t="0" r="0" b="7620"/>
            <wp:docPr id="60" name="図 60" descr="C:\idd\doc\commit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d\doc\commit2-4.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84320" cy="1745280"/>
                    </a:xfrm>
                    <a:prstGeom prst="rect">
                      <a:avLst/>
                    </a:prstGeom>
                    <a:noFill/>
                    <a:ln>
                      <a:noFill/>
                    </a:ln>
                  </pic:spPr>
                </pic:pic>
              </a:graphicData>
            </a:graphic>
          </wp:inline>
        </w:drawing>
      </w:r>
    </w:p>
    <w:p w:rsidR="002521E9" w:rsidRDefault="0093477B" w:rsidP="0093477B">
      <w:r>
        <w:rPr>
          <w:rFonts w:hint="eastAsia"/>
        </w:rPr>
        <w:t>このようなやり方を、コピー・修正・マージ</w:t>
      </w:r>
      <w:r w:rsidR="00734EB3">
        <w:rPr>
          <w:rFonts w:hint="eastAsia"/>
        </w:rPr>
        <w:t xml:space="preserve"> (</w:t>
      </w:r>
      <w:r w:rsidR="00734EB3">
        <w:t>copy-modify-merg</w:t>
      </w:r>
      <w:r w:rsidR="00734EB3">
        <w:rPr>
          <w:rFonts w:hint="eastAsia"/>
        </w:rPr>
        <w:t xml:space="preserve">e) </w:t>
      </w:r>
      <w:r>
        <w:rPr>
          <w:rFonts w:hint="eastAsia"/>
        </w:rPr>
        <w:t>方式といいます。</w:t>
      </w:r>
      <w:r w:rsidR="002521E9">
        <w:rPr>
          <w:rFonts w:hint="eastAsia"/>
        </w:rPr>
        <w:t>テキストファイル</w:t>
      </w:r>
      <w:r w:rsidR="002521E9">
        <w:rPr>
          <w:rFonts w:hint="eastAsia"/>
        </w:rPr>
        <w:t xml:space="preserve"> (</w:t>
      </w:r>
      <w:r w:rsidR="002521E9">
        <w:rPr>
          <w:rFonts w:hint="eastAsia"/>
        </w:rPr>
        <w:t>プログラムファイルなど</w:t>
      </w:r>
      <w:r w:rsidR="002521E9">
        <w:rPr>
          <w:rFonts w:hint="eastAsia"/>
        </w:rPr>
        <w:t xml:space="preserve">) </w:t>
      </w:r>
      <w:r w:rsidR="002521E9">
        <w:rPr>
          <w:rFonts w:hint="eastAsia"/>
        </w:rPr>
        <w:t>を複数人で同時に編集できるので、大変便利です。</w:t>
      </w:r>
    </w:p>
    <w:p w:rsidR="0093477B" w:rsidRDefault="0093477B" w:rsidP="0093477B">
      <w:r>
        <w:rPr>
          <w:rFonts w:hint="eastAsia"/>
        </w:rPr>
        <w:t>このほか、ある人が</w:t>
      </w:r>
      <w:r w:rsidR="00BF5D1D">
        <w:rPr>
          <w:rFonts w:hint="eastAsia"/>
        </w:rPr>
        <w:t>修正</w:t>
      </w:r>
      <w:r>
        <w:rPr>
          <w:rFonts w:hint="eastAsia"/>
        </w:rPr>
        <w:t>中</w:t>
      </w:r>
      <w:r w:rsidR="00703847">
        <w:rPr>
          <w:rFonts w:hint="eastAsia"/>
        </w:rPr>
        <w:t>のファイル</w:t>
      </w:r>
      <w:r>
        <w:rPr>
          <w:rFonts w:hint="eastAsia"/>
        </w:rPr>
        <w:t>は、ほかの人</w:t>
      </w:r>
      <w:r w:rsidR="001A6A7D">
        <w:rPr>
          <w:rFonts w:hint="eastAsia"/>
        </w:rPr>
        <w:t>による</w:t>
      </w:r>
      <w:r w:rsidR="00BF5D1D">
        <w:rPr>
          <w:rFonts w:hint="eastAsia"/>
        </w:rPr>
        <w:t>修正</w:t>
      </w:r>
      <w:r w:rsidR="00D46CD0">
        <w:rPr>
          <w:rFonts w:hint="eastAsia"/>
        </w:rPr>
        <w:t>・コミット</w:t>
      </w:r>
      <w:r>
        <w:rPr>
          <w:rFonts w:hint="eastAsia"/>
        </w:rPr>
        <w:t>を許さないやり方もあります。これを、ロック・修正・アンロック</w:t>
      </w:r>
      <w:r w:rsidR="00734EB3">
        <w:rPr>
          <w:rFonts w:hint="eastAsia"/>
        </w:rPr>
        <w:t xml:space="preserve"> (</w:t>
      </w:r>
      <w:r w:rsidR="00734EB3" w:rsidRPr="00734EB3">
        <w:t>lock-modify-unlock</w:t>
      </w:r>
      <w:r w:rsidR="00734EB3">
        <w:rPr>
          <w:rFonts w:hint="eastAsia"/>
        </w:rPr>
        <w:t xml:space="preserve">) </w:t>
      </w:r>
      <w:r>
        <w:rPr>
          <w:rFonts w:hint="eastAsia"/>
        </w:rPr>
        <w:t>方式といいます</w:t>
      </w:r>
      <w:r w:rsidR="002521E9">
        <w:rPr>
          <w:rFonts w:hint="eastAsia"/>
        </w:rPr>
        <w:t>。</w:t>
      </w:r>
      <w:r w:rsidR="008A7219">
        <w:rPr>
          <w:rFonts w:hint="eastAsia"/>
        </w:rPr>
        <w:t>これは</w:t>
      </w:r>
      <w:r w:rsidR="002521E9">
        <w:rPr>
          <w:rFonts w:hint="eastAsia"/>
        </w:rPr>
        <w:t>不便で</w:t>
      </w:r>
      <w:r w:rsidR="008A7219">
        <w:rPr>
          <w:rFonts w:hint="eastAsia"/>
        </w:rPr>
        <w:t>使いにくいので</w:t>
      </w:r>
      <w:r w:rsidR="002521E9">
        <w:rPr>
          <w:rFonts w:hint="eastAsia"/>
        </w:rPr>
        <w:t>すが、バイナリファイル</w:t>
      </w:r>
      <w:r w:rsidR="002521E9">
        <w:rPr>
          <w:rFonts w:hint="eastAsia"/>
        </w:rPr>
        <w:t xml:space="preserve"> (Microsoft Excel</w:t>
      </w:r>
      <w:r w:rsidR="002521E9">
        <w:rPr>
          <w:rFonts w:hint="eastAsia"/>
        </w:rPr>
        <w:t>などのアプリケーションデータファイル</w:t>
      </w:r>
      <w:r w:rsidR="002521E9">
        <w:rPr>
          <w:rFonts w:hint="eastAsia"/>
        </w:rPr>
        <w:t xml:space="preserve">) </w:t>
      </w:r>
      <w:r w:rsidR="00FA48FF">
        <w:rPr>
          <w:rFonts w:hint="eastAsia"/>
        </w:rPr>
        <w:t>に</w:t>
      </w:r>
      <w:r w:rsidR="00A40DC1">
        <w:rPr>
          <w:rFonts w:hint="eastAsia"/>
        </w:rPr>
        <w:t>は</w:t>
      </w:r>
      <w:r w:rsidR="00FA48FF">
        <w:rPr>
          <w:rFonts w:hint="eastAsia"/>
        </w:rPr>
        <w:t>コピー・修正・マージ方式が使えないので、ロック・修正・アンロック</w:t>
      </w:r>
      <w:r w:rsidR="002521E9">
        <w:rPr>
          <w:rFonts w:hint="eastAsia"/>
        </w:rPr>
        <w:t>方式</w:t>
      </w:r>
      <w:r w:rsidR="00A40DC1">
        <w:rPr>
          <w:rFonts w:hint="eastAsia"/>
        </w:rPr>
        <w:t>を</w:t>
      </w:r>
      <w:r w:rsidR="00FB53D1">
        <w:rPr>
          <w:rFonts w:hint="eastAsia"/>
        </w:rPr>
        <w:t>使</w:t>
      </w:r>
      <w:r w:rsidR="00A40DC1">
        <w:rPr>
          <w:rFonts w:hint="eastAsia"/>
        </w:rPr>
        <w:t>いま</w:t>
      </w:r>
      <w:r w:rsidR="00FB53D1">
        <w:rPr>
          <w:rFonts w:hint="eastAsia"/>
        </w:rPr>
        <w:t>す。</w:t>
      </w:r>
    </w:p>
    <w:p w:rsidR="00CC47A8" w:rsidRDefault="00CC47A8" w:rsidP="00A126BB">
      <w:pPr>
        <w:pStyle w:val="1"/>
        <w:numPr>
          <w:ilvl w:val="0"/>
          <w:numId w:val="6"/>
        </w:numPr>
      </w:pPr>
      <w:bookmarkStart w:id="2" w:name="_Ref270880585"/>
      <w:r>
        <w:rPr>
          <w:rFonts w:hint="eastAsia"/>
        </w:rPr>
        <w:lastRenderedPageBreak/>
        <w:t>清潔なサンドボックス</w:t>
      </w:r>
      <w:bookmarkEnd w:id="2"/>
    </w:p>
    <w:p w:rsidR="00CC47A8" w:rsidRDefault="00CC47A8" w:rsidP="00CC47A8">
      <w:r>
        <w:rPr>
          <w:rFonts w:hint="eastAsia"/>
        </w:rPr>
        <w:t>いくらサンドボックスは汚くして良いといっても、ぐちゃぐちゃにして遊ぶのが好ましいわけではありません。それなりに清潔にしておかないと、開発作業に支障が出ます</w:t>
      </w:r>
      <w:r w:rsidR="0014406D">
        <w:rPr>
          <w:rStyle w:val="af4"/>
        </w:rPr>
        <w:footnoteReference w:id="10"/>
      </w:r>
      <w:r>
        <w:rPr>
          <w:rFonts w:hint="eastAsia"/>
        </w:rPr>
        <w:t>。リポジトリが衛生的なものだとすれば、サンドボックス内の汚れとはリポジトリと違う部分</w:t>
      </w:r>
      <w:r w:rsidR="00022F43">
        <w:rPr>
          <w:rFonts w:hint="eastAsia"/>
        </w:rPr>
        <w:t xml:space="preserve"> </w:t>
      </w:r>
      <w:r>
        <w:rPr>
          <w:rFonts w:hint="eastAsia"/>
        </w:rPr>
        <w:t>(</w:t>
      </w:r>
      <w:r>
        <w:rPr>
          <w:rFonts w:hint="eastAsia"/>
        </w:rPr>
        <w:t>差分</w:t>
      </w:r>
      <w:r>
        <w:rPr>
          <w:rFonts w:hint="eastAsia"/>
        </w:rPr>
        <w:t>)</w:t>
      </w:r>
      <w:r w:rsidR="00022F43">
        <w:rPr>
          <w:rFonts w:hint="eastAsia"/>
        </w:rPr>
        <w:t xml:space="preserve"> </w:t>
      </w:r>
      <w:r>
        <w:rPr>
          <w:rFonts w:hint="eastAsia"/>
        </w:rPr>
        <w:t>であると定義できます。なるべくサンドボックスを清潔に保つべきというポリシーから、次のプラクティス</w:t>
      </w:r>
      <w:r w:rsidR="001438EA">
        <w:rPr>
          <w:rStyle w:val="af4"/>
        </w:rPr>
        <w:footnoteReference w:id="11"/>
      </w:r>
      <w:r>
        <w:rPr>
          <w:rFonts w:hint="eastAsia"/>
        </w:rPr>
        <w:t>を導きます。</w:t>
      </w:r>
    </w:p>
    <w:p w:rsidR="00CC47A8" w:rsidRDefault="00CC47A8" w:rsidP="004747BB">
      <w:pPr>
        <w:pStyle w:val="2"/>
      </w:pPr>
      <w:r>
        <w:rPr>
          <w:rFonts w:hint="eastAsia"/>
        </w:rPr>
        <w:t>頻繁にサンドボックスを更新</w:t>
      </w:r>
      <w:r w:rsidR="00FE4969">
        <w:rPr>
          <w:rFonts w:hint="eastAsia"/>
        </w:rPr>
        <w:t>すべし</w:t>
      </w:r>
    </w:p>
    <w:p w:rsidR="00CC47A8" w:rsidRDefault="00CC47A8" w:rsidP="00CC47A8">
      <w:r>
        <w:rPr>
          <w:rFonts w:hint="eastAsia"/>
        </w:rPr>
        <w:t>ほかの人もリポジトリにファイルをコミットしますから、自分のサンドボックスはどんどん古くなり、放っておいてもリポジトリとの差分が大きくなっていきます。このため、なるべく頻繁にリポジトリから新しいファイルを取得し直す</w:t>
      </w:r>
      <w:r w:rsidR="000570FE">
        <w:rPr>
          <w:rFonts w:hint="eastAsia"/>
        </w:rPr>
        <w:t xml:space="preserve"> </w:t>
      </w:r>
      <w:r w:rsidR="00352D27">
        <w:rPr>
          <w:rFonts w:hint="eastAsia"/>
        </w:rPr>
        <w:t>(</w:t>
      </w:r>
      <w:r w:rsidR="003B7460">
        <w:rPr>
          <w:rFonts w:hint="eastAsia"/>
        </w:rPr>
        <w:t>サンドボックスを</w:t>
      </w:r>
      <w:r w:rsidR="00352D27">
        <w:rPr>
          <w:rFonts w:hint="eastAsia"/>
        </w:rPr>
        <w:t>更新する</w:t>
      </w:r>
      <w:r w:rsidR="009156E2">
        <w:rPr>
          <w:rFonts w:hint="eastAsia"/>
        </w:rPr>
        <w:t>)</w:t>
      </w:r>
      <w:r w:rsidR="000570FE">
        <w:rPr>
          <w:rFonts w:hint="eastAsia"/>
        </w:rPr>
        <w:t xml:space="preserve"> </w:t>
      </w:r>
      <w:r>
        <w:rPr>
          <w:rFonts w:hint="eastAsia"/>
        </w:rPr>
        <w:t>必要があります。自分のサンドボックスを更新したら、必ずそこでビルドを通しましょう</w:t>
      </w:r>
      <w:r w:rsidR="00B87767">
        <w:rPr>
          <w:rStyle w:val="af4"/>
        </w:rPr>
        <w:footnoteReference w:id="12"/>
      </w:r>
      <w:r>
        <w:rPr>
          <w:rFonts w:hint="eastAsia"/>
        </w:rPr>
        <w:t>。</w:t>
      </w:r>
    </w:p>
    <w:p w:rsidR="00CC47A8" w:rsidRDefault="00FE4969" w:rsidP="004747BB">
      <w:pPr>
        <w:pStyle w:val="2"/>
      </w:pPr>
      <w:r>
        <w:rPr>
          <w:rFonts w:hint="eastAsia"/>
        </w:rPr>
        <w:t>頻繁にリポジトリにコミットすべし</w:t>
      </w:r>
    </w:p>
    <w:p w:rsidR="00CC47A8" w:rsidRDefault="00CC47A8" w:rsidP="00CC47A8">
      <w:r>
        <w:rPr>
          <w:rFonts w:hint="eastAsia"/>
        </w:rPr>
        <w:t>たとえ、リポジトリにコミットするつもりの変更であっても、チームのレビューと承認を受けてリポジトリにコミットする</w:t>
      </w:r>
      <w:r w:rsidR="00FA48FF">
        <w:rPr>
          <w:rStyle w:val="af4"/>
        </w:rPr>
        <w:footnoteReference w:id="13"/>
      </w:r>
      <w:r>
        <w:rPr>
          <w:rFonts w:hint="eastAsia"/>
        </w:rPr>
        <w:t>までは、その差分</w:t>
      </w:r>
      <w:r>
        <w:rPr>
          <w:rFonts w:hint="eastAsia"/>
        </w:rPr>
        <w:lastRenderedPageBreak/>
        <w:t>(</w:t>
      </w:r>
      <w:r>
        <w:rPr>
          <w:rFonts w:hint="eastAsia"/>
        </w:rPr>
        <w:t>サンドボックス上で修正したファイル</w:t>
      </w:r>
      <w:r>
        <w:rPr>
          <w:rFonts w:hint="eastAsia"/>
        </w:rPr>
        <w:t>)</w:t>
      </w:r>
      <w:r w:rsidR="00F347E3">
        <w:rPr>
          <w:rFonts w:hint="eastAsia"/>
        </w:rPr>
        <w:t xml:space="preserve"> </w:t>
      </w:r>
      <w:r>
        <w:rPr>
          <w:rFonts w:hint="eastAsia"/>
        </w:rPr>
        <w:t>はただの汚れでしかありません。サンドボックスに汚れがたまると、その中のどれがコミットの必要があるものか、訳がわからなくなってしまいます。なるべくこまめにコミットし、サンドボックスをリポジトリと同期した状態に保ちましょう。</w:t>
      </w:r>
    </w:p>
    <w:p w:rsidR="00CC47A8" w:rsidRDefault="006717F9" w:rsidP="00E83E17">
      <w:pPr>
        <w:pStyle w:val="2"/>
      </w:pPr>
      <w:r>
        <w:rPr>
          <w:noProof/>
          <w:color w:val="FF0000"/>
        </w:rPr>
        <w:pict>
          <v:shape id="_x0000_s1055" type="#_x0000_t202" style="position:absolute;margin-left:103.15pt;margin-top:-2.6pt;width:263.95pt;height:21.55pt;z-index:251663360" fillcolor="red" stroked="f">
            <v:textbox style="mso-next-textbox:#_x0000_s1055" inset="5.85pt,.7pt,5.85pt,.7pt">
              <w:txbxContent>
                <w:p w:rsidR="00543EF4" w:rsidRPr="00BB0F53" w:rsidRDefault="00543EF4" w:rsidP="00E122E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これの具体的なやり方のガイドは出さないのですか？</w:t>
                  </w:r>
                </w:p>
              </w:txbxContent>
            </v:textbox>
          </v:shape>
        </w:pict>
      </w:r>
      <w:r w:rsidR="00FE4969">
        <w:rPr>
          <w:rFonts w:hint="eastAsia"/>
        </w:rPr>
        <w:t>頻繁に不要となった変更を除去すべし</w:t>
      </w:r>
    </w:p>
    <w:p w:rsidR="00CC47A8" w:rsidRDefault="00CC47A8" w:rsidP="00CC47A8">
      <w:r w:rsidRPr="00E122E7">
        <w:rPr>
          <w:rFonts w:hint="eastAsia"/>
          <w:color w:val="FF0000"/>
        </w:rPr>
        <w:t>いろいろな修正を試したけどうまくいかなかったファイルは、早めにサンドボックスから除去し</w:t>
      </w:r>
      <w:r w:rsidR="0060265B" w:rsidRPr="00E122E7">
        <w:rPr>
          <w:rFonts w:hint="eastAsia"/>
          <w:color w:val="FF0000"/>
        </w:rPr>
        <w:t>て</w:t>
      </w:r>
      <w:r w:rsidR="00082B8F" w:rsidRPr="00E122E7">
        <w:rPr>
          <w:rFonts w:hint="eastAsia"/>
          <w:color w:val="FF0000"/>
        </w:rPr>
        <w:t>くだ</w:t>
      </w:r>
      <w:r w:rsidR="0060265B" w:rsidRPr="00E122E7">
        <w:rPr>
          <w:rFonts w:hint="eastAsia"/>
          <w:color w:val="FF0000"/>
        </w:rPr>
        <w:t>さい</w:t>
      </w:r>
      <w:r w:rsidRPr="00E122E7">
        <w:rPr>
          <w:rFonts w:hint="eastAsia"/>
          <w:color w:val="FF0000"/>
        </w:rPr>
        <w:t>。</w:t>
      </w:r>
      <w:r w:rsidR="006717F9" w:rsidRPr="006717F9">
        <w:rPr>
          <w:rFonts w:hint="eastAsia"/>
          <w:color w:val="7030A0"/>
        </w:rPr>
        <w:t>サンドボックスで編集したコミット前のファイルは、実際に汚いファイル</w:t>
      </w:r>
      <w:r w:rsidR="006717F9" w:rsidRPr="006717F9">
        <w:rPr>
          <w:rFonts w:hint="eastAsia"/>
          <w:color w:val="7030A0"/>
        </w:rPr>
        <w:t xml:space="preserve"> (dirty file) </w:t>
      </w:r>
      <w:r w:rsidR="006717F9" w:rsidRPr="006717F9">
        <w:rPr>
          <w:rFonts w:hint="eastAsia"/>
          <w:color w:val="7030A0"/>
        </w:rPr>
        <w:t>とよばれます</w:t>
      </w:r>
      <w:r w:rsidR="006717F9" w:rsidRPr="006717F9">
        <w:rPr>
          <w:rStyle w:val="af4"/>
          <w:color w:val="7030A0"/>
        </w:rPr>
        <w:footnoteReference w:id="14"/>
      </w:r>
      <w:r w:rsidR="006717F9" w:rsidRPr="006717F9">
        <w:rPr>
          <w:rFonts w:hint="eastAsia"/>
          <w:color w:val="7030A0"/>
        </w:rPr>
        <w:t>。そんな汚れたファイルをサンドボックスに残したままにしておくと、</w:t>
      </w:r>
      <w:r>
        <w:rPr>
          <w:rFonts w:hint="eastAsia"/>
        </w:rPr>
        <w:t>そのような汚いファイルを誤ってリポジトリ内にコミットしてしまわないとも限りませんし、そんなファイルが残っていたためにほかの</w:t>
      </w:r>
      <w:r w:rsidR="00C9690D">
        <w:rPr>
          <w:rFonts w:hint="eastAsia"/>
        </w:rPr>
        <w:t xml:space="preserve"> </w:t>
      </w:r>
      <w:r>
        <w:rPr>
          <w:rFonts w:hint="eastAsia"/>
        </w:rPr>
        <w:t>(</w:t>
      </w:r>
      <w:r>
        <w:rPr>
          <w:rFonts w:hint="eastAsia"/>
        </w:rPr>
        <w:t>サンドボックスで修正した</w:t>
      </w:r>
      <w:r>
        <w:rPr>
          <w:rFonts w:hint="eastAsia"/>
        </w:rPr>
        <w:t>)</w:t>
      </w:r>
      <w:r w:rsidR="00C9690D">
        <w:rPr>
          <w:rFonts w:hint="eastAsia"/>
        </w:rPr>
        <w:t xml:space="preserve"> </w:t>
      </w:r>
      <w:r>
        <w:rPr>
          <w:rFonts w:hint="eastAsia"/>
        </w:rPr>
        <w:t>ファイルが正しく動くように見えることもあるからです。もちろん、そのような</w:t>
      </w:r>
      <w:r w:rsidR="00FA48FF">
        <w:rPr>
          <w:rFonts w:hint="eastAsia"/>
        </w:rPr>
        <w:t>汚い</w:t>
      </w:r>
      <w:r>
        <w:rPr>
          <w:rFonts w:hint="eastAsia"/>
        </w:rPr>
        <w:t>ファイルをリポジトリにコミットしてしまうと</w:t>
      </w:r>
      <w:r w:rsidR="00FA48FF">
        <w:rPr>
          <w:rFonts w:hint="eastAsia"/>
        </w:rPr>
        <w:t>、</w:t>
      </w:r>
      <w:r>
        <w:rPr>
          <w:rFonts w:hint="eastAsia"/>
        </w:rPr>
        <w:t>周り</w:t>
      </w:r>
      <w:r w:rsidR="00FA48FF">
        <w:rPr>
          <w:rFonts w:hint="eastAsia"/>
        </w:rPr>
        <w:t>の人</w:t>
      </w:r>
      <w:r>
        <w:rPr>
          <w:rFonts w:hint="eastAsia"/>
        </w:rPr>
        <w:t>に大きな迷惑をかけることになります。</w:t>
      </w:r>
      <w:r w:rsidR="006717F9" w:rsidRPr="006717F9">
        <w:rPr>
          <w:rFonts w:hint="eastAsia"/>
          <w:color w:val="7030A0"/>
        </w:rPr>
        <w:t>汚れたファイルは、単純にサンドボックスから削除し、</w:t>
      </w:r>
      <w:r w:rsidR="006717F9" w:rsidRPr="006717F9">
        <w:rPr>
          <w:rFonts w:hint="eastAsia"/>
          <w:color w:val="7030A0"/>
        </w:rPr>
        <w:t>SCM</w:t>
      </w:r>
      <w:r w:rsidR="006717F9" w:rsidRPr="006717F9">
        <w:rPr>
          <w:rFonts w:hint="eastAsia"/>
          <w:color w:val="7030A0"/>
        </w:rPr>
        <w:t>の更新の操作をすれば除去できます。また、</w:t>
      </w:r>
      <w:r w:rsidR="006717F9" w:rsidRPr="006717F9">
        <w:rPr>
          <w:rFonts w:hint="eastAsia"/>
          <w:color w:val="7030A0"/>
        </w:rPr>
        <w:t>SCM</w:t>
      </w:r>
      <w:r w:rsidR="006717F9" w:rsidRPr="006717F9">
        <w:rPr>
          <w:rFonts w:hint="eastAsia"/>
          <w:color w:val="7030A0"/>
        </w:rPr>
        <w:t>ツールのリバートという操作により除去することもできます。</w:t>
      </w:r>
    </w:p>
    <w:p w:rsidR="00CC47A8" w:rsidRDefault="006717F9" w:rsidP="00A126BB">
      <w:pPr>
        <w:pStyle w:val="1"/>
        <w:numPr>
          <w:ilvl w:val="0"/>
          <w:numId w:val="6"/>
        </w:numPr>
      </w:pPr>
      <w:r>
        <w:rPr>
          <w:noProof/>
          <w:color w:val="FF0000"/>
        </w:rPr>
        <w:pict>
          <v:shape id="_x0000_s1056" type="#_x0000_t202" style="position:absolute;left:0;text-align:left;margin-left:9.6pt;margin-top:17.65pt;width:324.6pt;height:66.3pt;z-index:251664384" fillcolor="red" stroked="f">
            <v:textbox style="mso-next-textbox:#_x0000_s1056" inset="5.85pt,.7pt,5.85pt,.7pt">
              <w:txbxContent>
                <w:p w:rsidR="00543EF4" w:rsidRDefault="00543EF4" w:rsidP="00E122E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多くの場合、開発者はいろいろ兼務しています。</w:t>
                  </w:r>
                </w:p>
                <w:p w:rsidR="00543EF4" w:rsidRDefault="00543EF4" w:rsidP="00E122E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対象の作業に応じたワーキングセット/環境をいかにサンドボックスに作るか/切り替えるかは、実践的にはとても重要です。</w:t>
                  </w:r>
                </w:p>
                <w:p w:rsidR="00543EF4" w:rsidRPr="00BB0F53" w:rsidRDefault="00543EF4" w:rsidP="00E122E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このテーマも扱った方が良いのではないでしょうか？</w:t>
                  </w:r>
                </w:p>
              </w:txbxContent>
            </v:textbox>
          </v:shape>
        </w:pict>
      </w:r>
      <w:r w:rsidR="00CC47A8">
        <w:rPr>
          <w:rFonts w:hint="eastAsia"/>
        </w:rPr>
        <w:t>サンドボックスの構築手順の確立と文書化</w:t>
      </w:r>
    </w:p>
    <w:p w:rsidR="00CC47A8" w:rsidRDefault="00CC47A8" w:rsidP="00CC47A8">
      <w:r>
        <w:rPr>
          <w:rFonts w:hint="eastAsia"/>
        </w:rPr>
        <w:t>サンドボックス環境</w:t>
      </w:r>
      <w:r w:rsidR="00384AC5">
        <w:rPr>
          <w:rFonts w:hint="eastAsia"/>
        </w:rPr>
        <w:t>を構築するのは、なかなか大変</w:t>
      </w:r>
      <w:r w:rsidR="008A7219">
        <w:rPr>
          <w:rFonts w:hint="eastAsia"/>
        </w:rPr>
        <w:t>な作業</w:t>
      </w:r>
      <w:r w:rsidR="00384AC5">
        <w:rPr>
          <w:rFonts w:hint="eastAsia"/>
        </w:rPr>
        <w:t>です。多くの場合、</w:t>
      </w:r>
      <w:r w:rsidR="0075180F">
        <w:rPr>
          <w:rFonts w:hint="eastAsia"/>
        </w:rPr>
        <w:t>この手順は、</w:t>
      </w:r>
      <w:r w:rsidR="00384AC5">
        <w:rPr>
          <w:rFonts w:hint="eastAsia"/>
        </w:rPr>
        <w:t>必要な</w:t>
      </w:r>
      <w:r>
        <w:rPr>
          <w:rFonts w:hint="eastAsia"/>
        </w:rPr>
        <w:t>ツール</w:t>
      </w:r>
      <w:r w:rsidR="00384AC5">
        <w:rPr>
          <w:rFonts w:hint="eastAsia"/>
        </w:rPr>
        <w:t xml:space="preserve"> (</w:t>
      </w:r>
      <w:r w:rsidR="00384AC5">
        <w:rPr>
          <w:rFonts w:hint="eastAsia"/>
        </w:rPr>
        <w:t>コンパイラなど</w:t>
      </w:r>
      <w:r w:rsidR="00384AC5">
        <w:rPr>
          <w:rFonts w:hint="eastAsia"/>
        </w:rPr>
        <w:t xml:space="preserve">) </w:t>
      </w:r>
      <w:r>
        <w:rPr>
          <w:rFonts w:hint="eastAsia"/>
        </w:rPr>
        <w:t>をインストールし、</w:t>
      </w:r>
      <w:r w:rsidR="006D37DF">
        <w:rPr>
          <w:rFonts w:hint="eastAsia"/>
        </w:rPr>
        <w:lastRenderedPageBreak/>
        <w:t>リポジトリ</w:t>
      </w:r>
      <w:r>
        <w:rPr>
          <w:rFonts w:hint="eastAsia"/>
        </w:rPr>
        <w:t>から最新のソースファイルを取得し、その上でビルドを通すといった</w:t>
      </w:r>
      <w:r w:rsidR="0075180F">
        <w:rPr>
          <w:rFonts w:hint="eastAsia"/>
        </w:rPr>
        <w:t>ものにな</w:t>
      </w:r>
      <w:r>
        <w:rPr>
          <w:rFonts w:hint="eastAsia"/>
        </w:rPr>
        <w:t>ります。この手順</w:t>
      </w:r>
      <w:r w:rsidR="00FF76E7">
        <w:rPr>
          <w:rFonts w:hint="eastAsia"/>
        </w:rPr>
        <w:t>は非常に複雑にな</w:t>
      </w:r>
      <w:r w:rsidR="00596814">
        <w:rPr>
          <w:rFonts w:hint="eastAsia"/>
        </w:rPr>
        <w:t>るこ</w:t>
      </w:r>
      <w:r w:rsidR="00FF76E7">
        <w:rPr>
          <w:rFonts w:hint="eastAsia"/>
        </w:rPr>
        <w:t>とがあるので、</w:t>
      </w:r>
      <w:r w:rsidR="00272AF3">
        <w:rPr>
          <w:rFonts w:hint="eastAsia"/>
        </w:rPr>
        <w:t>必ず</w:t>
      </w:r>
      <w:r>
        <w:rPr>
          <w:rFonts w:hint="eastAsia"/>
        </w:rPr>
        <w:t>サンドボックス構築手順書を記述してお</w:t>
      </w:r>
      <w:r w:rsidR="00272AF3">
        <w:rPr>
          <w:rFonts w:hint="eastAsia"/>
        </w:rPr>
        <w:t>きましょう</w:t>
      </w:r>
      <w:r w:rsidR="00322768">
        <w:rPr>
          <w:rFonts w:hint="eastAsia"/>
        </w:rPr>
        <w:t>。</w:t>
      </w:r>
      <w:r w:rsidR="00D65173" w:rsidRPr="00D65173">
        <w:rPr>
          <w:rFonts w:hint="eastAsia"/>
        </w:rPr>
        <w:t>ある開発者の</w:t>
      </w:r>
      <w:r w:rsidR="00D65173" w:rsidRPr="00D65173">
        <w:rPr>
          <w:rFonts w:hint="eastAsia"/>
        </w:rPr>
        <w:t>PC</w:t>
      </w:r>
      <w:r w:rsidR="00D65173" w:rsidRPr="00D65173">
        <w:rPr>
          <w:rFonts w:hint="eastAsia"/>
        </w:rPr>
        <w:t>が壊れたり、新しい開発者がチームに参加したりするな</w:t>
      </w:r>
      <w:r w:rsidR="00D65173">
        <w:rPr>
          <w:rFonts w:hint="eastAsia"/>
        </w:rPr>
        <w:t>どのタイミングで、新しいサンドボックスを構築する必要が生じます。もし、サンドボックス構築手順書が用意されていなければ</w:t>
      </w:r>
      <w:r w:rsidR="00630047">
        <w:rPr>
          <w:rFonts w:hint="eastAsia"/>
        </w:rPr>
        <w:t>、</w:t>
      </w:r>
      <w:r w:rsidR="008A7219">
        <w:rPr>
          <w:rFonts w:hint="eastAsia"/>
        </w:rPr>
        <w:t>誰も</w:t>
      </w:r>
      <w:r w:rsidR="00630047">
        <w:rPr>
          <w:rFonts w:hint="eastAsia"/>
        </w:rPr>
        <w:t>新しいサンドボックスを</w:t>
      </w:r>
      <w:r w:rsidR="007E5EFF">
        <w:rPr>
          <w:rFonts w:hint="eastAsia"/>
        </w:rPr>
        <w:t>構築でき</w:t>
      </w:r>
      <w:r w:rsidR="00630047">
        <w:rPr>
          <w:rFonts w:hint="eastAsia"/>
        </w:rPr>
        <w:t>ない、という恐ろしい事態になりかね</w:t>
      </w:r>
      <w:r w:rsidR="00ED32E4">
        <w:rPr>
          <w:rFonts w:hint="eastAsia"/>
        </w:rPr>
        <w:t>ません</w:t>
      </w:r>
      <w:r>
        <w:rPr>
          <w:rFonts w:hint="eastAsia"/>
        </w:rPr>
        <w:t>。この手順書に</w:t>
      </w:r>
      <w:r w:rsidR="005D6DB2">
        <w:rPr>
          <w:rFonts w:hint="eastAsia"/>
        </w:rPr>
        <w:t>は、</w:t>
      </w:r>
      <w:r>
        <w:rPr>
          <w:rFonts w:hint="eastAsia"/>
        </w:rPr>
        <w:t>必要なツールやライブラリ</w:t>
      </w:r>
      <w:r w:rsidR="005D6DB2">
        <w:rPr>
          <w:rFonts w:hint="eastAsia"/>
        </w:rPr>
        <w:t>と、その</w:t>
      </w:r>
      <w:r>
        <w:rPr>
          <w:rFonts w:hint="eastAsia"/>
        </w:rPr>
        <w:t>バージョン</w:t>
      </w:r>
      <w:r w:rsidR="005D6DB2">
        <w:rPr>
          <w:rFonts w:hint="eastAsia"/>
        </w:rPr>
        <w:t>も</w:t>
      </w:r>
      <w:r w:rsidR="0086339F">
        <w:rPr>
          <w:rFonts w:hint="eastAsia"/>
        </w:rPr>
        <w:t>きちんと</w:t>
      </w:r>
      <w:r>
        <w:rPr>
          <w:rFonts w:hint="eastAsia"/>
        </w:rPr>
        <w:t>記述</w:t>
      </w:r>
      <w:r w:rsidR="005D6DB2">
        <w:rPr>
          <w:rFonts w:hint="eastAsia"/>
        </w:rPr>
        <w:t>しておきましょう</w:t>
      </w:r>
      <w:r>
        <w:rPr>
          <w:rFonts w:hint="eastAsia"/>
        </w:rPr>
        <w:t>。よくあるビルドエラーの解決方法を</w:t>
      </w:r>
      <w:r w:rsidR="007E5EFF">
        <w:rPr>
          <w:rFonts w:hint="eastAsia"/>
        </w:rPr>
        <w:t>FAQ</w:t>
      </w:r>
      <w:r>
        <w:rPr>
          <w:rFonts w:hint="eastAsia"/>
        </w:rPr>
        <w:t>として</w:t>
      </w:r>
      <w:r w:rsidR="007E5EFF">
        <w:rPr>
          <w:rFonts w:hint="eastAsia"/>
        </w:rPr>
        <w:t>Wiki</w:t>
      </w:r>
      <w:r w:rsidR="00596360">
        <w:rPr>
          <w:rStyle w:val="af4"/>
        </w:rPr>
        <w:footnoteReference w:id="15"/>
      </w:r>
      <w:r>
        <w:rPr>
          <w:rFonts w:hint="eastAsia"/>
        </w:rPr>
        <w:t>にまとめておくのも良い方法です。</w:t>
      </w:r>
    </w:p>
    <w:p w:rsidR="00CC47A8" w:rsidRDefault="00543EF4" w:rsidP="00A230FF">
      <w:pPr>
        <w:ind w:leftChars="300" w:left="660"/>
      </w:pPr>
      <w:r>
        <w:rPr>
          <w:noProof/>
        </w:rPr>
      </w:r>
      <w:r>
        <w:rPr>
          <w:noProof/>
        </w:rPr>
        <w:pict>
          <v:shape id="1 つの角を切り取った四角形 4" o:spid="_x0000_s1103" style="width:301.5pt;height:272.25pt;visibility:visible;mso-left-percent:-10001;mso-top-percent:-10001;mso-position-horizontal:absolute;mso-position-horizontal-relative:char;mso-position-vertical:absolute;mso-position-vertical-relative:line;mso-left-percent:-10001;mso-top-percent:-10001;v-text-anchor:middle" coordsize="3829050,3457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" adj="-11796480,,5400" path="m,l3252776,r576274,576274l3829050,3457575,,3457575,,xe" fillcolor="white [3201]" strokecolor="#4f81bd [3204]" strokeweight="1.5pt">
            <v:stroke joinstyle="miter"/>
            <v:formulas/>
            <v:path arrowok="t" o:connecttype="custom" o:connectlocs="0,0;3252776,0;3829050,576274;3829050,3457575;0,3457575;0,0" o:connectangles="0,0,0,0,0,0" textboxrect="0,0,3829050,3457575"/>
            <v:textbox>
              <w:txbxContent>
                <w:p w:rsidR="00543EF4" w:rsidRPr="00220319" w:rsidRDefault="00543EF4" w:rsidP="00220319">
                  <w:pPr>
                    <w:pStyle w:val="aa"/>
                    <w:jc w:val="center"/>
                    <w:rPr>
                      <w:b/>
                    </w:rPr>
                  </w:pPr>
                  <w:r w:rsidRPr="00220319">
                    <w:rPr>
                      <w:rFonts w:hint="eastAsia"/>
                      <w:b/>
                    </w:rPr>
                    <w:t>サンドボックス構築手順書</w:t>
                  </w:r>
                </w:p>
                <w:p w:rsidR="00543EF4" w:rsidRDefault="00543EF4" w:rsidP="00220319">
                  <w:pPr>
                    <w:pStyle w:val="aa"/>
                  </w:pPr>
                  <w:r>
                    <w:rPr>
                      <w:rFonts w:hint="eastAsia"/>
                    </w:rPr>
                    <w:t xml:space="preserve">1. </w:t>
                  </w:r>
                  <w:r>
                    <w:rPr>
                      <w:rFonts w:hint="eastAsia"/>
                    </w:rPr>
                    <w:t>以下から</w:t>
                  </w:r>
                  <w:r>
                    <w:rPr>
                      <w:rFonts w:hint="eastAsia"/>
                    </w:rPr>
                    <w:t xml:space="preserve"> Subversion </w:t>
                  </w:r>
                  <w:r>
                    <w:rPr>
                      <w:rFonts w:hint="eastAsia"/>
                    </w:rPr>
                    <w:t>をインストールする。</w:t>
                  </w:r>
                </w:p>
                <w:p w:rsidR="00543EF4" w:rsidRDefault="00543EF4" w:rsidP="00220319">
                  <w:pPr>
                    <w:pStyle w:val="aa"/>
                  </w:pPr>
                  <w:r>
                    <w:t>http://xxx</w:t>
                  </w:r>
                </w:p>
                <w:p w:rsidR="00543EF4" w:rsidRDefault="00543EF4" w:rsidP="00220319">
                  <w:pPr>
                    <w:pStyle w:val="aa"/>
                  </w:pPr>
                  <w:r>
                    <w:rPr>
                      <w:rFonts w:hint="eastAsia"/>
                    </w:rPr>
                    <w:t xml:space="preserve">2. </w:t>
                  </w:r>
                  <w:r>
                    <w:rPr>
                      <w:rFonts w:hint="eastAsia"/>
                    </w:rPr>
                    <w:t>以下から、</w:t>
                  </w:r>
                  <w:r>
                    <w:rPr>
                      <w:rFonts w:hint="eastAsia"/>
                    </w:rPr>
                    <w:t xml:space="preserve">JDK </w:t>
                  </w:r>
                  <w:proofErr w:type="spellStart"/>
                  <w:r>
                    <w:rPr>
                      <w:rFonts w:hint="eastAsia"/>
                    </w:rPr>
                    <w:t>x.x</w:t>
                  </w:r>
                  <w:proofErr w:type="spellEnd"/>
                  <w:r>
                    <w:rPr>
                      <w:rFonts w:hint="eastAsia"/>
                    </w:rPr>
                    <w:t xml:space="preserve"> </w:t>
                  </w:r>
                  <w:r>
                    <w:rPr>
                      <w:rFonts w:hint="eastAsia"/>
                    </w:rPr>
                    <w:t>をインストールする。</w:t>
                  </w:r>
                </w:p>
                <w:p w:rsidR="00543EF4" w:rsidRDefault="00543EF4" w:rsidP="00220319">
                  <w:pPr>
                    <w:pStyle w:val="aa"/>
                  </w:pPr>
                  <w:r>
                    <w:t>http://xxx</w:t>
                  </w:r>
                </w:p>
                <w:p w:rsidR="00543EF4" w:rsidRDefault="00543EF4" w:rsidP="00220319">
                  <w:pPr>
                    <w:pStyle w:val="aa"/>
                  </w:pPr>
                  <w:r>
                    <w:rPr>
                      <w:rFonts w:hint="eastAsia"/>
                    </w:rPr>
                    <w:t xml:space="preserve">3. </w:t>
                  </w:r>
                  <w:r>
                    <w:rPr>
                      <w:rFonts w:hint="eastAsia"/>
                    </w:rPr>
                    <w:t>以下から、</w:t>
                  </w:r>
                  <w:r>
                    <w:rPr>
                      <w:rFonts w:hint="eastAsia"/>
                    </w:rPr>
                    <w:t xml:space="preserve">Eclipse </w:t>
                  </w:r>
                  <w:proofErr w:type="spellStart"/>
                  <w:r>
                    <w:rPr>
                      <w:rFonts w:hint="eastAsia"/>
                    </w:rPr>
                    <w:t>x.x</w:t>
                  </w:r>
                  <w:proofErr w:type="spellEnd"/>
                  <w:r>
                    <w:rPr>
                      <w:rFonts w:hint="eastAsia"/>
                    </w:rPr>
                    <w:t xml:space="preserve"> </w:t>
                  </w:r>
                  <w:r>
                    <w:rPr>
                      <w:rFonts w:hint="eastAsia"/>
                    </w:rPr>
                    <w:t>をインストールする。</w:t>
                  </w:r>
                </w:p>
                <w:p w:rsidR="00543EF4" w:rsidRDefault="00543EF4" w:rsidP="00220319">
                  <w:pPr>
                    <w:pStyle w:val="aa"/>
                  </w:pPr>
                  <w:r>
                    <w:t>http://xxx</w:t>
                  </w:r>
                </w:p>
                <w:p w:rsidR="00543EF4" w:rsidRDefault="00543EF4" w:rsidP="00220319">
                  <w:pPr>
                    <w:pStyle w:val="aa"/>
                  </w:pPr>
                  <w:r>
                    <w:rPr>
                      <w:rFonts w:hint="eastAsia"/>
                    </w:rPr>
                    <w:t xml:space="preserve">4. </w:t>
                  </w:r>
                  <w:r>
                    <w:rPr>
                      <w:rFonts w:hint="eastAsia"/>
                    </w:rPr>
                    <w:t>以下から、</w:t>
                  </w:r>
                  <w:proofErr w:type="spellStart"/>
                  <w:r>
                    <w:rPr>
                      <w:rFonts w:hint="eastAsia"/>
                    </w:rPr>
                    <w:t>Trac</w:t>
                  </w:r>
                  <w:proofErr w:type="spellEnd"/>
                  <w:r>
                    <w:rPr>
                      <w:rFonts w:hint="eastAsia"/>
                    </w:rPr>
                    <w:t xml:space="preserve"> </w:t>
                  </w:r>
                  <w:r>
                    <w:rPr>
                      <w:rFonts w:hint="eastAsia"/>
                    </w:rPr>
                    <w:t>をインストールする。</w:t>
                  </w:r>
                </w:p>
                <w:p w:rsidR="00543EF4" w:rsidRDefault="00543EF4" w:rsidP="00220319">
                  <w:pPr>
                    <w:pStyle w:val="aa"/>
                  </w:pPr>
                  <w:r>
                    <w:t>http://xxx</w:t>
                  </w:r>
                </w:p>
                <w:p w:rsidR="00543EF4" w:rsidRDefault="00543EF4" w:rsidP="00220319">
                  <w:pPr>
                    <w:pStyle w:val="aa"/>
                  </w:pPr>
                  <w:r>
                    <w:rPr>
                      <w:rFonts w:hint="eastAsia"/>
                    </w:rPr>
                    <w:t xml:space="preserve">5. </w:t>
                  </w:r>
                  <w:r>
                    <w:rPr>
                      <w:rFonts w:hint="eastAsia"/>
                    </w:rPr>
                    <w:t>下記のリポジトリから、ソースコードを取得する。</w:t>
                  </w:r>
                </w:p>
                <w:p w:rsidR="00543EF4" w:rsidRDefault="00543EF4" w:rsidP="00220319">
                  <w:pPr>
                    <w:pStyle w:val="aa"/>
                  </w:pPr>
                  <w:r>
                    <w:t>xxx</w:t>
                  </w:r>
                </w:p>
                <w:p w:rsidR="00543EF4" w:rsidRPr="00C538B2" w:rsidRDefault="00543EF4" w:rsidP="00220319">
                  <w:pPr>
                    <w:pStyle w:val="aa"/>
                  </w:pPr>
                  <w:r>
                    <w:rPr>
                      <w:rFonts w:hint="eastAsia"/>
                    </w:rPr>
                    <w:t xml:space="preserve">6. </w:t>
                  </w:r>
                  <w:r>
                    <w:rPr>
                      <w:rFonts w:hint="eastAsia"/>
                    </w:rPr>
                    <w:t>以上で完了！ビルドを通してみて下さい。</w:t>
                  </w:r>
                </w:p>
              </w:txbxContent>
            </v:textbox>
            <w10:wrap type="none"/>
            <w10:anchorlock/>
          </v:shape>
        </w:pict>
      </w:r>
    </w:p>
    <w:p w:rsidR="004B3025" w:rsidRPr="0070642F" w:rsidRDefault="00543EF4" w:rsidP="00CD1B20">
      <w:pPr>
        <w:tabs>
          <w:tab w:val="left" w:pos="2655"/>
        </w:tabs>
        <w:ind w:leftChars="300" w:left="660"/>
      </w:pPr>
      <w:r>
        <w:rPr>
          <w:noProof/>
        </w:rPr>
      </w:r>
      <w:r>
        <w:rPr>
          <w:noProof/>
        </w:rPr>
        <w:pict>
          <v:shape id="1 つの角を切り取った四角形 7" o:spid="_x0000_s1102" style="width:301.5pt;height:265.5pt;visibility:visible;mso-left-percent:-10001;mso-top-percent:-10001;mso-position-horizontal:absolute;mso-position-horizontal-relative:char;mso-position-vertical:absolute;mso-position-vertical-relative:line;mso-left-percent:-10001;mso-top-percent:-10001;v-text-anchor:middle" coordsize="3829050,33718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" adj="-11796480,,5400" path="m,l3267064,r561986,561986l3829050,3371850,,3371850,,xe" fillcolor="white [3201]" strokecolor="#4f81bd [3204]" strokeweight="1.5pt">
            <v:stroke joinstyle="miter"/>
            <v:formulas/>
            <v:path arrowok="t" o:connecttype="custom" o:connectlocs="0,0;3267064,0;3829050,561986;3829050,3371850;0,3371850;0,0" o:connectangles="0,0,0,0,0,0" textboxrect="0,0,3829050,3371850"/>
            <v:textbox>
              <w:txbxContent>
                <w:p w:rsidR="00543EF4" w:rsidRPr="005910DE" w:rsidRDefault="00543EF4" w:rsidP="00CD691C">
                  <w:pPr>
                    <w:pStyle w:val="aa"/>
                    <w:jc w:val="center"/>
                    <w:rPr>
                      <w:b/>
                    </w:rPr>
                  </w:pPr>
                  <w:r w:rsidRPr="005910DE">
                    <w:rPr>
                      <w:rFonts w:hint="eastAsia"/>
                      <w:b/>
                    </w:rPr>
                    <w:t>ビルド手順書</w:t>
                  </w:r>
                </w:p>
                <w:p w:rsidR="00543EF4" w:rsidRDefault="00543EF4" w:rsidP="00CD691C">
                  <w:pPr>
                    <w:pStyle w:val="aa"/>
                  </w:pPr>
                  <w:r>
                    <w:rPr>
                      <w:rFonts w:hint="eastAsia"/>
                    </w:rPr>
                    <w:t>先に、サンドボックス構築手順書に従ってサンドボックス環境を構築して下さい。</w:t>
                  </w:r>
                </w:p>
                <w:p w:rsidR="00543EF4" w:rsidRDefault="00543EF4" w:rsidP="00CD691C">
                  <w:pPr>
                    <w:pStyle w:val="aa"/>
                  </w:pPr>
                  <w:r>
                    <w:rPr>
                      <w:rFonts w:hint="eastAsia"/>
                    </w:rPr>
                    <w:t xml:space="preserve">1. cmd.exe </w:t>
                  </w:r>
                  <w:r>
                    <w:rPr>
                      <w:rFonts w:hint="eastAsia"/>
                    </w:rPr>
                    <w:t>を起動して、ビルド用のウィンドウを開く</w:t>
                  </w:r>
                </w:p>
                <w:p w:rsidR="00543EF4" w:rsidRDefault="00543EF4" w:rsidP="00CD691C">
                  <w:pPr>
                    <w:pStyle w:val="aa"/>
                  </w:pPr>
                  <w:r>
                    <w:rPr>
                      <w:rFonts w:hint="eastAsia"/>
                    </w:rPr>
                    <w:t xml:space="preserve">2. </w:t>
                  </w:r>
                  <w:r>
                    <w:rPr>
                      <w:rFonts w:hint="eastAsia"/>
                    </w:rPr>
                    <w:t>サンドボックスのルートディレクトリに移動</w:t>
                  </w:r>
                </w:p>
                <w:p w:rsidR="00543EF4" w:rsidRDefault="00543EF4" w:rsidP="00CD691C">
                  <w:pPr>
                    <w:pStyle w:val="aa"/>
                  </w:pPr>
                  <w:r>
                    <w:rPr>
                      <w:rFonts w:hint="eastAsia"/>
                    </w:rPr>
                    <w:t xml:space="preserve">3. ant </w:t>
                  </w:r>
                  <w:r>
                    <w:rPr>
                      <w:rFonts w:hint="eastAsia"/>
                    </w:rPr>
                    <w:t>を実行</w:t>
                  </w:r>
                </w:p>
                <w:p w:rsidR="00543EF4" w:rsidRDefault="00543EF4" w:rsidP="00CD691C">
                  <w:pPr>
                    <w:pStyle w:val="aa"/>
                  </w:pPr>
                  <w:r>
                    <w:t>…</w:t>
                  </w:r>
                </w:p>
                <w:p w:rsidR="00543EF4" w:rsidRDefault="00543EF4" w:rsidP="00CD691C">
                  <w:pPr>
                    <w:pStyle w:val="aa"/>
                  </w:pPr>
                  <w:r>
                    <w:rPr>
                      <w:rFonts w:hint="eastAsia"/>
                    </w:rPr>
                    <w:t>以上で完了！</w:t>
                  </w:r>
                  <w:r>
                    <w:rPr>
                      <w:rFonts w:hint="eastAsia"/>
                    </w:rPr>
                    <w:t>xxx</w:t>
                  </w:r>
                  <w:r>
                    <w:rPr>
                      <w:rFonts w:hint="eastAsia"/>
                    </w:rPr>
                    <w:t>ディレクトリに</w:t>
                  </w:r>
                  <w:r>
                    <w:rPr>
                      <w:rFonts w:hint="eastAsia"/>
                    </w:rPr>
                    <w:t>product.msi</w:t>
                  </w:r>
                  <w:r>
                    <w:rPr>
                      <w:rFonts w:hint="eastAsia"/>
                    </w:rPr>
                    <w:t>ができるはずです。これを実行すると、インストーラが起動します。</w:t>
                  </w:r>
                </w:p>
                <w:p w:rsidR="00543EF4" w:rsidRPr="00C538B2" w:rsidRDefault="00543EF4" w:rsidP="00CD691C">
                  <w:pPr>
                    <w:pStyle w:val="aa"/>
                  </w:pPr>
                  <w:r>
                    <w:rPr>
                      <w:rFonts w:hint="eastAsia"/>
                    </w:rPr>
                    <w:t>xxx</w:t>
                  </w:r>
                  <w:r>
                    <w:rPr>
                      <w:rFonts w:hint="eastAsia"/>
                    </w:rPr>
                    <w:t>ディレクトリにビルドログファイル作成されます。ビルドに失敗したときはこれを参照して、ビルドエラーを取り除いてください。</w:t>
                  </w:r>
                </w:p>
              </w:txbxContent>
            </v:textbox>
            <w10:wrap type="none"/>
            <w10:anchorlock/>
          </v:shape>
        </w:pict>
      </w:r>
    </w:p>
    <w:p w:rsidR="00D642E0" w:rsidRDefault="00543EF4" w:rsidP="00D642E0">
      <w:pPr>
        <w:ind w:leftChars="300" w:left="660"/>
        <w:rPr>
          <w:rFonts w:hint="eastAsia"/>
          <w:noProof/>
        </w:rPr>
      </w:pPr>
      <w:r>
        <w:rPr>
          <w:noProof/>
        </w:rPr>
      </w:r>
      <w:r>
        <w:rPr>
          <w:noProof/>
        </w:rPr>
        <w:pict>
          <v:shape id="1 つの角を切り取った四角形 8" o:spid="_x0000_s1101" style="width:301.5pt;height:294.75pt;visibility:visible;mso-left-percent:-10001;mso-top-percent:-10001;mso-position-horizontal:absolute;mso-position-horizontal-relative:char;mso-position-vertical:absolute;mso-position-vertical-relative:line;mso-left-percent:-10001;mso-top-percent:-10001;v-text-anchor:middle" coordsize="3829050,37433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" adj="-11796480,,5400" path="m,l3205150,r623900,623900l3829050,3743325,,3743325,,xe" fillcolor="white [3201]" strokecolor="#4f81bd [3204]" strokeweight="1.5pt">
            <v:stroke joinstyle="miter"/>
            <v:formulas/>
            <v:path arrowok="t" o:connecttype="custom" o:connectlocs="0,0;3205150,0;3829050,623900;3829050,3743325;0,3743325;0,0" o:connectangles="0,0,0,0,0,0" textboxrect="0,0,3829050,3743325"/>
            <v:textbox>
              <w:txbxContent>
                <w:p w:rsidR="00543EF4" w:rsidRPr="00546D57" w:rsidRDefault="00543EF4" w:rsidP="00546D57">
                  <w:pPr>
                    <w:pStyle w:val="aa"/>
                    <w:jc w:val="center"/>
                    <w:rPr>
                      <w:b/>
                    </w:rPr>
                  </w:pPr>
                  <w:r w:rsidRPr="00546D57">
                    <w:rPr>
                      <w:b/>
                    </w:rPr>
                    <w:t>Build Break FAQ</w:t>
                  </w:r>
                </w:p>
                <w:p w:rsidR="00543EF4" w:rsidRDefault="00543EF4" w:rsidP="00546D57">
                  <w:pPr>
                    <w:pStyle w:val="aa"/>
                  </w:pPr>
                  <w:r>
                    <w:rPr>
                      <w:rFonts w:hint="eastAsia"/>
                    </w:rPr>
                    <w:t xml:space="preserve">Q. </w:t>
                  </w:r>
                  <w:r>
                    <w:rPr>
                      <w:rFonts w:hint="eastAsia"/>
                    </w:rPr>
                    <w:t>次のようなエラーが出る</w:t>
                  </w:r>
                  <w:r>
                    <w:rPr>
                      <w:rFonts w:hint="eastAsia"/>
                    </w:rPr>
                    <w:t>: xxx</w:t>
                  </w:r>
                </w:p>
                <w:p w:rsidR="00543EF4" w:rsidRDefault="00543EF4" w:rsidP="00546D57">
                  <w:pPr>
                    <w:pStyle w:val="aa"/>
                  </w:pPr>
                  <w:r>
                    <w:rPr>
                      <w:rFonts w:hint="eastAsia"/>
                    </w:rPr>
                    <w:t xml:space="preserve">A. xxx </w:t>
                  </w:r>
                  <w:r>
                    <w:rPr>
                      <w:rFonts w:hint="eastAsia"/>
                    </w:rPr>
                    <w:t>がインストールされていないか、インストールしたバージョンが間違っています。正しいバージョンは</w:t>
                  </w:r>
                  <w:r>
                    <w:rPr>
                      <w:rFonts w:hint="eastAsia"/>
                    </w:rPr>
                    <w:t xml:space="preserve"> xxx </w:t>
                  </w:r>
                  <w:r>
                    <w:rPr>
                      <w:rFonts w:hint="eastAsia"/>
                    </w:rPr>
                    <w:t>なので、いちどアンインストールして正しいバージョンをインストールし直して下さい。</w:t>
                  </w:r>
                </w:p>
                <w:p w:rsidR="00543EF4" w:rsidRPr="00465BD0" w:rsidRDefault="00543EF4" w:rsidP="00546D57">
                  <w:pPr>
                    <w:pStyle w:val="aa"/>
                  </w:pPr>
                </w:p>
                <w:p w:rsidR="00543EF4" w:rsidRDefault="00543EF4" w:rsidP="00546D57">
                  <w:pPr>
                    <w:pStyle w:val="aa"/>
                  </w:pPr>
                  <w:r>
                    <w:rPr>
                      <w:rFonts w:hint="eastAsia"/>
                    </w:rPr>
                    <w:t xml:space="preserve">Q. </w:t>
                  </w:r>
                  <w:r>
                    <w:rPr>
                      <w:rFonts w:hint="eastAsia"/>
                    </w:rPr>
                    <w:t>テスト</w:t>
                  </w:r>
                  <w:r>
                    <w:rPr>
                      <w:rFonts w:hint="eastAsia"/>
                    </w:rPr>
                    <w:t xml:space="preserve"> xxx </w:t>
                  </w:r>
                  <w:r>
                    <w:rPr>
                      <w:rFonts w:hint="eastAsia"/>
                    </w:rPr>
                    <w:t>が失敗する</w:t>
                  </w:r>
                </w:p>
                <w:p w:rsidR="00543EF4" w:rsidRDefault="00543EF4" w:rsidP="00546D57">
                  <w:pPr>
                    <w:pStyle w:val="aa"/>
                  </w:pPr>
                  <w:r>
                    <w:rPr>
                      <w:rFonts w:hint="eastAsia"/>
                    </w:rPr>
                    <w:t xml:space="preserve">A. </w:t>
                  </w:r>
                  <w:r>
                    <w:rPr>
                      <w:rFonts w:hint="eastAsia"/>
                    </w:rPr>
                    <w:t>データベース接続設定のためのプロパティファイルは、各サンドボックスごとに修正する必要があります。以下を参考にして下さい。</w:t>
                  </w:r>
                </w:p>
                <w:p w:rsidR="00543EF4" w:rsidRDefault="00543EF4" w:rsidP="00546D57">
                  <w:pPr>
                    <w:pStyle w:val="aa"/>
                  </w:pPr>
                  <w:r>
                    <w:t xml:space="preserve">   ...</w:t>
                  </w:r>
                </w:p>
                <w:p w:rsidR="00543EF4" w:rsidRDefault="00543EF4" w:rsidP="00546D57">
                  <w:pPr>
                    <w:pStyle w:val="aa"/>
                  </w:pPr>
                  <w:r>
                    <w:rPr>
                      <w:rFonts w:hint="eastAsia"/>
                    </w:rPr>
                    <w:t xml:space="preserve">Q. </w:t>
                  </w:r>
                  <w:r>
                    <w:rPr>
                      <w:rFonts w:hint="eastAsia"/>
                    </w:rPr>
                    <w:t>ファイル</w:t>
                  </w:r>
                  <w:r>
                    <w:rPr>
                      <w:rFonts w:hint="eastAsia"/>
                    </w:rPr>
                    <w:t xml:space="preserve"> xxx </w:t>
                  </w:r>
                  <w:r>
                    <w:rPr>
                      <w:rFonts w:hint="eastAsia"/>
                    </w:rPr>
                    <w:t>が見つからない</w:t>
                  </w:r>
                </w:p>
                <w:p w:rsidR="00543EF4" w:rsidRPr="00C538B2" w:rsidRDefault="00543EF4" w:rsidP="00546D57">
                  <w:pPr>
                    <w:pStyle w:val="aa"/>
                  </w:pPr>
                  <w:r>
                    <w:t>A. …</w:t>
                  </w:r>
                </w:p>
              </w:txbxContent>
            </v:textbox>
            <w10:wrap type="none"/>
            <w10:anchorlock/>
          </v:shape>
        </w:pict>
      </w:r>
    </w:p>
    <w:p w:rsidR="006717F9" w:rsidRDefault="006717F9" w:rsidP="006717F9">
      <w:pPr>
        <w:pStyle w:val="1"/>
        <w:numPr>
          <w:ilvl w:val="0"/>
          <w:numId w:val="6"/>
        </w:numPr>
      </w:pPr>
      <w:r>
        <w:rPr>
          <w:rFonts w:hint="eastAsia"/>
        </w:rPr>
        <w:t>複数のサンドボックスを切り替えて作業する</w:t>
      </w:r>
    </w:p>
    <w:p w:rsidR="006717F9" w:rsidRPr="006717F9" w:rsidRDefault="006717F9" w:rsidP="006717F9">
      <w:pPr>
        <w:rPr>
          <w:color w:val="7030A0"/>
        </w:rPr>
      </w:pPr>
      <w:r w:rsidRPr="006717F9">
        <w:rPr>
          <w:rFonts w:hint="eastAsia"/>
          <w:color w:val="7030A0"/>
        </w:rPr>
        <w:t>ここまでの説明で、開発者は自分の</w:t>
      </w:r>
      <w:r w:rsidRPr="006717F9">
        <w:rPr>
          <w:rFonts w:hint="eastAsia"/>
          <w:color w:val="7030A0"/>
        </w:rPr>
        <w:t>PC</w:t>
      </w:r>
      <w:r w:rsidRPr="006717F9">
        <w:rPr>
          <w:rFonts w:hint="eastAsia"/>
          <w:color w:val="7030A0"/>
        </w:rPr>
        <w:t>にサンドボックスをひとつだけ構築して作業をするというイメージを、読者はお持ちになったかもしれません。しかし実際には、開発者は自分の</w:t>
      </w:r>
      <w:r w:rsidRPr="006717F9">
        <w:rPr>
          <w:rFonts w:hint="eastAsia"/>
          <w:color w:val="7030A0"/>
        </w:rPr>
        <w:t>PC</w:t>
      </w:r>
      <w:r w:rsidRPr="006717F9">
        <w:rPr>
          <w:rFonts w:hint="eastAsia"/>
          <w:color w:val="7030A0"/>
        </w:rPr>
        <w:t>に複数のサンドボックスを構築することがふつうです。開発者が複数のプロジェクトを兼務したり、ひとつのプロジェクトで複数のブランチが切られたりした場合は、</w:t>
      </w:r>
      <w:r w:rsidRPr="006717F9">
        <w:rPr>
          <w:rFonts w:hint="eastAsia"/>
          <w:color w:val="7030A0"/>
        </w:rPr>
        <w:t>PC</w:t>
      </w:r>
      <w:r w:rsidRPr="006717F9">
        <w:rPr>
          <w:rFonts w:hint="eastAsia"/>
          <w:color w:val="7030A0"/>
        </w:rPr>
        <w:t>の中に複数のサンドボックスを構築する必要が生じるからです。一</w:t>
      </w:r>
      <w:r w:rsidRPr="006717F9">
        <w:rPr>
          <w:rFonts w:hint="eastAsia"/>
          <w:color w:val="7030A0"/>
        </w:rPr>
        <w:lastRenderedPageBreak/>
        <w:t>般に、ひとつのサンドボックスはひとつのブランチに対応します</w:t>
      </w:r>
      <w:r w:rsidRPr="006717F9">
        <w:rPr>
          <w:rStyle w:val="af4"/>
          <w:color w:val="7030A0"/>
        </w:rPr>
        <w:footnoteReference w:id="16"/>
      </w:r>
      <w:r w:rsidRPr="006717F9">
        <w:rPr>
          <w:rFonts w:hint="eastAsia"/>
          <w:color w:val="7030A0"/>
        </w:rPr>
        <w:t>。開発者は、作業対象としたいサンドボックスを適宜切り替えて作業する必要があります。また、同じブランチに対して複数のサンドボックスを作っておくこともあります。これについては</w:t>
      </w:r>
      <w:r w:rsidRPr="006717F9">
        <w:rPr>
          <w:color w:val="7030A0"/>
        </w:rPr>
        <w:fldChar w:fldCharType="begin"/>
      </w:r>
      <w:r w:rsidRPr="006717F9">
        <w:rPr>
          <w:color w:val="7030A0"/>
        </w:rPr>
        <w:instrText xml:space="preserve"> </w:instrText>
      </w:r>
      <w:r w:rsidRPr="006717F9">
        <w:rPr>
          <w:rFonts w:hint="eastAsia"/>
          <w:color w:val="7030A0"/>
        </w:rPr>
        <w:instrText>REF _Ref278490055 \r \h</w:instrText>
      </w:r>
      <w:r w:rsidRPr="006717F9">
        <w:rPr>
          <w:color w:val="7030A0"/>
        </w:rPr>
        <w:instrText xml:space="preserve"> </w:instrText>
      </w:r>
      <w:r w:rsidRPr="006717F9">
        <w:rPr>
          <w:color w:val="7030A0"/>
        </w:rPr>
      </w:r>
      <w:r>
        <w:rPr>
          <w:color w:val="7030A0"/>
        </w:rPr>
        <w:instrText xml:space="preserve"> \* MERGEFORMAT </w:instrText>
      </w:r>
      <w:r w:rsidRPr="006717F9">
        <w:rPr>
          <w:color w:val="7030A0"/>
        </w:rPr>
        <w:fldChar w:fldCharType="separate"/>
      </w:r>
      <w:r w:rsidRPr="006717F9">
        <w:rPr>
          <w:color w:val="7030A0"/>
        </w:rPr>
        <w:t>3-13</w:t>
      </w:r>
      <w:r w:rsidRPr="006717F9">
        <w:rPr>
          <w:color w:val="7030A0"/>
        </w:rPr>
        <w:fldChar w:fldCharType="end"/>
      </w:r>
      <w:r w:rsidRPr="006717F9">
        <w:rPr>
          <w:rFonts w:hint="eastAsia"/>
          <w:color w:val="7030A0"/>
        </w:rPr>
        <w:t>節で取り上げます。</w:t>
      </w:r>
    </w:p>
    <w:p w:rsidR="006717F9" w:rsidRDefault="006717F9" w:rsidP="006717F9">
      <w:pPr>
        <w:keepNext/>
        <w:jc w:val="center"/>
      </w:pPr>
      <w:r>
        <w:rPr>
          <w:rFonts w:hint="eastAsia"/>
          <w:noProof/>
        </w:rPr>
        <w:drawing>
          <wp:inline distT="0" distB="0" distL="0" distR="0" wp14:anchorId="00E189A2" wp14:editId="6769B3F0">
            <wp:extent cx="4404995" cy="3681730"/>
            <wp:effectExtent l="0" t="0" r="0" b="0"/>
            <wp:docPr id="21" name="図 21" descr="C:\idd\doc\sandbox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andboxes.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04995" cy="3681730"/>
                    </a:xfrm>
                    <a:prstGeom prst="rect">
                      <a:avLst/>
                    </a:prstGeom>
                    <a:noFill/>
                    <a:ln>
                      <a:noFill/>
                    </a:ln>
                  </pic:spPr>
                </pic:pic>
              </a:graphicData>
            </a:graphic>
          </wp:inline>
        </w:drawing>
      </w:r>
    </w:p>
    <w:p w:rsidR="006717F9" w:rsidRDefault="006717F9" w:rsidP="006717F9">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Pr>
          <w:noProof/>
        </w:rPr>
        <w:t>3</w:t>
      </w:r>
      <w:r>
        <w:fldChar w:fldCharType="end"/>
      </w:r>
      <w:r>
        <w:rPr>
          <w:rFonts w:hint="eastAsia"/>
        </w:rPr>
        <w:t xml:space="preserve"> </w:t>
      </w:r>
      <w:r>
        <w:rPr>
          <w:rFonts w:hint="eastAsia"/>
        </w:rPr>
        <w:t>ひとつの</w:t>
      </w:r>
      <w:r>
        <w:rPr>
          <w:rFonts w:hint="eastAsia"/>
        </w:rPr>
        <w:t>PC</w:t>
      </w:r>
      <w:r>
        <w:rPr>
          <w:rFonts w:hint="eastAsia"/>
        </w:rPr>
        <w:t>内に、複数のサンドボックスを構築しておく</w:t>
      </w:r>
      <w:r>
        <w:br/>
      </w:r>
      <w:r>
        <w:rPr>
          <w:rFonts w:hint="eastAsia"/>
        </w:rPr>
        <w:t>各サンドボックスは、それぞれ別のブランチに対応する</w:t>
      </w:r>
    </w:p>
    <w:p w:rsidR="00D642E0" w:rsidRDefault="00D642E0" w:rsidP="00D642E0">
      <w:pPr>
        <w:pStyle w:val="1"/>
      </w:pPr>
      <w:r>
        <w:rPr>
          <w:rFonts w:hint="eastAsia"/>
        </w:rPr>
        <w:lastRenderedPageBreak/>
        <w:t>コラム</w:t>
      </w:r>
      <w:r>
        <w:rPr>
          <w:rFonts w:hint="eastAsia"/>
        </w:rPr>
        <w:t xml:space="preserve"> </w:t>
      </w:r>
      <w:r w:rsidRPr="00D642E0">
        <w:rPr>
          <w:rFonts w:hint="eastAsia"/>
        </w:rPr>
        <w:t>ソフトウェア開発のメタファ③</w:t>
      </w:r>
      <w:r w:rsidRPr="00D642E0">
        <w:rPr>
          <w:rFonts w:hint="eastAsia"/>
        </w:rPr>
        <w:t xml:space="preserve"> </w:t>
      </w:r>
      <w:r w:rsidRPr="00D642E0">
        <w:rPr>
          <w:rFonts w:hint="eastAsia"/>
        </w:rPr>
        <w:t>音楽</w:t>
      </w:r>
    </w:p>
    <w:tbl>
      <w:tblPr>
        <w:tblStyle w:val="af9"/>
        <w:tblW w:w="0" w:type="auto"/>
        <w:tblLook w:val="04A0" w:firstRow="1" w:lastRow="0" w:firstColumn="1" w:lastColumn="0" w:noHBand="0" w:noVBand="1"/>
      </w:tblPr>
      <w:tblGrid>
        <w:gridCol w:w="7149"/>
      </w:tblGrid>
      <w:tr w:rsidR="00D642E0" w:rsidRPr="00B65E66" w:rsidTr="00D642E0">
        <w:tc>
          <w:tcPr>
            <w:tcW w:w="7149" w:type="dxa"/>
          </w:tcPr>
          <w:p w:rsidR="00D642E0" w:rsidRPr="00D642E0" w:rsidRDefault="00D642E0" w:rsidP="00D642E0">
            <w:pPr>
              <w:pStyle w:val="aa"/>
              <w:jc w:val="center"/>
              <w:rPr>
                <w:b/>
                <w:sz w:val="18"/>
              </w:rPr>
            </w:pPr>
            <w:r w:rsidRPr="00D642E0">
              <w:rPr>
                <w:rFonts w:hint="eastAsia"/>
                <w:b/>
                <w:sz w:val="18"/>
              </w:rPr>
              <w:t>コラム</w:t>
            </w:r>
            <w:r w:rsidRPr="00D642E0">
              <w:rPr>
                <w:rFonts w:hint="eastAsia"/>
                <w:b/>
                <w:sz w:val="18"/>
              </w:rPr>
              <w:t xml:space="preserve"> </w:t>
            </w:r>
            <w:r w:rsidRPr="00D642E0">
              <w:rPr>
                <w:rFonts w:hint="eastAsia"/>
                <w:b/>
                <w:sz w:val="18"/>
              </w:rPr>
              <w:t>ソフトウェア開発のメタファ③</w:t>
            </w:r>
            <w:r w:rsidRPr="00D642E0">
              <w:rPr>
                <w:rFonts w:hint="eastAsia"/>
                <w:b/>
                <w:sz w:val="18"/>
              </w:rPr>
              <w:t xml:space="preserve"> </w:t>
            </w:r>
            <w:r w:rsidRPr="00D642E0">
              <w:rPr>
                <w:rFonts w:hint="eastAsia"/>
                <w:b/>
                <w:sz w:val="18"/>
              </w:rPr>
              <w:t>音楽</w:t>
            </w:r>
          </w:p>
          <w:p w:rsidR="00D642E0" w:rsidRDefault="007756D0" w:rsidP="00654346">
            <w:pPr>
              <w:rPr>
                <w:sz w:val="18"/>
              </w:rPr>
            </w:pPr>
            <w:r>
              <w:rPr>
                <w:rFonts w:hint="eastAsia"/>
                <w:sz w:val="18"/>
              </w:rPr>
              <w:t>音楽とソフトウェア</w:t>
            </w:r>
            <w:r w:rsidR="0088178A">
              <w:rPr>
                <w:rFonts w:hint="eastAsia"/>
                <w:sz w:val="18"/>
              </w:rPr>
              <w:t>開発</w:t>
            </w:r>
            <w:r>
              <w:rPr>
                <w:rFonts w:hint="eastAsia"/>
                <w:sz w:val="18"/>
              </w:rPr>
              <w:t>の</w:t>
            </w:r>
            <w:r w:rsidR="00531BC4">
              <w:rPr>
                <w:rFonts w:hint="eastAsia"/>
                <w:sz w:val="18"/>
              </w:rPr>
              <w:t>関係や類似性</w:t>
            </w:r>
            <w:r w:rsidR="00654346" w:rsidRPr="002A59B8">
              <w:rPr>
                <w:rFonts w:hint="eastAsia"/>
                <w:sz w:val="18"/>
              </w:rPr>
              <w:t>については、</w:t>
            </w:r>
            <w:r w:rsidR="008A7219">
              <w:rPr>
                <w:rFonts w:hint="eastAsia"/>
                <w:sz w:val="18"/>
              </w:rPr>
              <w:t>トム・デマルコ</w:t>
            </w:r>
            <w:r w:rsidRPr="002A59B8">
              <w:rPr>
                <w:rFonts w:hint="eastAsia"/>
                <w:sz w:val="18"/>
              </w:rPr>
              <w:t>先生の著書</w:t>
            </w:r>
            <w:r w:rsidR="00A43D99">
              <w:rPr>
                <w:rFonts w:hint="eastAsia"/>
                <w:sz w:val="18"/>
              </w:rPr>
              <w:t>「ピープルウェア」や「アドレナリンジャンキー」、</w:t>
            </w:r>
            <w:r w:rsidR="0032169F">
              <w:rPr>
                <w:rFonts w:hint="eastAsia"/>
                <w:sz w:val="18"/>
              </w:rPr>
              <w:t>チャド</w:t>
            </w:r>
            <w:r w:rsidR="00E84D6A">
              <w:rPr>
                <w:rFonts w:hint="eastAsia"/>
                <w:sz w:val="18"/>
              </w:rPr>
              <w:t>・</w:t>
            </w:r>
            <w:r w:rsidR="0032169F">
              <w:rPr>
                <w:rFonts w:hint="eastAsia"/>
                <w:sz w:val="18"/>
              </w:rPr>
              <w:t>ファウラー</w:t>
            </w:r>
            <w:r w:rsidRPr="002A59B8">
              <w:rPr>
                <w:rFonts w:hint="eastAsia"/>
                <w:sz w:val="18"/>
              </w:rPr>
              <w:t>氏の著書</w:t>
            </w:r>
            <w:r w:rsidR="00A43D99">
              <w:rPr>
                <w:rFonts w:hint="eastAsia"/>
                <w:sz w:val="18"/>
              </w:rPr>
              <w:t>「情熱プログラマー」、</w:t>
            </w:r>
            <w:r w:rsidR="00342D7D">
              <w:rPr>
                <w:rFonts w:hint="eastAsia"/>
                <w:sz w:val="18"/>
              </w:rPr>
              <w:t>ヴェンカット</w:t>
            </w:r>
            <w:r w:rsidR="00A43D99">
              <w:rPr>
                <w:rFonts w:hint="eastAsia"/>
                <w:sz w:val="18"/>
              </w:rPr>
              <w:t>氏と</w:t>
            </w:r>
            <w:r w:rsidR="00342D7D">
              <w:rPr>
                <w:rFonts w:hint="eastAsia"/>
                <w:sz w:val="18"/>
              </w:rPr>
              <w:t>アンディ</w:t>
            </w:r>
            <w:r w:rsidR="00A43D99">
              <w:rPr>
                <w:rFonts w:hint="eastAsia"/>
                <w:sz w:val="18"/>
              </w:rPr>
              <w:t>氏の共著「</w:t>
            </w:r>
            <w:r w:rsidR="00627AEF">
              <w:rPr>
                <w:rFonts w:hint="eastAsia"/>
                <w:sz w:val="18"/>
              </w:rPr>
              <w:t>アジャイルプラクティス</w:t>
            </w:r>
            <w:r w:rsidR="00430020">
              <w:rPr>
                <w:rStyle w:val="af4"/>
                <w:sz w:val="18"/>
              </w:rPr>
              <w:footnoteReference w:id="17"/>
            </w:r>
            <w:r w:rsidR="00A43D99">
              <w:rPr>
                <w:rFonts w:hint="eastAsia"/>
                <w:sz w:val="18"/>
              </w:rPr>
              <w:t>」</w:t>
            </w:r>
            <w:r>
              <w:rPr>
                <w:rFonts w:hint="eastAsia"/>
                <w:sz w:val="18"/>
              </w:rPr>
              <w:t>など、複数の書籍で述べられています。中でも、</w:t>
            </w:r>
            <w:r w:rsidR="00654346" w:rsidRPr="002A59B8">
              <w:rPr>
                <w:rFonts w:hint="eastAsia"/>
                <w:sz w:val="18"/>
              </w:rPr>
              <w:t>荒井玲子氏の著書「ソフトウェア開発で伸びる人、伸びない人</w:t>
            </w:r>
            <w:r w:rsidR="00654346">
              <w:rPr>
                <w:rFonts w:hint="eastAsia"/>
                <w:sz w:val="18"/>
              </w:rPr>
              <w:t xml:space="preserve"> </w:t>
            </w:r>
            <w:r w:rsidR="00654346">
              <w:rPr>
                <w:rFonts w:hint="eastAsia"/>
                <w:sz w:val="18"/>
              </w:rPr>
              <w:t>第二版</w:t>
            </w:r>
            <w:r w:rsidR="00654346" w:rsidRPr="002A59B8">
              <w:rPr>
                <w:rFonts w:hint="eastAsia"/>
                <w:sz w:val="18"/>
              </w:rPr>
              <w:t>」</w:t>
            </w:r>
            <w:r w:rsidR="00430020">
              <w:rPr>
                <w:rFonts w:hint="eastAsia"/>
                <w:sz w:val="18"/>
              </w:rPr>
              <w:t>で</w:t>
            </w:r>
            <w:r w:rsidR="00B23AD5">
              <w:rPr>
                <w:rFonts w:hint="eastAsia"/>
                <w:sz w:val="18"/>
              </w:rPr>
              <w:t>は</w:t>
            </w:r>
            <w:r w:rsidR="00430020">
              <w:rPr>
                <w:rFonts w:hint="eastAsia"/>
                <w:sz w:val="18"/>
              </w:rPr>
              <w:t>、</w:t>
            </w:r>
            <w:r w:rsidR="00B23AD5">
              <w:rPr>
                <w:rFonts w:hint="eastAsia"/>
                <w:sz w:val="18"/>
              </w:rPr>
              <w:t>3</w:t>
            </w:r>
            <w:r w:rsidR="00430020">
              <w:rPr>
                <w:rFonts w:hint="eastAsia"/>
                <w:sz w:val="18"/>
              </w:rPr>
              <w:t>つもの章を費やして音楽とソフトウェアの関係が</w:t>
            </w:r>
            <w:r w:rsidR="00B23AD5">
              <w:rPr>
                <w:rFonts w:hint="eastAsia"/>
                <w:sz w:val="18"/>
              </w:rPr>
              <w:t>語</w:t>
            </w:r>
            <w:r w:rsidR="00430020">
              <w:rPr>
                <w:rFonts w:hint="eastAsia"/>
                <w:sz w:val="18"/>
              </w:rPr>
              <w:t>られて</w:t>
            </w:r>
            <w:r w:rsidR="00B23AD5">
              <w:rPr>
                <w:rFonts w:hint="eastAsia"/>
                <w:sz w:val="18"/>
              </w:rPr>
              <w:t>います。正確な技術が必要とされること、構造が美しくあるべきこと、国際性があることなどの共通点や、作り出す</w:t>
            </w:r>
            <w:r w:rsidR="004C0448">
              <w:rPr>
                <w:rFonts w:hint="eastAsia"/>
                <w:sz w:val="18"/>
              </w:rPr>
              <w:t>過程で</w:t>
            </w:r>
            <w:r w:rsidR="00B23AD5">
              <w:rPr>
                <w:rFonts w:hint="eastAsia"/>
                <w:sz w:val="18"/>
              </w:rPr>
              <w:t>解釈力・集中力が要求されること、さまざまな役割をもつ人が協調して働く</w:t>
            </w:r>
            <w:r w:rsidR="004C0448">
              <w:rPr>
                <w:rFonts w:hint="eastAsia"/>
                <w:sz w:val="18"/>
              </w:rPr>
              <w:t>べき</w:t>
            </w:r>
            <w:r w:rsidR="00B23AD5">
              <w:rPr>
                <w:rFonts w:hint="eastAsia"/>
                <w:sz w:val="18"/>
              </w:rPr>
              <w:t>ことなどが述べられて</w:t>
            </w:r>
            <w:r w:rsidR="00C31459">
              <w:rPr>
                <w:rFonts w:hint="eastAsia"/>
                <w:sz w:val="18"/>
              </w:rPr>
              <w:t>おり、大変興味深いです。</w:t>
            </w:r>
          </w:p>
          <w:p w:rsidR="008427A8" w:rsidRPr="008427A8" w:rsidRDefault="00543EF4" w:rsidP="009567AF">
            <w:pPr>
              <w:rPr>
                <w:sz w:val="18"/>
              </w:rPr>
            </w:pPr>
            <w:r>
              <w:rPr>
                <w:b/>
                <w:noProof/>
                <w:sz w:val="18"/>
              </w:rPr>
              <w:pict>
                <v:shape id="_x0000_s1057" type="#_x0000_t202" style="position:absolute;margin-left:88.5pt;margin-top:127.8pt;width:285.95pt;height:31.15pt;z-index:251665408" fillcolor="red" stroked="f">
                  <v:textbox style="mso-next-textbox:#_x0000_s1057" inset="5.85pt,.7pt,5.85pt,.7pt">
                    <w:txbxContent>
                      <w:p w:rsidR="00543EF4" w:rsidRDefault="00543EF4" w:rsidP="00E122E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このコラムは何を言おうとしているのかよくわからない。</w:t>
                        </w:r>
                      </w:p>
                      <w:p w:rsidR="00543EF4" w:rsidRPr="00BB0F53" w:rsidRDefault="00543EF4" w:rsidP="00E122E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最後の、言語の一種は、当たり前すぎ。</w:t>
                        </w:r>
                      </w:p>
                    </w:txbxContent>
                  </v:textbox>
                </v:shape>
              </w:pict>
            </w:r>
            <w:r w:rsidR="00A014BF">
              <w:rPr>
                <w:rFonts w:hint="eastAsia"/>
                <w:sz w:val="18"/>
              </w:rPr>
              <w:t>私も、</w:t>
            </w:r>
            <w:r w:rsidR="008427A8">
              <w:rPr>
                <w:rFonts w:hint="eastAsia"/>
                <w:sz w:val="18"/>
              </w:rPr>
              <w:t>初めて海外で仕事をしたとき</w:t>
            </w:r>
            <w:r w:rsidR="00A014BF">
              <w:rPr>
                <w:rFonts w:hint="eastAsia"/>
                <w:sz w:val="18"/>
              </w:rPr>
              <w:t>に</w:t>
            </w:r>
            <w:r w:rsidR="00C31459">
              <w:rPr>
                <w:rFonts w:hint="eastAsia"/>
                <w:sz w:val="18"/>
              </w:rPr>
              <w:t>同じ</w:t>
            </w:r>
            <w:r w:rsidR="00702940">
              <w:rPr>
                <w:rFonts w:hint="eastAsia"/>
                <w:sz w:val="18"/>
              </w:rPr>
              <w:t>ような</w:t>
            </w:r>
            <w:r w:rsidR="00C31459">
              <w:rPr>
                <w:rFonts w:hint="eastAsia"/>
                <w:sz w:val="18"/>
              </w:rPr>
              <w:t>感覚を味わいました</w:t>
            </w:r>
            <w:r w:rsidR="00A014BF">
              <w:rPr>
                <w:rFonts w:hint="eastAsia"/>
                <w:sz w:val="18"/>
              </w:rPr>
              <w:t>。</w:t>
            </w:r>
            <w:r w:rsidR="009567AF">
              <w:rPr>
                <w:rFonts w:hint="eastAsia"/>
                <w:sz w:val="18"/>
              </w:rPr>
              <w:t>当時、</w:t>
            </w:r>
            <w:r w:rsidR="00A014BF">
              <w:rPr>
                <w:rFonts w:hint="eastAsia"/>
                <w:sz w:val="18"/>
              </w:rPr>
              <w:t>私はかなり</w:t>
            </w:r>
            <w:r w:rsidR="008427A8">
              <w:rPr>
                <w:rFonts w:hint="eastAsia"/>
                <w:sz w:val="18"/>
              </w:rPr>
              <w:t>英語が下手でした</w:t>
            </w:r>
            <w:r w:rsidR="008427A8">
              <w:rPr>
                <w:rFonts w:hint="eastAsia"/>
                <w:sz w:val="18"/>
              </w:rPr>
              <w:t xml:space="preserve"> (</w:t>
            </w:r>
            <w:r w:rsidR="008427A8">
              <w:rPr>
                <w:rFonts w:hint="eastAsia"/>
                <w:sz w:val="18"/>
              </w:rPr>
              <w:t>今もあまり変わりませんが</w:t>
            </w:r>
            <w:r w:rsidR="008427A8">
              <w:rPr>
                <w:rFonts w:hint="eastAsia"/>
                <w:sz w:val="18"/>
              </w:rPr>
              <w:t>)</w:t>
            </w:r>
            <w:r w:rsidR="008427A8">
              <w:rPr>
                <w:rFonts w:hint="eastAsia"/>
                <w:sz w:val="18"/>
              </w:rPr>
              <w:t>。しかし、先方のエンジニア</w:t>
            </w:r>
            <w:r w:rsidR="008236A2">
              <w:rPr>
                <w:rFonts w:hint="eastAsia"/>
                <w:sz w:val="18"/>
              </w:rPr>
              <w:t>に「いいからコード見せてみろ」と</w:t>
            </w:r>
            <w:r w:rsidR="008236A2">
              <w:rPr>
                <w:rFonts w:hint="eastAsia"/>
                <w:sz w:val="18"/>
              </w:rPr>
              <w:t xml:space="preserve"> (</w:t>
            </w:r>
            <w:r w:rsidR="008236A2">
              <w:rPr>
                <w:rFonts w:hint="eastAsia"/>
                <w:sz w:val="18"/>
              </w:rPr>
              <w:t>たぶん</w:t>
            </w:r>
            <w:r w:rsidR="008236A2">
              <w:rPr>
                <w:rFonts w:hint="eastAsia"/>
                <w:sz w:val="18"/>
              </w:rPr>
              <w:t xml:space="preserve">) </w:t>
            </w:r>
            <w:r w:rsidR="008236A2">
              <w:rPr>
                <w:rFonts w:hint="eastAsia"/>
                <w:sz w:val="18"/>
              </w:rPr>
              <w:t>言われて</w:t>
            </w:r>
            <w:r w:rsidR="008427A8">
              <w:rPr>
                <w:rFonts w:hint="eastAsia"/>
                <w:sz w:val="18"/>
              </w:rPr>
              <w:t>コードを見せ</w:t>
            </w:r>
            <w:r w:rsidR="008236A2">
              <w:rPr>
                <w:rFonts w:hint="eastAsia"/>
                <w:sz w:val="18"/>
              </w:rPr>
              <w:t>たところ、</w:t>
            </w:r>
            <w:r w:rsidR="008427A8">
              <w:rPr>
                <w:rFonts w:hint="eastAsia"/>
                <w:sz w:val="18"/>
              </w:rPr>
              <w:t>スムーズな意思疎通ができ</w:t>
            </w:r>
            <w:r w:rsidR="008236A2">
              <w:rPr>
                <w:rFonts w:hint="eastAsia"/>
                <w:sz w:val="18"/>
              </w:rPr>
              <w:t>たようなのです。</w:t>
            </w:r>
            <w:r w:rsidR="008427A8">
              <w:rPr>
                <w:rFonts w:hint="eastAsia"/>
                <w:sz w:val="18"/>
              </w:rPr>
              <w:t>「おお！自分てば、</w:t>
            </w:r>
            <w:r w:rsidR="00ED0A6B">
              <w:rPr>
                <w:sz w:val="18"/>
              </w:rPr>
              <w:ruby>
                <w:rubyPr>
                  <w:rubyAlign w:val="distributeSpace"/>
                  <w:hps w:val="9"/>
                  <w:hpsRaise w:val="16"/>
                  <w:hpsBaseText w:val="18"/>
                  <w:lid w:val="ja-JP"/>
                </w:rubyPr>
                <w:rt>
                  <w:r w:rsidR="00B65E66" w:rsidRPr="00B65E66">
                    <w:rPr>
                      <w:rFonts w:ascii="ＭＳ 明朝" w:hAnsi="ＭＳ 明朝" w:hint="eastAsia"/>
                      <w:sz w:val="9"/>
                    </w:rPr>
                    <w:t>スコア</w:t>
                  </w:r>
                </w:rt>
                <w:rubyBase>
                  <w:r w:rsidR="00B65E66">
                    <w:rPr>
                      <w:rFonts w:hint="eastAsia"/>
                      <w:sz w:val="18"/>
                    </w:rPr>
                    <w:t>楽譜</w:t>
                  </w:r>
                </w:rubyBase>
              </w:ruby>
            </w:r>
            <w:r w:rsidR="008427A8">
              <w:rPr>
                <w:rFonts w:hint="eastAsia"/>
                <w:sz w:val="18"/>
              </w:rPr>
              <w:t>で会話するミュージッシャンみたいだぜ！」と勘違いしたこと</w:t>
            </w:r>
            <w:r w:rsidR="00B65E66">
              <w:rPr>
                <w:rFonts w:hint="eastAsia"/>
                <w:sz w:val="18"/>
              </w:rPr>
              <w:t>で</w:t>
            </w:r>
            <w:r w:rsidR="008427A8">
              <w:rPr>
                <w:rFonts w:hint="eastAsia"/>
                <w:sz w:val="18"/>
              </w:rPr>
              <w:t>した。</w:t>
            </w:r>
            <w:r w:rsidR="008236A2">
              <w:rPr>
                <w:rFonts w:hint="eastAsia"/>
                <w:sz w:val="18"/>
              </w:rPr>
              <w:t>実際</w:t>
            </w:r>
            <w:r w:rsidR="00702940">
              <w:rPr>
                <w:rFonts w:hint="eastAsia"/>
                <w:sz w:val="18"/>
              </w:rPr>
              <w:t>に</w:t>
            </w:r>
            <w:r w:rsidR="008236A2">
              <w:rPr>
                <w:rFonts w:hint="eastAsia"/>
                <w:sz w:val="18"/>
              </w:rPr>
              <w:t>は、相手がわかってくれただけ</w:t>
            </w:r>
            <w:r w:rsidR="00702940">
              <w:rPr>
                <w:rFonts w:hint="eastAsia"/>
                <w:sz w:val="18"/>
              </w:rPr>
              <w:t>だったのです</w:t>
            </w:r>
            <w:r w:rsidR="008236A2">
              <w:rPr>
                <w:rFonts w:hint="eastAsia"/>
                <w:sz w:val="18"/>
              </w:rPr>
              <w:t>が。。プログラミング言語も、日本語や英語のような自然言語と同じく、ことばの一種なのですね。</w:t>
            </w:r>
          </w:p>
        </w:tc>
      </w:tr>
    </w:tbl>
    <w:p w:rsidR="00CC47A8" w:rsidRDefault="00CC47A8" w:rsidP="00A126BB">
      <w:pPr>
        <w:pStyle w:val="1"/>
        <w:numPr>
          <w:ilvl w:val="0"/>
          <w:numId w:val="6"/>
        </w:numPr>
      </w:pPr>
      <w:r>
        <w:rPr>
          <w:rFonts w:hint="eastAsia"/>
        </w:rPr>
        <w:lastRenderedPageBreak/>
        <w:t>ビルドマシン</w:t>
      </w:r>
    </w:p>
    <w:p w:rsidR="001D0C87" w:rsidRDefault="00CC47A8" w:rsidP="00F420B8">
      <w:r>
        <w:rPr>
          <w:rFonts w:hint="eastAsia"/>
        </w:rPr>
        <w:t>サンドボックスとは別に、ビルド専用のマシンを</w:t>
      </w:r>
      <w:r>
        <w:rPr>
          <w:rFonts w:hint="eastAsia"/>
        </w:rPr>
        <w:t>1</w:t>
      </w:r>
      <w:r>
        <w:rPr>
          <w:rFonts w:hint="eastAsia"/>
        </w:rPr>
        <w:t>台準備します</w:t>
      </w:r>
      <w:r w:rsidR="00702940">
        <w:rPr>
          <w:rStyle w:val="af4"/>
        </w:rPr>
        <w:footnoteReference w:id="18"/>
      </w:r>
      <w:r>
        <w:rPr>
          <w:rFonts w:hint="eastAsia"/>
        </w:rPr>
        <w:t>。サンドボックスは汚いですから、きちんとしたビルド</w:t>
      </w:r>
      <w:r>
        <w:rPr>
          <w:rFonts w:hint="eastAsia"/>
        </w:rPr>
        <w:t xml:space="preserve"> (QA</w:t>
      </w:r>
      <w:r>
        <w:rPr>
          <w:rFonts w:hint="eastAsia"/>
        </w:rPr>
        <w:t>にリリースし、テスト対象とする統合ビルド</w:t>
      </w:r>
      <w:r>
        <w:rPr>
          <w:rFonts w:hint="eastAsia"/>
        </w:rPr>
        <w:t xml:space="preserve">) </w:t>
      </w:r>
      <w:r>
        <w:rPr>
          <w:rFonts w:hint="eastAsia"/>
        </w:rPr>
        <w:t>は清潔な専用のマシンでビルドする必要があ</w:t>
      </w:r>
      <w:r w:rsidR="005E673F">
        <w:rPr>
          <w:rFonts w:hint="eastAsia"/>
        </w:rPr>
        <w:t>るの</w:t>
      </w:r>
      <w:r w:rsidR="00D225AD">
        <w:rPr>
          <w:rFonts w:hint="eastAsia"/>
        </w:rPr>
        <w:t>で</w:t>
      </w:r>
      <w:r>
        <w:rPr>
          <w:rFonts w:hint="eastAsia"/>
        </w:rPr>
        <w:t>す。このマシンをビルドマシン、もしくはインテグレーションビルドマシンといいます。ビルドマシン</w:t>
      </w:r>
      <w:r w:rsidR="00DD13FE">
        <w:rPr>
          <w:rFonts w:hint="eastAsia"/>
        </w:rPr>
        <w:t>に</w:t>
      </w:r>
      <w:r>
        <w:rPr>
          <w:rFonts w:hint="eastAsia"/>
        </w:rPr>
        <w:t>も</w:t>
      </w:r>
      <w:r w:rsidR="00DD13FE">
        <w:rPr>
          <w:rFonts w:hint="eastAsia"/>
        </w:rPr>
        <w:t>SCM</w:t>
      </w:r>
      <w:r w:rsidR="00DD13FE">
        <w:rPr>
          <w:rFonts w:hint="eastAsia"/>
        </w:rPr>
        <w:t>クライアントソフトウェアをセットアップしてリポジトリと接続し、</w:t>
      </w:r>
      <w:r>
        <w:rPr>
          <w:rFonts w:hint="eastAsia"/>
        </w:rPr>
        <w:t>ビルドのたびに最新のソースファイルを取得できるようにします。</w:t>
      </w:r>
      <w:r w:rsidR="003E0F04">
        <w:rPr>
          <w:rFonts w:hint="eastAsia"/>
        </w:rPr>
        <w:t>ビルドマシンとビルドの手順については、</w:t>
      </w:r>
      <w:r w:rsidR="00CA3BF4">
        <w:rPr>
          <w:rFonts w:hint="eastAsia"/>
        </w:rPr>
        <w:t>4</w:t>
      </w:r>
      <w:r>
        <w:rPr>
          <w:rFonts w:hint="eastAsia"/>
        </w:rPr>
        <w:t>章で</w:t>
      </w:r>
      <w:r w:rsidR="00DC4654">
        <w:rPr>
          <w:rFonts w:hint="eastAsia"/>
        </w:rPr>
        <w:t>詳しく</w:t>
      </w:r>
      <w:r>
        <w:rPr>
          <w:rFonts w:hint="eastAsia"/>
        </w:rPr>
        <w:t>説明します。</w:t>
      </w:r>
    </w:p>
    <w:p w:rsidR="00CC47A8" w:rsidRDefault="00CC47A8" w:rsidP="00A126BB">
      <w:pPr>
        <w:pStyle w:val="1"/>
        <w:numPr>
          <w:ilvl w:val="0"/>
          <w:numId w:val="6"/>
        </w:numPr>
      </w:pPr>
      <w:r>
        <w:rPr>
          <w:rFonts w:hint="eastAsia"/>
        </w:rPr>
        <w:t>リポジトリで管理すべきファイル</w:t>
      </w:r>
    </w:p>
    <w:p w:rsidR="00CC47A8" w:rsidRDefault="00CC47A8" w:rsidP="00CC47A8">
      <w:r>
        <w:rPr>
          <w:rFonts w:hint="eastAsia"/>
        </w:rPr>
        <w:t>リポジトリには、履歴を管理したいファイルであれば何を入れても構いません。プログラムのソースコード以外にも、</w:t>
      </w:r>
      <w:r>
        <w:rPr>
          <w:rFonts w:hint="eastAsia"/>
        </w:rPr>
        <w:t>Microsoft Word</w:t>
      </w:r>
      <w:r>
        <w:rPr>
          <w:rFonts w:hint="eastAsia"/>
        </w:rPr>
        <w:t>で</w:t>
      </w:r>
      <w:r w:rsidR="006376F7">
        <w:rPr>
          <w:rFonts w:hint="eastAsia"/>
        </w:rPr>
        <w:t>書いた</w:t>
      </w:r>
      <w:r>
        <w:rPr>
          <w:rFonts w:hint="eastAsia"/>
        </w:rPr>
        <w:t>設計書をリポジトリに入れて管理しても良いでしょう</w:t>
      </w:r>
      <w:r w:rsidR="002D1D41">
        <w:rPr>
          <w:rFonts w:hint="eastAsia"/>
        </w:rPr>
        <w:t xml:space="preserve">　</w:t>
      </w:r>
      <w:r>
        <w:rPr>
          <w:rFonts w:hint="eastAsia"/>
        </w:rPr>
        <w:t>(</w:t>
      </w:r>
      <w:r w:rsidR="00ED089D">
        <w:rPr>
          <w:rFonts w:hint="eastAsia"/>
        </w:rPr>
        <w:t>あるいは、そうすべきという人もいます</w:t>
      </w:r>
      <w:r>
        <w:rPr>
          <w:rFonts w:hint="eastAsia"/>
        </w:rPr>
        <w:t>)</w:t>
      </w:r>
      <w:r w:rsidR="00097528">
        <w:rPr>
          <w:rFonts w:hint="eastAsia"/>
        </w:rPr>
        <w:t>。しかし、</w:t>
      </w:r>
      <w:r>
        <w:rPr>
          <w:rFonts w:hint="eastAsia"/>
        </w:rPr>
        <w:t>実行可能なソフトウェアを</w:t>
      </w:r>
      <w:r w:rsidR="001C115A">
        <w:rPr>
          <w:rFonts w:hint="eastAsia"/>
        </w:rPr>
        <w:t>上手に</w:t>
      </w:r>
      <w:r>
        <w:rPr>
          <w:rFonts w:hint="eastAsia"/>
        </w:rPr>
        <w:t>構築する</w:t>
      </w:r>
      <w:r w:rsidR="001C115A">
        <w:rPr>
          <w:rFonts w:hint="eastAsia"/>
        </w:rPr>
        <w:t>ために</w:t>
      </w:r>
      <w:r w:rsidR="005B0B42">
        <w:rPr>
          <w:rFonts w:hint="eastAsia"/>
        </w:rPr>
        <w:t>は</w:t>
      </w:r>
      <w:r w:rsidR="001C115A">
        <w:rPr>
          <w:rFonts w:hint="eastAsia"/>
        </w:rPr>
        <w:t>、</w:t>
      </w:r>
      <w:r w:rsidR="001C115A">
        <w:rPr>
          <w:rFonts w:hint="eastAsia"/>
        </w:rPr>
        <w:t>SCM</w:t>
      </w:r>
      <w:r>
        <w:rPr>
          <w:rFonts w:hint="eastAsia"/>
        </w:rPr>
        <w:t>で管理すべき</w:t>
      </w:r>
      <w:r w:rsidR="00097528">
        <w:rPr>
          <w:rFonts w:hint="eastAsia"/>
        </w:rPr>
        <w:t>で</w:t>
      </w:r>
      <w:r>
        <w:rPr>
          <w:rFonts w:hint="eastAsia"/>
        </w:rPr>
        <w:t>ないファイル</w:t>
      </w:r>
      <w:r w:rsidR="00097528">
        <w:rPr>
          <w:rFonts w:hint="eastAsia"/>
        </w:rPr>
        <w:t>もあります。本節では、これ</w:t>
      </w:r>
      <w:r>
        <w:rPr>
          <w:rFonts w:hint="eastAsia"/>
        </w:rPr>
        <w:t>についてガイドラインを示します。</w:t>
      </w:r>
    </w:p>
    <w:p w:rsidR="00CC47A8" w:rsidRDefault="00ED0A6B" w:rsidP="00CC47A8">
      <w:r>
        <w:fldChar w:fldCharType="begin"/>
      </w:r>
      <w:r w:rsidR="00DC0591">
        <w:instrText xml:space="preserve"> </w:instrText>
      </w:r>
      <w:r w:rsidR="00DC0591">
        <w:rPr>
          <w:rFonts w:hint="eastAsia"/>
        </w:rPr>
        <w:instrText>REF _Ref275551769 \h</w:instrText>
      </w:r>
      <w:r w:rsidR="00DC0591">
        <w:instrText xml:space="preserve"> </w:instrText>
      </w:r>
      <w:r>
        <w:fldChar w:fldCharType="separate"/>
      </w:r>
      <w:r w:rsidR="00DC0591">
        <w:rPr>
          <w:rFonts w:hint="eastAsia"/>
        </w:rPr>
        <w:t>図</w:t>
      </w:r>
      <w:r w:rsidR="00DC0591">
        <w:rPr>
          <w:rFonts w:hint="eastAsia"/>
        </w:rPr>
        <w:t xml:space="preserve">3 - </w:t>
      </w:r>
      <w:r w:rsidR="00DC0591">
        <w:rPr>
          <w:noProof/>
        </w:rPr>
        <w:t>3</w:t>
      </w:r>
      <w:r>
        <w:fldChar w:fldCharType="end"/>
      </w:r>
      <w:r w:rsidR="00DC0591">
        <w:rPr>
          <w:rFonts w:hint="eastAsia"/>
        </w:rPr>
        <w:t>を見てください。これは、</w:t>
      </w:r>
      <w:r w:rsidR="00CC47A8">
        <w:rPr>
          <w:rFonts w:hint="eastAsia"/>
        </w:rPr>
        <w:t>実行可能なソフトウェア</w:t>
      </w:r>
      <w:r w:rsidR="0022722C">
        <w:rPr>
          <w:rFonts w:hint="eastAsia"/>
        </w:rPr>
        <w:t xml:space="preserve"> </w:t>
      </w:r>
      <w:r w:rsidR="00CC47A8">
        <w:rPr>
          <w:rFonts w:hint="eastAsia"/>
        </w:rPr>
        <w:t>(</w:t>
      </w:r>
      <w:r w:rsidR="00CC47A8">
        <w:rPr>
          <w:rFonts w:hint="eastAsia"/>
        </w:rPr>
        <w:t>ビルド</w:t>
      </w:r>
      <w:r w:rsidR="00CC47A8">
        <w:rPr>
          <w:rFonts w:hint="eastAsia"/>
        </w:rPr>
        <w:t>)</w:t>
      </w:r>
      <w:r w:rsidR="0022722C">
        <w:rPr>
          <w:rFonts w:hint="eastAsia"/>
        </w:rPr>
        <w:t xml:space="preserve"> </w:t>
      </w:r>
      <w:r w:rsidR="00CC47A8">
        <w:rPr>
          <w:rFonts w:hint="eastAsia"/>
        </w:rPr>
        <w:t>を構築するために必要なファイルと</w:t>
      </w:r>
      <w:r w:rsidR="00E52009">
        <w:rPr>
          <w:rFonts w:hint="eastAsia"/>
        </w:rPr>
        <w:t>その手順の概要を</w:t>
      </w:r>
      <w:r w:rsidR="00DC0591">
        <w:rPr>
          <w:rFonts w:hint="eastAsia"/>
        </w:rPr>
        <w:t>示したものです</w:t>
      </w:r>
      <w:r w:rsidR="00B90188">
        <w:rPr>
          <w:rStyle w:val="af4"/>
        </w:rPr>
        <w:footnoteReference w:id="19"/>
      </w:r>
      <w:r w:rsidR="00E52009">
        <w:rPr>
          <w:rFonts w:hint="eastAsia"/>
        </w:rPr>
        <w:t>。</w:t>
      </w:r>
    </w:p>
    <w:p w:rsidR="00075AA6" w:rsidRDefault="0012216C" w:rsidP="0012216C">
      <w:r>
        <w:rPr>
          <w:rFonts w:hint="eastAsia"/>
          <w:noProof/>
        </w:rPr>
        <w:lastRenderedPageBreak/>
        <w:drawing>
          <wp:inline distT="0" distB="0" distL="0" distR="0">
            <wp:extent cx="4413885" cy="703580"/>
            <wp:effectExtent l="0" t="0" r="5715" b="0"/>
            <wp:docPr id="15" name="図 15" descr="C:\idd\doc\dep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depend.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13885" cy="703580"/>
                    </a:xfrm>
                    <a:prstGeom prst="rect">
                      <a:avLst/>
                    </a:prstGeom>
                    <a:noFill/>
                    <a:ln>
                      <a:noFill/>
                    </a:ln>
                  </pic:spPr>
                </pic:pic>
              </a:graphicData>
            </a:graphic>
          </wp:inline>
        </w:drawing>
      </w:r>
    </w:p>
    <w:p w:rsidR="00E33C5F" w:rsidRDefault="00075AA6" w:rsidP="00075AA6">
      <w:pPr>
        <w:pStyle w:val="a3"/>
        <w:jc w:val="center"/>
      </w:pPr>
      <w:bookmarkStart w:id="3" w:name="_Ref275551769"/>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3</w:t>
      </w:r>
      <w:r w:rsidR="00ED0A6B">
        <w:fldChar w:fldCharType="end"/>
      </w:r>
      <w:bookmarkEnd w:id="3"/>
      <w:r>
        <w:rPr>
          <w:rFonts w:hint="eastAsia"/>
        </w:rPr>
        <w:t xml:space="preserve"> </w:t>
      </w:r>
      <w:r w:rsidR="0012216C">
        <w:rPr>
          <w:rFonts w:hint="eastAsia"/>
        </w:rPr>
        <w:t>ビルド時の</w:t>
      </w:r>
      <w:r>
        <w:rPr>
          <w:rFonts w:hint="eastAsia"/>
        </w:rPr>
        <w:t>ファイルの</w:t>
      </w:r>
      <w:r w:rsidR="0012216C">
        <w:rPr>
          <w:rFonts w:hint="eastAsia"/>
        </w:rPr>
        <w:t>生成順と</w:t>
      </w:r>
      <w:r>
        <w:rPr>
          <w:rFonts w:hint="eastAsia"/>
        </w:rPr>
        <w:t>依存関係</w:t>
      </w:r>
    </w:p>
    <w:p w:rsidR="00CC47A8" w:rsidRDefault="00CC47A8" w:rsidP="00CC47A8">
      <w:pPr>
        <w:rPr>
          <w:rFonts w:hint="eastAsia"/>
        </w:rPr>
      </w:pPr>
      <w:r>
        <w:rPr>
          <w:rFonts w:hint="eastAsia"/>
        </w:rPr>
        <w:t>ソフトウェアを開発するときは、さまざまなプログラミング言語でプログラムを記述し</w:t>
      </w:r>
      <w:r w:rsidR="0098612D">
        <w:rPr>
          <w:rFonts w:hint="eastAsia"/>
        </w:rPr>
        <w:t>たり</w:t>
      </w:r>
      <w:r>
        <w:rPr>
          <w:rFonts w:hint="eastAsia"/>
        </w:rPr>
        <w:t>、各種設定ファイルを準備</w:t>
      </w:r>
      <w:r w:rsidR="0098612D">
        <w:rPr>
          <w:rFonts w:hint="eastAsia"/>
        </w:rPr>
        <w:t>したり</w:t>
      </w:r>
      <w:r>
        <w:rPr>
          <w:rFonts w:hint="eastAsia"/>
        </w:rPr>
        <w:t>することになります。これらの言語は人間にも読みやすい形で記述されますが、そのままではコンピュータが解釈できないので、</w:t>
      </w:r>
      <w:r w:rsidR="00D451FF">
        <w:rPr>
          <w:rFonts w:hint="eastAsia"/>
        </w:rPr>
        <w:t>コンパイラというツールを使って</w:t>
      </w:r>
      <w:r>
        <w:rPr>
          <w:rFonts w:hint="eastAsia"/>
        </w:rPr>
        <w:t>コンピュータが直接解釈できる形式に</w:t>
      </w:r>
      <w:r w:rsidR="004B55E2">
        <w:rPr>
          <w:rFonts w:hint="eastAsia"/>
        </w:rPr>
        <w:t>変換</w:t>
      </w:r>
      <w:r w:rsidR="00C476ED">
        <w:rPr>
          <w:rFonts w:hint="eastAsia"/>
        </w:rPr>
        <w:t xml:space="preserve"> </w:t>
      </w:r>
      <w:r w:rsidR="004B55E2">
        <w:rPr>
          <w:rFonts w:hint="eastAsia"/>
        </w:rPr>
        <w:t>(</w:t>
      </w:r>
      <w:r w:rsidR="004B55E2">
        <w:rPr>
          <w:rFonts w:hint="eastAsia"/>
        </w:rPr>
        <w:t>コンパイル</w:t>
      </w:r>
      <w:r w:rsidR="004B55E2">
        <w:rPr>
          <w:rFonts w:hint="eastAsia"/>
        </w:rPr>
        <w:t>)</w:t>
      </w:r>
      <w:r w:rsidR="00C476ED">
        <w:rPr>
          <w:rFonts w:hint="eastAsia"/>
        </w:rPr>
        <w:t xml:space="preserve"> </w:t>
      </w:r>
      <w:r>
        <w:rPr>
          <w:rFonts w:hint="eastAsia"/>
        </w:rPr>
        <w:t>します。プログラミング言語によっては、さらにリンクなどの手順を経て、最終的に実行可能なソフトウェア</w:t>
      </w:r>
      <w:r w:rsidR="00CD6B18">
        <w:rPr>
          <w:rFonts w:hint="eastAsia"/>
        </w:rPr>
        <w:t xml:space="preserve"> </w:t>
      </w:r>
      <w:r>
        <w:rPr>
          <w:rFonts w:hint="eastAsia"/>
        </w:rPr>
        <w:t>(</w:t>
      </w:r>
      <w:r>
        <w:rPr>
          <w:rFonts w:hint="eastAsia"/>
        </w:rPr>
        <w:t>ビルド</w:t>
      </w:r>
      <w:r>
        <w:rPr>
          <w:rFonts w:hint="eastAsia"/>
        </w:rPr>
        <w:t>)</w:t>
      </w:r>
      <w:r w:rsidR="00CD6B18">
        <w:rPr>
          <w:rFonts w:hint="eastAsia"/>
        </w:rPr>
        <w:t xml:space="preserve"> </w:t>
      </w:r>
      <w:r>
        <w:rPr>
          <w:rFonts w:hint="eastAsia"/>
        </w:rPr>
        <w:t>が出てきます。本節の要点は、</w:t>
      </w:r>
      <w:r w:rsidR="00502B23">
        <w:rPr>
          <w:rFonts w:hint="eastAsia"/>
        </w:rPr>
        <w:t>リポジトリに入れて</w:t>
      </w:r>
      <w:r>
        <w:rPr>
          <w:rFonts w:hint="eastAsia"/>
        </w:rPr>
        <w:t>管理すべきファイルはビルド</w:t>
      </w:r>
      <w:r w:rsidR="00B92D54">
        <w:rPr>
          <w:rFonts w:hint="eastAsia"/>
        </w:rPr>
        <w:t>のインプットとする</w:t>
      </w:r>
      <w:r w:rsidR="00C840D7">
        <w:rPr>
          <w:rFonts w:hint="eastAsia"/>
        </w:rPr>
        <w:t>一次</w:t>
      </w:r>
      <w:r>
        <w:rPr>
          <w:rFonts w:hint="eastAsia"/>
        </w:rPr>
        <w:t>ファイル</w:t>
      </w:r>
      <w:r w:rsidR="00C840D7">
        <w:rPr>
          <w:rFonts w:hint="eastAsia"/>
        </w:rPr>
        <w:t>群</w:t>
      </w:r>
      <w:r>
        <w:rPr>
          <w:rFonts w:hint="eastAsia"/>
        </w:rPr>
        <w:t>だけにすべきことです。</w:t>
      </w:r>
      <w:r w:rsidR="00C840D7">
        <w:rPr>
          <w:rFonts w:hint="eastAsia"/>
        </w:rPr>
        <w:t>こ</w:t>
      </w:r>
      <w:r w:rsidR="00F42B0E">
        <w:rPr>
          <w:rFonts w:hint="eastAsia"/>
        </w:rPr>
        <w:t>の</w:t>
      </w:r>
      <w:r w:rsidR="00C840D7">
        <w:rPr>
          <w:rFonts w:hint="eastAsia"/>
        </w:rPr>
        <w:t>一次ファイルのことをソースファイルといいます。</w:t>
      </w:r>
      <w:r>
        <w:rPr>
          <w:rFonts w:hint="eastAsia"/>
        </w:rPr>
        <w:t>ビルドの途中で出てくる中間ファイルや最終的なビルドは</w:t>
      </w:r>
      <w:r w:rsidR="00502B23">
        <w:rPr>
          <w:rFonts w:hint="eastAsia"/>
        </w:rPr>
        <w:t>リポジトリ内に入れるべき</w:t>
      </w:r>
      <w:r w:rsidR="00F42B0E">
        <w:rPr>
          <w:rFonts w:hint="eastAsia"/>
        </w:rPr>
        <w:t>ではありません。一次</w:t>
      </w:r>
      <w:r>
        <w:rPr>
          <w:rFonts w:hint="eastAsia"/>
        </w:rPr>
        <w:t>ファイルの一式さえあれば、後日全く同じビルドを再現できるからです。逆にいえば、後日にビルドを再現するために必要なファイル</w:t>
      </w:r>
      <w:r w:rsidR="00AC28E5">
        <w:rPr>
          <w:rFonts w:hint="eastAsia"/>
        </w:rPr>
        <w:t>だけ</w:t>
      </w:r>
      <w:r>
        <w:rPr>
          <w:rFonts w:hint="eastAsia"/>
        </w:rPr>
        <w:t>を</w:t>
      </w:r>
      <w:r w:rsidR="00502B23">
        <w:rPr>
          <w:rFonts w:hint="eastAsia"/>
        </w:rPr>
        <w:t>リポジトリ</w:t>
      </w:r>
      <w:r w:rsidR="00A40DC1">
        <w:rPr>
          <w:rFonts w:hint="eastAsia"/>
        </w:rPr>
        <w:t>で管理す</w:t>
      </w:r>
      <w:r>
        <w:rPr>
          <w:rFonts w:hint="eastAsia"/>
        </w:rPr>
        <w:t>べきです。もちろん、この中にはビルドスクリプトなどのビルド環境を構築するためのファイル</w:t>
      </w:r>
      <w:r w:rsidR="00F42B0E">
        <w:rPr>
          <w:rFonts w:hint="eastAsia"/>
        </w:rPr>
        <w:t>も</w:t>
      </w:r>
      <w:r>
        <w:rPr>
          <w:rFonts w:hint="eastAsia"/>
        </w:rPr>
        <w:t>含まれます。また、サードパーティ</w:t>
      </w:r>
      <w:r w:rsidR="001165E4">
        <w:rPr>
          <w:rFonts w:hint="eastAsia"/>
        </w:rPr>
        <w:t>製ライブラリなども、</w:t>
      </w:r>
      <w:r>
        <w:rPr>
          <w:rFonts w:hint="eastAsia"/>
        </w:rPr>
        <w:t>それらがビルドに必要な一次ファイルであれば</w:t>
      </w:r>
      <w:r w:rsidR="00502B23">
        <w:rPr>
          <w:rFonts w:hint="eastAsia"/>
        </w:rPr>
        <w:t>リポジトリ</w:t>
      </w:r>
      <w:r>
        <w:rPr>
          <w:rFonts w:hint="eastAsia"/>
        </w:rPr>
        <w:t>に入れて管理</w:t>
      </w:r>
      <w:r w:rsidR="00502B23">
        <w:rPr>
          <w:rFonts w:hint="eastAsia"/>
        </w:rPr>
        <w:t>します</w:t>
      </w:r>
      <w:r>
        <w:rPr>
          <w:rFonts w:hint="eastAsia"/>
        </w:rPr>
        <w:t>。</w:t>
      </w:r>
    </w:p>
    <w:p w:rsidR="00543EF4" w:rsidRPr="00543EF4" w:rsidRDefault="00543EF4" w:rsidP="00543EF4">
      <w:pPr>
        <w:rPr>
          <w:color w:val="7030A0"/>
        </w:rPr>
      </w:pPr>
      <w:r w:rsidRPr="00543EF4">
        <w:rPr>
          <w:rFonts w:hint="eastAsia"/>
          <w:color w:val="7030A0"/>
        </w:rPr>
        <w:t>一般に、ビルドをリポジトリの中に入れて管理することはしません。ビルドは頻繁に作ることになるため、これをすべてリポジトリの中に入れ</w:t>
      </w:r>
      <w:r w:rsidRPr="00543EF4">
        <w:rPr>
          <w:rFonts w:hint="eastAsia"/>
          <w:color w:val="7030A0"/>
        </w:rPr>
        <w:lastRenderedPageBreak/>
        <w:t>るのは好ましくありません。ビルドは、ファイルサーバに日付フォルダを作って保存しておくので十分です。ただし、マイルストーンビルドやリリースビルドなど、重要なビルドについては、リポジトリに入れて管理しておくと良いでしょう。古いビルドを保存しておく価値については、</w:t>
      </w:r>
      <w:r w:rsidRPr="00543EF4">
        <w:rPr>
          <w:color w:val="7030A0"/>
        </w:rPr>
        <w:fldChar w:fldCharType="begin"/>
      </w:r>
      <w:r w:rsidRPr="00543EF4">
        <w:rPr>
          <w:color w:val="7030A0"/>
        </w:rPr>
        <w:instrText xml:space="preserve"> </w:instrText>
      </w:r>
      <w:r w:rsidRPr="00543EF4">
        <w:rPr>
          <w:rFonts w:hint="eastAsia"/>
          <w:color w:val="7030A0"/>
        </w:rPr>
        <w:instrText>REF _Ref278493579 \r \h</w:instrText>
      </w:r>
      <w:r w:rsidRPr="00543EF4">
        <w:rPr>
          <w:color w:val="7030A0"/>
        </w:rPr>
        <w:instrText xml:space="preserve"> </w:instrText>
      </w:r>
      <w:r w:rsidRPr="00543EF4">
        <w:rPr>
          <w:color w:val="7030A0"/>
        </w:rPr>
      </w:r>
      <w:r>
        <w:rPr>
          <w:color w:val="7030A0"/>
        </w:rPr>
        <w:instrText xml:space="preserve"> \* MERGEFORMAT </w:instrText>
      </w:r>
      <w:r w:rsidRPr="00543EF4">
        <w:rPr>
          <w:color w:val="7030A0"/>
        </w:rPr>
        <w:fldChar w:fldCharType="separate"/>
      </w:r>
      <w:r w:rsidRPr="00543EF4">
        <w:rPr>
          <w:color w:val="7030A0"/>
        </w:rPr>
        <w:t>3-14</w:t>
      </w:r>
      <w:r w:rsidRPr="00543EF4">
        <w:rPr>
          <w:color w:val="7030A0"/>
        </w:rPr>
        <w:fldChar w:fldCharType="end"/>
      </w:r>
      <w:r w:rsidRPr="00543EF4">
        <w:rPr>
          <w:rFonts w:hint="eastAsia"/>
          <w:color w:val="7030A0"/>
        </w:rPr>
        <w:t>節を参照してください。</w:t>
      </w:r>
    </w:p>
    <w:p w:rsidR="00543EF4" w:rsidRPr="00543EF4" w:rsidRDefault="00543EF4" w:rsidP="00CC47A8">
      <w:r>
        <w:rPr>
          <w:noProof/>
        </w:rPr>
        <w:pict>
          <v:shape id="_x0000_s1073" type="#_x0000_t202" style="position:absolute;margin-left:126.6pt;margin-top:-134.05pt;width:199.1pt;height:19.7pt;z-index:251681792" fillcolor="red" stroked="f">
            <v:textbox style="mso-next-textbox:#_x0000_s1073" inset="5.85pt,.7pt,5.85pt,.7pt">
              <w:txbxContent>
                <w:p w:rsidR="00543EF4" w:rsidRPr="00BF5F94" w:rsidRDefault="00543EF4" w:rsidP="00BA0AA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ビルドも入れるべきなんじゃないの？</w:t>
                  </w:r>
                </w:p>
              </w:txbxContent>
            </v:textbox>
          </v:shape>
        </w:pict>
      </w:r>
    </w:p>
    <w:p w:rsidR="000621D8" w:rsidRPr="00094912" w:rsidRDefault="000621D8" w:rsidP="00CC47A8"/>
    <w:p w:rsidR="00C90BCC" w:rsidRDefault="000621D8" w:rsidP="00D714CC">
      <w:pPr>
        <w:pStyle w:val="a3"/>
        <w:keepNext/>
        <w:jc w:val="center"/>
      </w:pPr>
      <w:r>
        <w:rPr>
          <w:rFonts w:hint="eastAsia"/>
        </w:rPr>
        <w:t>表</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rsidR="00ED0A6B">
        <w:fldChar w:fldCharType="separate"/>
      </w:r>
      <w:r w:rsidR="0014093A">
        <w:rPr>
          <w:noProof/>
        </w:rPr>
        <w:t>1</w:t>
      </w:r>
      <w:r w:rsidR="00ED0A6B">
        <w:fldChar w:fldCharType="end"/>
      </w:r>
      <w:r>
        <w:rPr>
          <w:rFonts w:hint="eastAsia"/>
        </w:rPr>
        <w:t xml:space="preserve"> </w:t>
      </w:r>
      <w:r>
        <w:rPr>
          <w:rFonts w:hint="eastAsia"/>
        </w:rPr>
        <w:t>一次ファイル</w:t>
      </w:r>
      <w:r w:rsidR="00094912">
        <w:rPr>
          <w:rFonts w:hint="eastAsia"/>
        </w:rPr>
        <w:t>の種類</w:t>
      </w:r>
      <w:r>
        <w:rPr>
          <w:rFonts w:hint="eastAsia"/>
        </w:rPr>
        <w:t xml:space="preserve"> (</w:t>
      </w:r>
      <w:r>
        <w:rPr>
          <w:rFonts w:hint="eastAsia"/>
        </w:rPr>
        <w:t>例</w:t>
      </w:r>
      <w:r>
        <w:rPr>
          <w:rFonts w:hint="eastAsia"/>
        </w:rPr>
        <w:t>)</w:t>
      </w:r>
      <w:r w:rsidR="00D714CC">
        <w:rPr>
          <w:rFonts w:hint="eastAsia"/>
        </w:rPr>
        <w:t xml:space="preserve"> </w:t>
      </w:r>
    </w:p>
    <w:tbl>
      <w:tblPr>
        <w:tblW w:w="6820" w:type="dxa"/>
        <w:tblInd w:w="93" w:type="dxa"/>
        <w:tblLook w:val="04A0" w:firstRow="1" w:lastRow="0" w:firstColumn="1" w:lastColumn="0" w:noHBand="0" w:noVBand="1"/>
      </w:tblPr>
      <w:tblGrid>
        <w:gridCol w:w="1049"/>
        <w:gridCol w:w="1660"/>
        <w:gridCol w:w="4360"/>
      </w:tblGrid>
      <w:tr w:rsidR="00D714CC" w:rsidRPr="00D714CC" w:rsidTr="00D714CC">
        <w:trPr>
          <w:trHeight w:val="288"/>
        </w:trPr>
        <w:tc>
          <w:tcPr>
            <w:tcW w:w="800" w:type="dxa"/>
            <w:tcBorders>
              <w:top w:val="single" w:sz="4" w:space="0" w:color="000000"/>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b/>
                <w:bCs/>
                <w:color w:val="000000"/>
                <w:sz w:val="16"/>
                <w:szCs w:val="12"/>
              </w:rPr>
            </w:pPr>
            <w:r w:rsidRPr="001F2BCE">
              <w:rPr>
                <w:rFonts w:ascii="ＭＳ ゴシック" w:eastAsia="ＭＳ ゴシック" w:hAnsi="ＭＳ ゴシック" w:cs="ＭＳ ゴシック" w:hint="eastAsia"/>
                <w:b/>
                <w:bCs/>
                <w:color w:val="000000"/>
                <w:sz w:val="16"/>
                <w:szCs w:val="12"/>
              </w:rPr>
              <w:t>拡張</w:t>
            </w:r>
            <w:r w:rsidRPr="001F2BCE">
              <w:rPr>
                <w:rFonts w:ascii="ＭＳ ゴシック" w:eastAsia="ＭＳ ゴシック" w:hAnsi="ＭＳ ゴシック" w:cs="ＭＳ ゴシック"/>
                <w:b/>
                <w:bCs/>
                <w:color w:val="000000"/>
                <w:sz w:val="16"/>
                <w:szCs w:val="12"/>
              </w:rPr>
              <w:t>子</w:t>
            </w:r>
          </w:p>
        </w:tc>
        <w:tc>
          <w:tcPr>
            <w:tcW w:w="1660" w:type="dxa"/>
            <w:tcBorders>
              <w:top w:val="single" w:sz="4" w:space="0" w:color="000000"/>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b/>
                <w:bCs/>
                <w:color w:val="000000"/>
                <w:sz w:val="16"/>
                <w:szCs w:val="12"/>
              </w:rPr>
            </w:pPr>
            <w:r w:rsidRPr="001F2BCE">
              <w:rPr>
                <w:rFonts w:ascii="ＭＳ ゴシック" w:eastAsia="ＭＳ ゴシック" w:hAnsi="ＭＳ ゴシック" w:cs="ＭＳ ゴシック"/>
                <w:b/>
                <w:bCs/>
                <w:color w:val="000000"/>
                <w:sz w:val="16"/>
                <w:szCs w:val="12"/>
              </w:rPr>
              <w:t>意味</w:t>
            </w:r>
          </w:p>
        </w:tc>
        <w:tc>
          <w:tcPr>
            <w:tcW w:w="4360" w:type="dxa"/>
            <w:tcBorders>
              <w:top w:val="single" w:sz="4" w:space="0" w:color="000000"/>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b/>
                <w:bCs/>
                <w:color w:val="000000"/>
                <w:sz w:val="16"/>
                <w:szCs w:val="12"/>
              </w:rPr>
            </w:pPr>
            <w:r w:rsidRPr="001F2BCE">
              <w:rPr>
                <w:rFonts w:ascii="ＭＳ ゴシック" w:eastAsia="ＭＳ ゴシック" w:hAnsi="ＭＳ ゴシック" w:cs="ＭＳ ゴシック"/>
                <w:b/>
                <w:bCs/>
                <w:color w:val="000000"/>
                <w:sz w:val="16"/>
                <w:szCs w:val="12"/>
              </w:rPr>
              <w:t>コメント</w:t>
            </w:r>
          </w:p>
        </w:tc>
      </w:tr>
      <w:tr w:rsidR="00D714CC" w:rsidRPr="00D714CC" w:rsidTr="00D714CC">
        <w:trPr>
          <w:trHeight w:val="336"/>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.h, .</w:t>
            </w:r>
            <w:proofErr w:type="spellStart"/>
            <w:r w:rsidRPr="001F2BCE">
              <w:rPr>
                <w:rFonts w:ascii="Calibri" w:eastAsia="Times New Roman" w:hAnsi="Calibri" w:cs="Calibri"/>
                <w:color w:val="000000"/>
                <w:sz w:val="16"/>
                <w:szCs w:val="12"/>
              </w:rPr>
              <w:t>hpp</w:t>
            </w:r>
            <w:proofErr w:type="spellEnd"/>
            <w:r w:rsidRPr="001F2BCE">
              <w:rPr>
                <w:rFonts w:ascii="Calibri" w:eastAsia="Times New Roman" w:hAnsi="Calibri" w:cs="Calibri"/>
                <w:color w:val="000000"/>
                <w:sz w:val="16"/>
                <w:szCs w:val="12"/>
              </w:rPr>
              <w:t>, .</w:t>
            </w:r>
            <w:proofErr w:type="spellStart"/>
            <w:r w:rsidRPr="001F2BCE">
              <w:rPr>
                <w:rFonts w:ascii="Calibri" w:eastAsia="Times New Roman" w:hAnsi="Calibri" w:cs="Calibri"/>
                <w:color w:val="000000"/>
                <w:sz w:val="16"/>
                <w:szCs w:val="12"/>
              </w:rPr>
              <w:t>hxx</w:t>
            </w:r>
            <w:proofErr w:type="spellEnd"/>
          </w:p>
        </w:tc>
        <w:tc>
          <w:tcPr>
            <w:tcW w:w="16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Header file</w:t>
            </w:r>
          </w:p>
        </w:tc>
        <w:tc>
          <w:tcPr>
            <w:tcW w:w="4360" w:type="dxa"/>
            <w:tcBorders>
              <w:top w:val="nil"/>
              <w:left w:val="nil"/>
              <w:bottom w:val="nil"/>
              <w:right w:val="nil"/>
            </w:tcBorders>
            <w:shd w:val="clear" w:color="D9D9D9" w:fill="D9D9D9"/>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C/C++</w:t>
            </w:r>
            <w:r w:rsidRPr="001F2BCE">
              <w:rPr>
                <w:rFonts w:ascii="ＭＳ ゴシック" w:eastAsia="ＭＳ ゴシック" w:hAnsi="ＭＳ ゴシック" w:cs="ＭＳ ゴシック"/>
                <w:color w:val="000000"/>
                <w:sz w:val="16"/>
                <w:szCs w:val="12"/>
              </w:rPr>
              <w:t>ヘッダファイル。複数の</w:t>
            </w:r>
            <w:r w:rsidRPr="001F2BCE">
              <w:rPr>
                <w:rFonts w:ascii="Calibri" w:eastAsia="Times New Roman" w:hAnsi="Calibri" w:cs="Calibri"/>
                <w:color w:val="000000"/>
                <w:sz w:val="16"/>
                <w:szCs w:val="12"/>
              </w:rPr>
              <w:t>C/C++</w:t>
            </w:r>
            <w:r w:rsidRPr="001F2BCE">
              <w:rPr>
                <w:rFonts w:ascii="ＭＳ ゴシック" w:eastAsia="ＭＳ ゴシック" w:hAnsi="ＭＳ ゴシック" w:cs="ＭＳ ゴシック"/>
                <w:color w:val="000000"/>
                <w:sz w:val="16"/>
                <w:szCs w:val="12"/>
              </w:rPr>
              <w:t>ソースファイルから参照される</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.c, .</w:t>
            </w:r>
            <w:proofErr w:type="spellStart"/>
            <w:r w:rsidRPr="001F2BCE">
              <w:rPr>
                <w:rFonts w:ascii="Calibri" w:eastAsia="Times New Roman" w:hAnsi="Calibri" w:cs="Calibri"/>
                <w:color w:val="000000"/>
                <w:sz w:val="16"/>
                <w:szCs w:val="12"/>
              </w:rPr>
              <w:t>cpp</w:t>
            </w:r>
            <w:proofErr w:type="spellEnd"/>
            <w:r w:rsidRPr="001F2BCE">
              <w:rPr>
                <w:rFonts w:ascii="Calibri" w:eastAsia="Times New Roman" w:hAnsi="Calibri" w:cs="Calibri"/>
                <w:color w:val="000000"/>
                <w:sz w:val="16"/>
                <w:szCs w:val="12"/>
              </w:rPr>
              <w:t>, .cxx</w:t>
            </w:r>
          </w:p>
        </w:tc>
        <w:tc>
          <w:tcPr>
            <w:tcW w:w="16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 xml:space="preserve">C / C Plus </w:t>
            </w:r>
            <w:proofErr w:type="spellStart"/>
            <w:r w:rsidRPr="001F2BCE">
              <w:rPr>
                <w:rFonts w:ascii="Calibri" w:eastAsia="Times New Roman" w:hAnsi="Calibri" w:cs="Calibri"/>
                <w:color w:val="000000"/>
                <w:sz w:val="16"/>
                <w:szCs w:val="12"/>
              </w:rPr>
              <w:t>Plus</w:t>
            </w:r>
            <w:proofErr w:type="spellEnd"/>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C/C++</w:t>
            </w:r>
            <w:r w:rsidRPr="001F2BCE">
              <w:rPr>
                <w:rFonts w:ascii="ＭＳ ゴシック" w:eastAsia="ＭＳ ゴシック" w:hAnsi="ＭＳ ゴシック" w:cs="ＭＳ ゴシック"/>
                <w:color w:val="000000"/>
                <w:sz w:val="16"/>
                <w:szCs w:val="12"/>
              </w:rPr>
              <w:t>ソースファイル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p>
        </w:tc>
        <w:tc>
          <w:tcPr>
            <w:tcW w:w="16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r w:rsidRPr="001F2BCE">
              <w:rPr>
                <w:rFonts w:ascii="ＭＳ ゴシック" w:eastAsia="ＭＳ ゴシック" w:hAnsi="ＭＳ ゴシック" w:cs="ＭＳ ゴシック"/>
                <w:color w:val="000000"/>
                <w:sz w:val="16"/>
                <w:szCs w:val="12"/>
              </w:rPr>
              <w:t>ソースファイル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jsp</w:t>
            </w:r>
            <w:proofErr w:type="spellEnd"/>
          </w:p>
        </w:tc>
        <w:tc>
          <w:tcPr>
            <w:tcW w:w="16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 Servlet Page</w:t>
            </w:r>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r w:rsidRPr="001F2BCE">
              <w:rPr>
                <w:rFonts w:ascii="ＭＳ ゴシック" w:eastAsia="ＭＳ ゴシック" w:hAnsi="ＭＳ ゴシック" w:cs="ＭＳ ゴシック"/>
                <w:color w:val="000000"/>
                <w:sz w:val="16"/>
                <w:szCs w:val="12"/>
              </w:rPr>
              <w:t>サーブレットファイル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idl</w:t>
            </w:r>
            <w:proofErr w:type="spellEnd"/>
          </w:p>
        </w:tc>
        <w:tc>
          <w:tcPr>
            <w:tcW w:w="1660" w:type="dxa"/>
            <w:tcBorders>
              <w:top w:val="nil"/>
              <w:left w:val="nil"/>
              <w:bottom w:val="nil"/>
              <w:right w:val="nil"/>
            </w:tcBorders>
            <w:shd w:val="clear" w:color="D9D9D9" w:fill="D9D9D9"/>
            <w:noWrap/>
            <w:vAlign w:val="center"/>
            <w:hideMark/>
          </w:tcPr>
          <w:p w:rsidR="00D714CC" w:rsidRPr="001F2BCE" w:rsidRDefault="00D714CC" w:rsidP="001F2BCE">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Interface Definition</w:t>
            </w:r>
            <w:r w:rsidR="003119E4">
              <w:rPr>
                <w:rFonts w:ascii="Calibri" w:eastAsiaTheme="minorEastAsia" w:hAnsi="Calibri" w:cs="Calibri" w:hint="eastAsia"/>
                <w:color w:val="000000"/>
                <w:sz w:val="16"/>
                <w:szCs w:val="12"/>
              </w:rPr>
              <w:t xml:space="preserve"> </w:t>
            </w:r>
            <w:r w:rsidRPr="001F2BCE">
              <w:rPr>
                <w:rFonts w:ascii="Calibri" w:eastAsia="Times New Roman" w:hAnsi="Calibri" w:cs="Calibri"/>
                <w:color w:val="000000"/>
                <w:sz w:val="16"/>
                <w:szCs w:val="12"/>
              </w:rPr>
              <w:t>Language</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インターフェイス定義ファイル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rc</w:t>
            </w:r>
            <w:proofErr w:type="spellEnd"/>
          </w:p>
        </w:tc>
        <w:tc>
          <w:tcPr>
            <w:tcW w:w="16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Resource script</w:t>
            </w:r>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リソーススクリプトファイル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.bmp</w:t>
            </w:r>
          </w:p>
        </w:tc>
        <w:tc>
          <w:tcPr>
            <w:tcW w:w="1660" w:type="dxa"/>
            <w:tcBorders>
              <w:top w:val="nil"/>
              <w:left w:val="nil"/>
              <w:bottom w:val="nil"/>
              <w:right w:val="nil"/>
            </w:tcBorders>
            <w:shd w:val="clear" w:color="D9D9D9" w:fill="D9D9D9"/>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Bitmap image</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画像リソースファイル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htm</w:t>
            </w:r>
            <w:proofErr w:type="spellEnd"/>
            <w:r w:rsidRPr="001F2BCE">
              <w:rPr>
                <w:rFonts w:ascii="Calibri" w:eastAsia="Times New Roman" w:hAnsi="Calibri" w:cs="Calibri"/>
                <w:color w:val="000000"/>
                <w:sz w:val="16"/>
                <w:szCs w:val="12"/>
              </w:rPr>
              <w:t>, .html</w:t>
            </w:r>
          </w:p>
        </w:tc>
        <w:tc>
          <w:tcPr>
            <w:tcW w:w="1660" w:type="dxa"/>
            <w:tcBorders>
              <w:top w:val="nil"/>
              <w:left w:val="nil"/>
              <w:bottom w:val="nil"/>
              <w:right w:val="nil"/>
            </w:tcBorders>
            <w:shd w:val="clear" w:color="auto" w:fill="auto"/>
            <w:noWrap/>
            <w:vAlign w:val="center"/>
            <w:hideMark/>
          </w:tcPr>
          <w:p w:rsidR="00D714CC" w:rsidRPr="001F2BCE" w:rsidRDefault="001F2BCE" w:rsidP="001F2BCE">
            <w:pPr>
              <w:spacing w:after="0" w:line="240" w:lineRule="auto"/>
              <w:rPr>
                <w:rFonts w:ascii="Calibri" w:eastAsia="Times New Roman" w:hAnsi="Calibri" w:cs="Calibri"/>
                <w:color w:val="000000"/>
                <w:sz w:val="16"/>
                <w:szCs w:val="12"/>
              </w:rPr>
            </w:pPr>
            <w:r>
              <w:rPr>
                <w:rFonts w:ascii="Calibri" w:eastAsia="Times New Roman" w:hAnsi="Calibri" w:cs="Calibri"/>
                <w:color w:val="000000"/>
                <w:sz w:val="16"/>
                <w:szCs w:val="12"/>
              </w:rPr>
              <w:t>Hyper Text Markup</w:t>
            </w:r>
            <w:r w:rsidR="003119E4">
              <w:rPr>
                <w:rFonts w:ascii="Calibri" w:eastAsiaTheme="minorEastAsia" w:hAnsi="Calibri" w:cs="Calibri" w:hint="eastAsia"/>
                <w:color w:val="000000"/>
                <w:sz w:val="16"/>
                <w:szCs w:val="12"/>
              </w:rPr>
              <w:t xml:space="preserve"> </w:t>
            </w:r>
            <w:r>
              <w:rPr>
                <w:rFonts w:ascii="Calibri" w:eastAsiaTheme="minorEastAsia" w:hAnsi="Calibri" w:cs="Calibri" w:hint="eastAsia"/>
                <w:color w:val="000000"/>
                <w:sz w:val="16"/>
                <w:szCs w:val="12"/>
              </w:rPr>
              <w:t>L</w:t>
            </w:r>
            <w:r w:rsidR="00D714CC" w:rsidRPr="001F2BCE">
              <w:rPr>
                <w:rFonts w:ascii="Calibri" w:eastAsia="Times New Roman" w:hAnsi="Calibri" w:cs="Calibri"/>
                <w:color w:val="000000"/>
                <w:sz w:val="16"/>
                <w:szCs w:val="12"/>
              </w:rPr>
              <w:t>anguage</w:t>
            </w:r>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Html</w:t>
            </w:r>
            <w:r w:rsidRPr="001F2BCE">
              <w:rPr>
                <w:rFonts w:ascii="ＭＳ ゴシック" w:eastAsia="ＭＳ ゴシック" w:hAnsi="ＭＳ ゴシック" w:cs="ＭＳ ゴシック"/>
                <w:color w:val="000000"/>
                <w:sz w:val="16"/>
                <w:szCs w:val="12"/>
              </w:rPr>
              <w:t>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js</w:t>
            </w:r>
            <w:proofErr w:type="spellEnd"/>
          </w:p>
        </w:tc>
        <w:tc>
          <w:tcPr>
            <w:tcW w:w="16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 Script file</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 Script</w:t>
            </w:r>
            <w:r w:rsidRPr="001F2BCE">
              <w:rPr>
                <w:rFonts w:ascii="ＭＳ ゴシック" w:eastAsia="ＭＳ ゴシック" w:hAnsi="ＭＳ ゴシック" w:cs="ＭＳ ゴシック"/>
                <w:color w:val="000000"/>
                <w:sz w:val="16"/>
                <w:szCs w:val="12"/>
              </w:rPr>
              <w:t>ソースファイル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.properties</w:t>
            </w:r>
          </w:p>
        </w:tc>
        <w:tc>
          <w:tcPr>
            <w:tcW w:w="16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Properties file</w:t>
            </w:r>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r w:rsidRPr="001F2BCE">
              <w:rPr>
                <w:rFonts w:ascii="ＭＳ ゴシック" w:eastAsia="ＭＳ ゴシック" w:hAnsi="ＭＳ ゴシック" w:cs="ＭＳ ゴシック"/>
                <w:color w:val="000000"/>
                <w:sz w:val="16"/>
                <w:szCs w:val="12"/>
              </w:rPr>
              <w:t>のプロパティ</w:t>
            </w:r>
            <w:r w:rsidRPr="001F2BCE">
              <w:rPr>
                <w:rFonts w:ascii="Calibri" w:eastAsia="Times New Roman" w:hAnsi="Calibri" w:cs="Calibri"/>
                <w:color w:val="000000"/>
                <w:sz w:val="16"/>
                <w:szCs w:val="12"/>
              </w:rPr>
              <w:t xml:space="preserve"> (</w:t>
            </w:r>
            <w:r w:rsidRPr="001F2BCE">
              <w:rPr>
                <w:rFonts w:ascii="ＭＳ ゴシック" w:eastAsia="ＭＳ ゴシック" w:hAnsi="ＭＳ ゴシック" w:cs="ＭＳ ゴシック"/>
                <w:color w:val="000000"/>
                <w:sz w:val="16"/>
                <w:szCs w:val="12"/>
              </w:rPr>
              <w:t>設定</w:t>
            </w:r>
            <w:r w:rsidRPr="001F2BCE">
              <w:rPr>
                <w:rFonts w:ascii="Calibri" w:eastAsia="Times New Roman" w:hAnsi="Calibri" w:cs="Calibri"/>
                <w:color w:val="000000"/>
                <w:sz w:val="16"/>
                <w:szCs w:val="12"/>
              </w:rPr>
              <w:t xml:space="preserve">) </w:t>
            </w:r>
            <w:r w:rsidRPr="001F2BCE">
              <w:rPr>
                <w:rFonts w:ascii="ＭＳ ゴシック" w:eastAsia="ＭＳ ゴシック" w:hAnsi="ＭＳ ゴシック" w:cs="ＭＳ ゴシック"/>
                <w:color w:val="000000"/>
                <w:sz w:val="16"/>
                <w:szCs w:val="12"/>
              </w:rPr>
              <w:t>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build.xml</w:t>
            </w:r>
          </w:p>
        </w:tc>
        <w:tc>
          <w:tcPr>
            <w:tcW w:w="16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Build file</w:t>
            </w:r>
          </w:p>
        </w:tc>
        <w:tc>
          <w:tcPr>
            <w:tcW w:w="4360" w:type="dxa"/>
            <w:tcBorders>
              <w:top w:val="nil"/>
              <w:left w:val="nil"/>
              <w:bottom w:val="nil"/>
              <w:right w:val="nil"/>
            </w:tcBorders>
            <w:shd w:val="clear" w:color="D9D9D9" w:fill="D9D9D9"/>
            <w:noWrap/>
            <w:vAlign w:val="center"/>
            <w:hideMark/>
          </w:tcPr>
          <w:p w:rsidR="00D714CC" w:rsidRPr="001F2BCE" w:rsidRDefault="00D714CC" w:rsidP="00545276">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ビルドスクリプト。ビルドツール</w:t>
            </w:r>
            <w:r w:rsidRPr="001F2BCE">
              <w:rPr>
                <w:rFonts w:ascii="Calibri" w:eastAsia="Times New Roman" w:hAnsi="Calibri" w:cs="Calibri"/>
                <w:color w:val="000000"/>
                <w:sz w:val="16"/>
                <w:szCs w:val="12"/>
              </w:rPr>
              <w:t>Ant</w:t>
            </w:r>
            <w:r w:rsidR="00545276">
              <w:rPr>
                <w:rFonts w:asciiTheme="minorEastAsia" w:eastAsiaTheme="minorEastAsia" w:hAnsiTheme="minorEastAsia" w:cs="Calibri" w:hint="eastAsia"/>
                <w:color w:val="000000"/>
                <w:sz w:val="16"/>
                <w:szCs w:val="12"/>
              </w:rPr>
              <w:t>で実行</w:t>
            </w:r>
            <w:r w:rsidRPr="001F2BCE">
              <w:rPr>
                <w:rFonts w:ascii="ＭＳ ゴシック" w:eastAsia="ＭＳ ゴシック" w:hAnsi="ＭＳ ゴシック" w:cs="ＭＳ ゴシック"/>
                <w:color w:val="000000"/>
                <w:sz w:val="16"/>
                <w:szCs w:val="12"/>
              </w:rPr>
              <w:t>する</w:t>
            </w:r>
          </w:p>
        </w:tc>
      </w:tr>
      <w:tr w:rsidR="00D714CC" w:rsidRPr="00D714CC" w:rsidTr="00D714CC">
        <w:trPr>
          <w:trHeight w:val="288"/>
        </w:trPr>
        <w:tc>
          <w:tcPr>
            <w:tcW w:w="800" w:type="dxa"/>
            <w:tcBorders>
              <w:top w:val="nil"/>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proofErr w:type="spellStart"/>
            <w:r w:rsidRPr="001F2BCE">
              <w:rPr>
                <w:rFonts w:ascii="Calibri" w:eastAsia="Times New Roman" w:hAnsi="Calibri" w:cs="Calibri"/>
                <w:color w:val="000000"/>
                <w:sz w:val="16"/>
                <w:szCs w:val="12"/>
              </w:rPr>
              <w:t>makefile</w:t>
            </w:r>
            <w:proofErr w:type="spellEnd"/>
          </w:p>
        </w:tc>
        <w:tc>
          <w:tcPr>
            <w:tcW w:w="1660" w:type="dxa"/>
            <w:tcBorders>
              <w:top w:val="nil"/>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Make file</w:t>
            </w:r>
          </w:p>
        </w:tc>
        <w:tc>
          <w:tcPr>
            <w:tcW w:w="4360" w:type="dxa"/>
            <w:tcBorders>
              <w:top w:val="nil"/>
              <w:left w:val="nil"/>
              <w:bottom w:val="single" w:sz="4" w:space="0" w:color="000000"/>
              <w:right w:val="nil"/>
            </w:tcBorders>
            <w:shd w:val="clear" w:color="auto" w:fill="auto"/>
            <w:noWrap/>
            <w:vAlign w:val="center"/>
            <w:hideMark/>
          </w:tcPr>
          <w:p w:rsidR="00D714CC" w:rsidRPr="001F2BCE" w:rsidRDefault="00D714CC" w:rsidP="00545276">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メイクファイル。ビルドツール</w:t>
            </w:r>
            <w:r w:rsidRPr="001F2BCE">
              <w:rPr>
                <w:rFonts w:ascii="Calibri" w:eastAsia="Times New Roman" w:hAnsi="Calibri" w:cs="Calibri"/>
                <w:color w:val="000000"/>
                <w:sz w:val="16"/>
                <w:szCs w:val="12"/>
              </w:rPr>
              <w:t>Make</w:t>
            </w:r>
            <w:r w:rsidR="00545276">
              <w:rPr>
                <w:rFonts w:asciiTheme="minorEastAsia" w:eastAsiaTheme="minorEastAsia" w:hAnsiTheme="minorEastAsia" w:cs="Calibri" w:hint="eastAsia"/>
                <w:color w:val="000000"/>
                <w:sz w:val="16"/>
                <w:szCs w:val="12"/>
              </w:rPr>
              <w:t>で実行</w:t>
            </w:r>
            <w:r w:rsidRPr="001F2BCE">
              <w:rPr>
                <w:rFonts w:ascii="ＭＳ ゴシック" w:eastAsia="ＭＳ ゴシック" w:hAnsi="ＭＳ ゴシック" w:cs="ＭＳ ゴシック"/>
                <w:color w:val="000000"/>
                <w:sz w:val="16"/>
                <w:szCs w:val="12"/>
              </w:rPr>
              <w:t>する</w:t>
            </w:r>
          </w:p>
        </w:tc>
      </w:tr>
    </w:tbl>
    <w:p w:rsidR="00C90BCC" w:rsidRPr="004C73B9" w:rsidRDefault="00C90BCC" w:rsidP="00C90BCC"/>
    <w:p w:rsidR="0014093A" w:rsidRDefault="0014093A" w:rsidP="0014093A">
      <w:pPr>
        <w:pStyle w:val="a3"/>
        <w:keepNext/>
        <w:jc w:val="center"/>
      </w:pPr>
      <w:r>
        <w:rPr>
          <w:rFonts w:hint="eastAsia"/>
        </w:rPr>
        <w:lastRenderedPageBreak/>
        <w:t>表</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rsidR="00ED0A6B">
        <w:fldChar w:fldCharType="separate"/>
      </w:r>
      <w:r>
        <w:rPr>
          <w:noProof/>
        </w:rPr>
        <w:t>2</w:t>
      </w:r>
      <w:r w:rsidR="00ED0A6B">
        <w:fldChar w:fldCharType="end"/>
      </w:r>
      <w:r>
        <w:rPr>
          <w:rFonts w:hint="eastAsia"/>
        </w:rPr>
        <w:t xml:space="preserve"> </w:t>
      </w:r>
      <w:r>
        <w:rPr>
          <w:rFonts w:hint="eastAsia"/>
        </w:rPr>
        <w:t>中間ファイル</w:t>
      </w:r>
      <w:r w:rsidR="00094912">
        <w:rPr>
          <w:rFonts w:hint="eastAsia"/>
        </w:rPr>
        <w:t>の種類</w:t>
      </w:r>
      <w:r>
        <w:rPr>
          <w:rFonts w:hint="eastAsia"/>
        </w:rPr>
        <w:t xml:space="preserve"> (</w:t>
      </w:r>
      <w:r>
        <w:rPr>
          <w:rFonts w:hint="eastAsia"/>
        </w:rPr>
        <w:t>例</w:t>
      </w:r>
      <w:r>
        <w:rPr>
          <w:rFonts w:hint="eastAsia"/>
        </w:rPr>
        <w:t>)</w:t>
      </w:r>
    </w:p>
    <w:tbl>
      <w:tblPr>
        <w:tblW w:w="6820" w:type="dxa"/>
        <w:tblInd w:w="93" w:type="dxa"/>
        <w:tblLook w:val="04A0" w:firstRow="1" w:lastRow="0" w:firstColumn="1" w:lastColumn="0" w:noHBand="0" w:noVBand="1"/>
      </w:tblPr>
      <w:tblGrid>
        <w:gridCol w:w="800"/>
        <w:gridCol w:w="1660"/>
        <w:gridCol w:w="4360"/>
      </w:tblGrid>
      <w:tr w:rsidR="0014093A" w:rsidRPr="0014093A" w:rsidTr="0014093A">
        <w:trPr>
          <w:trHeight w:val="288"/>
        </w:trPr>
        <w:tc>
          <w:tcPr>
            <w:tcW w:w="80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hint="eastAsia"/>
                <w:b/>
                <w:bCs/>
                <w:color w:val="000000"/>
                <w:sz w:val="16"/>
                <w:szCs w:val="12"/>
              </w:rPr>
              <w:t>拡張</w:t>
            </w:r>
            <w:r w:rsidRPr="00EC3A50">
              <w:rPr>
                <w:rFonts w:ascii="ＭＳ ゴシック" w:eastAsia="ＭＳ ゴシック" w:hAnsi="ＭＳ ゴシック" w:cs="ＭＳ ゴシック"/>
                <w:b/>
                <w:bCs/>
                <w:color w:val="000000"/>
                <w:sz w:val="16"/>
                <w:szCs w:val="12"/>
              </w:rPr>
              <w:t>子</w:t>
            </w:r>
          </w:p>
        </w:tc>
        <w:tc>
          <w:tcPr>
            <w:tcW w:w="16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意味</w:t>
            </w:r>
          </w:p>
        </w:tc>
        <w:tc>
          <w:tcPr>
            <w:tcW w:w="43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コメント</w:t>
            </w:r>
          </w:p>
        </w:tc>
      </w:tr>
      <w:tr w:rsidR="0014093A" w:rsidRPr="0014093A" w:rsidTr="0014093A">
        <w:trPr>
          <w:trHeight w:val="336"/>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w:t>
            </w:r>
            <w:proofErr w:type="spellStart"/>
            <w:r w:rsidRPr="00EC3A50">
              <w:rPr>
                <w:rFonts w:ascii="Calibri" w:eastAsiaTheme="minorEastAsia" w:hAnsi="Calibri" w:cs="Calibri" w:hint="eastAsia"/>
                <w:color w:val="000000"/>
                <w:sz w:val="16"/>
                <w:szCs w:val="12"/>
              </w:rPr>
              <w:t>obj</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Object file</w:t>
            </w:r>
          </w:p>
        </w:tc>
        <w:tc>
          <w:tcPr>
            <w:tcW w:w="4360" w:type="dxa"/>
            <w:tcBorders>
              <w:top w:val="nil"/>
              <w:left w:val="nil"/>
              <w:bottom w:val="nil"/>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C/C++</w:t>
            </w:r>
            <w:r w:rsidRPr="00EC3A50">
              <w:rPr>
                <w:rFonts w:ascii="ＭＳ ゴシック" w:eastAsia="ＭＳ ゴシック" w:hAnsi="ＭＳ ゴシック" w:cs="ＭＳ ゴシック"/>
                <w:color w:val="000000"/>
                <w:sz w:val="16"/>
                <w:szCs w:val="12"/>
              </w:rPr>
              <w:t>プログラムをコンパイルするとできるバイナリファイル。オブジェクト指向とは関係ない</w:t>
            </w:r>
          </w:p>
        </w:tc>
      </w:tr>
      <w:tr w:rsidR="0014093A" w:rsidRPr="0014093A" w:rsidTr="0014093A">
        <w:trPr>
          <w:trHeight w:val="288"/>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.lib</w:t>
            </w:r>
          </w:p>
        </w:tc>
        <w:tc>
          <w:tcPr>
            <w:tcW w:w="166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Library file</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複数の</w:t>
            </w:r>
            <w:r w:rsidRPr="00EC3A50">
              <w:rPr>
                <w:rFonts w:ascii="Calibri" w:eastAsia="Times New Roman" w:hAnsi="Calibri" w:cs="Calibri"/>
                <w:color w:val="000000"/>
                <w:sz w:val="16"/>
                <w:szCs w:val="12"/>
              </w:rPr>
              <w:t>.</w:t>
            </w:r>
            <w:proofErr w:type="spellStart"/>
            <w:r w:rsidRPr="00EC3A50">
              <w:rPr>
                <w:rFonts w:ascii="Calibri" w:eastAsia="Times New Roman" w:hAnsi="Calibri" w:cs="Calibri"/>
                <w:color w:val="000000"/>
                <w:sz w:val="16"/>
                <w:szCs w:val="12"/>
              </w:rPr>
              <w:t>obj</w:t>
            </w:r>
            <w:proofErr w:type="spellEnd"/>
            <w:r w:rsidRPr="00EC3A50">
              <w:rPr>
                <w:rFonts w:ascii="ＭＳ ゴシック" w:eastAsia="ＭＳ ゴシック" w:hAnsi="ＭＳ ゴシック" w:cs="ＭＳ ゴシック"/>
                <w:color w:val="000000"/>
                <w:sz w:val="16"/>
                <w:szCs w:val="12"/>
              </w:rPr>
              <w:t>ファイルをひとつにまとめた形式</w:t>
            </w:r>
          </w:p>
        </w:tc>
      </w:tr>
      <w:tr w:rsidR="0014093A" w:rsidRPr="0014093A" w:rsidTr="0014093A">
        <w:trPr>
          <w:trHeight w:val="504"/>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w:t>
            </w:r>
            <w:proofErr w:type="spellStart"/>
            <w:r w:rsidRPr="00EC3A50">
              <w:rPr>
                <w:rFonts w:ascii="Calibri" w:eastAsiaTheme="minorEastAsia" w:hAnsi="Calibri" w:cs="Calibri" w:hint="eastAsia"/>
                <w:color w:val="000000"/>
                <w:sz w:val="16"/>
                <w:szCs w:val="12"/>
              </w:rPr>
              <w:t>pch</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 xml:space="preserve">Precompiled </w:t>
            </w:r>
            <w:proofErr w:type="spellStart"/>
            <w:r w:rsidRPr="00EC3A50">
              <w:rPr>
                <w:rFonts w:ascii="Calibri" w:eastAsia="Times New Roman" w:hAnsi="Calibri" w:cs="Calibri"/>
                <w:color w:val="000000"/>
                <w:sz w:val="16"/>
                <w:szCs w:val="12"/>
              </w:rPr>
              <w:t>Hedar</w:t>
            </w:r>
            <w:proofErr w:type="spellEnd"/>
            <w:r w:rsidRPr="00EC3A50">
              <w:rPr>
                <w:rFonts w:ascii="Calibri" w:eastAsia="Times New Roman" w:hAnsi="Calibri" w:cs="Calibri"/>
                <w:color w:val="000000"/>
                <w:sz w:val="16"/>
                <w:szCs w:val="12"/>
              </w:rPr>
              <w:t xml:space="preserve"> file</w:t>
            </w:r>
          </w:p>
        </w:tc>
        <w:tc>
          <w:tcPr>
            <w:tcW w:w="4360" w:type="dxa"/>
            <w:tcBorders>
              <w:top w:val="nil"/>
              <w:left w:val="nil"/>
              <w:bottom w:val="nil"/>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C/C++</w:t>
            </w:r>
            <w:r w:rsidRPr="00EC3A50">
              <w:rPr>
                <w:rFonts w:ascii="ＭＳ ゴシック" w:eastAsia="ＭＳ ゴシック" w:hAnsi="ＭＳ ゴシック" w:cs="ＭＳ ゴシック"/>
                <w:color w:val="000000"/>
                <w:sz w:val="16"/>
                <w:szCs w:val="12"/>
              </w:rPr>
              <w:t>ヘッダファイルをコンパイルしたもの。</w:t>
            </w:r>
            <w:r w:rsidRPr="00EC3A50">
              <w:rPr>
                <w:rFonts w:ascii="Calibri" w:eastAsia="Times New Roman" w:hAnsi="Calibri" w:cs="Calibri"/>
                <w:color w:val="000000"/>
                <w:sz w:val="16"/>
                <w:szCs w:val="12"/>
              </w:rPr>
              <w:t>C/C++</w:t>
            </w:r>
            <w:r w:rsidRPr="00EC3A50">
              <w:rPr>
                <w:rFonts w:ascii="ＭＳ ゴシック" w:eastAsia="ＭＳ ゴシック" w:hAnsi="ＭＳ ゴシック" w:cs="ＭＳ ゴシック"/>
                <w:color w:val="000000"/>
                <w:sz w:val="16"/>
                <w:szCs w:val="12"/>
              </w:rPr>
              <w:t>ソースファイルのコンパイル時間を短くする効果がある</w:t>
            </w:r>
          </w:p>
        </w:tc>
      </w:tr>
      <w:tr w:rsidR="0014093A" w:rsidRPr="0014093A" w:rsidTr="0014093A">
        <w:trPr>
          <w:trHeight w:val="336"/>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.map</w:t>
            </w:r>
          </w:p>
        </w:tc>
        <w:tc>
          <w:tcPr>
            <w:tcW w:w="166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map file</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オブジェクトファイル中のどこに何が配置されているかを記述したファイル</w:t>
            </w:r>
          </w:p>
        </w:tc>
      </w:tr>
      <w:tr w:rsidR="0014093A" w:rsidRPr="0014093A" w:rsidTr="0014093A">
        <w:trPr>
          <w:trHeight w:val="504"/>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w:t>
            </w:r>
            <w:proofErr w:type="spellStart"/>
            <w:r w:rsidRPr="00EC3A50">
              <w:rPr>
                <w:rFonts w:ascii="Calibri" w:eastAsiaTheme="minorEastAsia" w:hAnsi="Calibri" w:cs="Calibri" w:hint="eastAsia"/>
                <w:color w:val="000000"/>
                <w:sz w:val="16"/>
                <w:szCs w:val="12"/>
              </w:rPr>
              <w:t>pdb</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Program Database file</w:t>
            </w:r>
          </w:p>
        </w:tc>
        <w:tc>
          <w:tcPr>
            <w:tcW w:w="4360" w:type="dxa"/>
            <w:tcBorders>
              <w:top w:val="nil"/>
              <w:left w:val="nil"/>
              <w:bottom w:val="nil"/>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ソースの位置とオブジェクトファイルを関連づけ、デバッグを容易にするためのデータベースファイル</w:t>
            </w:r>
          </w:p>
        </w:tc>
      </w:tr>
      <w:tr w:rsidR="0014093A" w:rsidRPr="0014093A" w:rsidTr="0014093A">
        <w:trPr>
          <w:trHeight w:val="336"/>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.res</w:t>
            </w:r>
          </w:p>
        </w:tc>
        <w:tc>
          <w:tcPr>
            <w:tcW w:w="166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Compiled Resource file</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リソーススクリプトをリソースコンパイラでコンパイルしたもの</w:t>
            </w:r>
          </w:p>
        </w:tc>
      </w:tr>
      <w:tr w:rsidR="0014093A" w:rsidRPr="0014093A" w:rsidTr="0014093A">
        <w:trPr>
          <w:trHeight w:val="288"/>
        </w:trPr>
        <w:tc>
          <w:tcPr>
            <w:tcW w:w="800" w:type="dxa"/>
            <w:tcBorders>
              <w:top w:val="nil"/>
              <w:left w:val="nil"/>
              <w:bottom w:val="single" w:sz="4" w:space="0" w:color="000000"/>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.class</w:t>
            </w:r>
          </w:p>
        </w:tc>
        <w:tc>
          <w:tcPr>
            <w:tcW w:w="1660" w:type="dxa"/>
            <w:tcBorders>
              <w:top w:val="nil"/>
              <w:left w:val="nil"/>
              <w:bottom w:val="single" w:sz="4" w:space="0" w:color="000000"/>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Class</w:t>
            </w:r>
          </w:p>
        </w:tc>
        <w:tc>
          <w:tcPr>
            <w:tcW w:w="4360" w:type="dxa"/>
            <w:tcBorders>
              <w:top w:val="nil"/>
              <w:left w:val="nil"/>
              <w:bottom w:val="single" w:sz="4" w:space="0" w:color="000000"/>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Java</w:t>
            </w:r>
            <w:r w:rsidRPr="00EC3A50">
              <w:rPr>
                <w:rFonts w:ascii="ＭＳ ゴシック" w:eastAsia="ＭＳ ゴシック" w:hAnsi="ＭＳ ゴシック" w:cs="ＭＳ ゴシック"/>
                <w:color w:val="000000"/>
                <w:sz w:val="16"/>
                <w:szCs w:val="12"/>
              </w:rPr>
              <w:t>ソースファイルをコンパイルしたもの</w:t>
            </w:r>
          </w:p>
        </w:tc>
      </w:tr>
    </w:tbl>
    <w:p w:rsidR="00D714CC" w:rsidRDefault="00D714CC" w:rsidP="00C90BCC"/>
    <w:p w:rsidR="0014093A" w:rsidRDefault="0014093A" w:rsidP="0014093A">
      <w:pPr>
        <w:pStyle w:val="a3"/>
        <w:keepNext/>
        <w:jc w:val="center"/>
      </w:pPr>
      <w:r>
        <w:rPr>
          <w:rFonts w:hint="eastAsia"/>
        </w:rPr>
        <w:t>表</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rsidR="00ED0A6B">
        <w:fldChar w:fldCharType="separate"/>
      </w:r>
      <w:r>
        <w:rPr>
          <w:noProof/>
        </w:rPr>
        <w:t>3</w:t>
      </w:r>
      <w:r w:rsidR="00ED0A6B">
        <w:fldChar w:fldCharType="end"/>
      </w:r>
      <w:r>
        <w:rPr>
          <w:rFonts w:hint="eastAsia"/>
        </w:rPr>
        <w:t xml:space="preserve"> </w:t>
      </w:r>
      <w:r>
        <w:rPr>
          <w:rFonts w:hint="eastAsia"/>
        </w:rPr>
        <w:t>実行可能ファイル</w:t>
      </w:r>
      <w:r w:rsidR="00094912">
        <w:rPr>
          <w:rFonts w:hint="eastAsia"/>
        </w:rPr>
        <w:t>の種類</w:t>
      </w:r>
      <w:r>
        <w:rPr>
          <w:rFonts w:hint="eastAsia"/>
        </w:rPr>
        <w:t xml:space="preserve"> (</w:t>
      </w:r>
      <w:r>
        <w:rPr>
          <w:rFonts w:hint="eastAsia"/>
        </w:rPr>
        <w:t>例</w:t>
      </w:r>
      <w:r>
        <w:rPr>
          <w:rFonts w:hint="eastAsia"/>
        </w:rPr>
        <w:t>)</w:t>
      </w:r>
    </w:p>
    <w:tbl>
      <w:tblPr>
        <w:tblW w:w="6820" w:type="dxa"/>
        <w:tblInd w:w="93" w:type="dxa"/>
        <w:tblLook w:val="04A0" w:firstRow="1" w:lastRow="0" w:firstColumn="1" w:lastColumn="0" w:noHBand="0" w:noVBand="1"/>
      </w:tblPr>
      <w:tblGrid>
        <w:gridCol w:w="800"/>
        <w:gridCol w:w="1660"/>
        <w:gridCol w:w="4360"/>
      </w:tblGrid>
      <w:tr w:rsidR="0014093A" w:rsidRPr="0014093A" w:rsidTr="0014093A">
        <w:trPr>
          <w:trHeight w:val="288"/>
        </w:trPr>
        <w:tc>
          <w:tcPr>
            <w:tcW w:w="80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hint="eastAsia"/>
                <w:b/>
                <w:bCs/>
                <w:color w:val="000000"/>
                <w:sz w:val="16"/>
                <w:szCs w:val="12"/>
              </w:rPr>
              <w:t>拡張</w:t>
            </w:r>
            <w:r w:rsidRPr="00EC3A50">
              <w:rPr>
                <w:rFonts w:ascii="ＭＳ ゴシック" w:eastAsia="ＭＳ ゴシック" w:hAnsi="ＭＳ ゴシック" w:cs="ＭＳ ゴシック"/>
                <w:b/>
                <w:bCs/>
                <w:color w:val="000000"/>
                <w:sz w:val="16"/>
                <w:szCs w:val="12"/>
              </w:rPr>
              <w:t>子</w:t>
            </w:r>
          </w:p>
        </w:tc>
        <w:tc>
          <w:tcPr>
            <w:tcW w:w="16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意味</w:t>
            </w:r>
          </w:p>
        </w:tc>
        <w:tc>
          <w:tcPr>
            <w:tcW w:w="43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コメント</w:t>
            </w:r>
          </w:p>
        </w:tc>
      </w:tr>
      <w:tr w:rsidR="0014093A" w:rsidRPr="0014093A" w:rsidTr="0014093A">
        <w:trPr>
          <w:trHeight w:val="288"/>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.exe</w:t>
            </w:r>
          </w:p>
        </w:tc>
        <w:tc>
          <w:tcPr>
            <w:tcW w:w="16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Executable</w:t>
            </w:r>
          </w:p>
        </w:tc>
        <w:tc>
          <w:tcPr>
            <w:tcW w:w="43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実行可能ファイル</w:t>
            </w:r>
          </w:p>
        </w:tc>
      </w:tr>
      <w:tr w:rsidR="0014093A" w:rsidRPr="0014093A" w:rsidTr="0014093A">
        <w:trPr>
          <w:trHeight w:val="288"/>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w:t>
            </w:r>
            <w:proofErr w:type="spellStart"/>
            <w:r w:rsidRPr="00EC3A50">
              <w:rPr>
                <w:rFonts w:ascii="Calibri" w:eastAsia="Times New Roman" w:hAnsi="Calibri" w:cs="Calibri"/>
                <w:color w:val="000000"/>
                <w:sz w:val="16"/>
                <w:szCs w:val="12"/>
              </w:rPr>
              <w:t>msi</w:t>
            </w:r>
            <w:proofErr w:type="spellEnd"/>
          </w:p>
        </w:tc>
        <w:tc>
          <w:tcPr>
            <w:tcW w:w="166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Microsoft Installer</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インストーラ。実行するとインストーラが起動する</w:t>
            </w:r>
          </w:p>
        </w:tc>
      </w:tr>
      <w:tr w:rsidR="0014093A" w:rsidRPr="0014093A" w:rsidTr="0014093A">
        <w:trPr>
          <w:trHeight w:val="336"/>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w:t>
            </w:r>
            <w:proofErr w:type="spellStart"/>
            <w:r w:rsidRPr="00EC3A50">
              <w:rPr>
                <w:rFonts w:ascii="Calibri" w:eastAsia="Times New Roman" w:hAnsi="Calibri" w:cs="Calibri"/>
                <w:color w:val="000000"/>
                <w:sz w:val="16"/>
                <w:szCs w:val="12"/>
              </w:rPr>
              <w:t>dll</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Dynamic Link Library</w:t>
            </w:r>
          </w:p>
        </w:tc>
        <w:tc>
          <w:tcPr>
            <w:tcW w:w="4360" w:type="dxa"/>
            <w:tcBorders>
              <w:top w:val="nil"/>
              <w:left w:val="nil"/>
              <w:bottom w:val="nil"/>
              <w:right w:val="nil"/>
            </w:tcBorders>
            <w:shd w:val="clear" w:color="D9D9D9" w:fill="D9D9D9"/>
            <w:vAlign w:val="center"/>
            <w:hideMark/>
          </w:tcPr>
          <w:p w:rsidR="0014093A" w:rsidRPr="00EC3A50" w:rsidRDefault="0014093A" w:rsidP="00EF4DD2">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ほかの実行可能ファイルから動的に読み込まれて実行される。単体では実行できない</w:t>
            </w:r>
          </w:p>
        </w:tc>
      </w:tr>
      <w:tr w:rsidR="0014093A" w:rsidRPr="0014093A" w:rsidTr="0014093A">
        <w:trPr>
          <w:trHeight w:val="336"/>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.lib</w:t>
            </w:r>
          </w:p>
        </w:tc>
        <w:tc>
          <w:tcPr>
            <w:tcW w:w="166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Library</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ライブラリ製品では、このファイルを製品として出荷することがある</w:t>
            </w:r>
          </w:p>
        </w:tc>
      </w:tr>
      <w:tr w:rsidR="0014093A" w:rsidRPr="0014093A" w:rsidTr="0014093A">
        <w:trPr>
          <w:trHeight w:val="288"/>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.class</w:t>
            </w:r>
          </w:p>
        </w:tc>
        <w:tc>
          <w:tcPr>
            <w:tcW w:w="16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Class</w:t>
            </w:r>
          </w:p>
        </w:tc>
        <w:tc>
          <w:tcPr>
            <w:tcW w:w="43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Java</w:t>
            </w:r>
            <w:r w:rsidRPr="00EC3A50">
              <w:rPr>
                <w:rFonts w:ascii="ＭＳ ゴシック" w:eastAsia="ＭＳ ゴシック" w:hAnsi="ＭＳ ゴシック" w:cs="ＭＳ ゴシック"/>
                <w:color w:val="000000"/>
                <w:sz w:val="16"/>
                <w:szCs w:val="12"/>
              </w:rPr>
              <w:t>仮想マシン上で実行可能</w:t>
            </w:r>
          </w:p>
        </w:tc>
      </w:tr>
      <w:tr w:rsidR="0014093A" w:rsidRPr="00B83B6A" w:rsidTr="0014093A">
        <w:trPr>
          <w:trHeight w:val="504"/>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.jar</w:t>
            </w:r>
          </w:p>
        </w:tc>
        <w:tc>
          <w:tcPr>
            <w:tcW w:w="166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Java Archive</w:t>
            </w:r>
          </w:p>
        </w:tc>
        <w:tc>
          <w:tcPr>
            <w:tcW w:w="4360" w:type="dxa"/>
            <w:tcBorders>
              <w:top w:val="nil"/>
              <w:left w:val="nil"/>
              <w:bottom w:val="nil"/>
              <w:right w:val="nil"/>
            </w:tcBorders>
            <w:shd w:val="clear" w:color="auto" w:fill="auto"/>
            <w:vAlign w:val="center"/>
            <w:hideMark/>
          </w:tcPr>
          <w:p w:rsidR="0014093A" w:rsidRPr="00EC3A50" w:rsidRDefault="0014093A" w:rsidP="00B83B6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複数の</w:t>
            </w:r>
            <w:r w:rsidRPr="00EC3A50">
              <w:rPr>
                <w:rFonts w:ascii="Calibri" w:eastAsia="Times New Roman" w:hAnsi="Calibri" w:cs="Calibri"/>
                <w:color w:val="000000"/>
                <w:sz w:val="16"/>
                <w:szCs w:val="12"/>
              </w:rPr>
              <w:t>.class</w:t>
            </w:r>
            <w:r w:rsidRPr="00EC3A50">
              <w:rPr>
                <w:rFonts w:ascii="ＭＳ ゴシック" w:eastAsia="ＭＳ ゴシック" w:hAnsi="ＭＳ ゴシック" w:cs="ＭＳ ゴシック"/>
                <w:color w:val="000000"/>
                <w:sz w:val="16"/>
                <w:szCs w:val="12"/>
              </w:rPr>
              <w:t>ファイルをアーカイブした</w:t>
            </w:r>
            <w:r w:rsidR="00094912">
              <w:rPr>
                <w:rFonts w:ascii="ＭＳ ゴシック" w:eastAsia="ＭＳ ゴシック" w:hAnsi="ＭＳ ゴシック" w:cs="ＭＳ ゴシック" w:hint="eastAsia"/>
                <w:color w:val="000000"/>
                <w:sz w:val="16"/>
                <w:szCs w:val="12"/>
              </w:rPr>
              <w:t xml:space="preserve"> (まとめた) </w:t>
            </w:r>
            <w:r w:rsidRPr="00EC3A50">
              <w:rPr>
                <w:rFonts w:ascii="Calibri" w:eastAsia="Times New Roman" w:hAnsi="Calibri" w:cs="Calibri"/>
                <w:color w:val="000000"/>
                <w:sz w:val="16"/>
                <w:szCs w:val="12"/>
              </w:rPr>
              <w:t>.zip</w:t>
            </w:r>
            <w:r w:rsidRPr="00EC3A50">
              <w:rPr>
                <w:rFonts w:ascii="ＭＳ ゴシック" w:eastAsia="ＭＳ ゴシック" w:hAnsi="ＭＳ ゴシック" w:cs="ＭＳ ゴシック"/>
                <w:color w:val="000000"/>
                <w:sz w:val="16"/>
                <w:szCs w:val="12"/>
              </w:rPr>
              <w:t>ファイル。コーヒー豆の品種名であるところの</w:t>
            </w:r>
            <w:r w:rsidRPr="00EC3A50">
              <w:rPr>
                <w:rFonts w:ascii="Calibri" w:eastAsia="Times New Roman" w:hAnsi="Calibri" w:cs="Calibri"/>
                <w:color w:val="000000"/>
                <w:sz w:val="16"/>
                <w:szCs w:val="12"/>
              </w:rPr>
              <w:t>Java</w:t>
            </w:r>
            <w:r w:rsidRPr="00EC3A50">
              <w:rPr>
                <w:rFonts w:ascii="ＭＳ ゴシック" w:eastAsia="ＭＳ ゴシック" w:hAnsi="ＭＳ ゴシック" w:cs="ＭＳ ゴシック"/>
                <w:color w:val="000000"/>
                <w:sz w:val="16"/>
                <w:szCs w:val="12"/>
              </w:rPr>
              <w:t>と相性が良い</w:t>
            </w:r>
            <w:r w:rsidR="00F233DD" w:rsidRPr="00EC3A50">
              <w:rPr>
                <w:rFonts w:ascii="ＭＳ ゴシック" w:eastAsia="ＭＳ ゴシック" w:hAnsi="ＭＳ ゴシック" w:cs="ＭＳ ゴシック" w:hint="eastAsia"/>
                <w:color w:val="000000"/>
                <w:sz w:val="16"/>
                <w:szCs w:val="12"/>
              </w:rPr>
              <w:t>ナイスなネーミング</w:t>
            </w:r>
            <w:r w:rsidR="00094912">
              <w:rPr>
                <w:rFonts w:ascii="ＭＳ ゴシック" w:eastAsia="ＭＳ ゴシック" w:hAnsi="ＭＳ ゴシック" w:cs="ＭＳ ゴシック" w:hint="eastAsia"/>
                <w:color w:val="000000"/>
                <w:sz w:val="16"/>
                <w:szCs w:val="12"/>
              </w:rPr>
              <w:t xml:space="preserve"> </w:t>
            </w:r>
            <w:r w:rsidRPr="00EC3A50">
              <w:rPr>
                <w:rFonts w:ascii="Calibri" w:eastAsia="Times New Roman" w:hAnsi="Calibri" w:cs="Calibri"/>
                <w:color w:val="000000"/>
                <w:sz w:val="16"/>
                <w:szCs w:val="12"/>
              </w:rPr>
              <w:t>(</w:t>
            </w:r>
            <w:r w:rsidR="00ED0A6B">
              <w:rPr>
                <w:rFonts w:ascii="Calibri" w:eastAsia="Times New Roman" w:hAnsi="Calibri" w:cs="Calibri"/>
                <w:color w:val="000000"/>
                <w:sz w:val="16"/>
                <w:szCs w:val="12"/>
              </w:rPr>
              <w:ruby>
                <w:rubyPr>
                  <w:rubyAlign w:val="distributeSpace"/>
                  <w:hps w:val="8"/>
                  <w:hpsRaise w:val="14"/>
                  <w:hpsBaseText w:val="16"/>
                  <w:lid w:val="ja-JP"/>
                </w:rubyPr>
                <w:rt>
                  <w:r w:rsidR="00B83B6A" w:rsidRPr="00B83B6A">
                    <w:rPr>
                      <w:rFonts w:ascii="ＭＳ ゴシック" w:eastAsia="ＭＳ ゴシック" w:hAnsi="ＭＳ ゴシック" w:cs="ＭＳ ゴシック" w:hint="eastAsia"/>
                      <w:color w:val="000000"/>
                      <w:sz w:val="8"/>
                      <w:szCs w:val="12"/>
                    </w:rPr>
                    <w:t>ジャー</w:t>
                  </w:r>
                </w:rt>
                <w:rubyBase>
                  <w:r w:rsidR="00B83B6A">
                    <w:rPr>
                      <w:rFonts w:ascii="Calibri" w:eastAsia="Times New Roman" w:hAnsi="Calibri" w:cs="Calibri"/>
                      <w:color w:val="000000"/>
                      <w:sz w:val="16"/>
                      <w:szCs w:val="12"/>
                    </w:rPr>
                    <w:t>jar</w:t>
                  </w:r>
                </w:rubyBase>
              </w:ruby>
            </w:r>
            <w:r w:rsidRPr="00EC3A50">
              <w:rPr>
                <w:rFonts w:ascii="ＭＳ ゴシック" w:eastAsia="ＭＳ ゴシック" w:hAnsi="ＭＳ ゴシック" w:cs="ＭＳ ゴシック"/>
                <w:color w:val="000000"/>
                <w:sz w:val="16"/>
                <w:szCs w:val="12"/>
              </w:rPr>
              <w:t>とは英語で壺とか瓶という</w:t>
            </w:r>
            <w:r w:rsidRPr="00EC3A50">
              <w:rPr>
                <w:rFonts w:ascii="ＭＳ ゴシック" w:eastAsia="ＭＳ ゴシック" w:hAnsi="ＭＳ ゴシック" w:cs="ＭＳ ゴシック"/>
                <w:color w:val="000000"/>
                <w:sz w:val="16"/>
                <w:szCs w:val="12"/>
              </w:rPr>
              <w:lastRenderedPageBreak/>
              <w:t>意味</w:t>
            </w:r>
            <w:r w:rsidRPr="00EC3A50">
              <w:rPr>
                <w:rFonts w:ascii="Calibri" w:eastAsia="Times New Roman" w:hAnsi="Calibri" w:cs="Calibri"/>
                <w:color w:val="000000"/>
                <w:sz w:val="16"/>
                <w:szCs w:val="12"/>
              </w:rPr>
              <w:t>)</w:t>
            </w:r>
          </w:p>
        </w:tc>
      </w:tr>
      <w:tr w:rsidR="0014093A" w:rsidRPr="0014093A" w:rsidTr="0014093A">
        <w:trPr>
          <w:trHeight w:val="336"/>
        </w:trPr>
        <w:tc>
          <w:tcPr>
            <w:tcW w:w="800" w:type="dxa"/>
            <w:tcBorders>
              <w:top w:val="nil"/>
              <w:left w:val="nil"/>
              <w:bottom w:val="single" w:sz="4" w:space="0" w:color="000000"/>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lastRenderedPageBreak/>
              <w:t>.war</w:t>
            </w:r>
          </w:p>
        </w:tc>
        <w:tc>
          <w:tcPr>
            <w:tcW w:w="1660" w:type="dxa"/>
            <w:tcBorders>
              <w:top w:val="nil"/>
              <w:left w:val="nil"/>
              <w:bottom w:val="single" w:sz="4" w:space="0" w:color="000000"/>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Web Archive</w:t>
            </w:r>
          </w:p>
        </w:tc>
        <w:tc>
          <w:tcPr>
            <w:tcW w:w="4360" w:type="dxa"/>
            <w:tcBorders>
              <w:top w:val="nil"/>
              <w:left w:val="nil"/>
              <w:bottom w:val="single" w:sz="4" w:space="0" w:color="000000"/>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Web</w:t>
            </w:r>
            <w:r w:rsidRPr="00EC3A50">
              <w:rPr>
                <w:rFonts w:ascii="ＭＳ ゴシック" w:eastAsia="ＭＳ ゴシック" w:hAnsi="ＭＳ ゴシック" w:cs="ＭＳ ゴシック"/>
                <w:color w:val="000000"/>
                <w:sz w:val="16"/>
                <w:szCs w:val="12"/>
              </w:rPr>
              <w:t>アプリケーションサーバに配置すると、</w:t>
            </w:r>
            <w:r w:rsidRPr="00EC3A50">
              <w:rPr>
                <w:rFonts w:ascii="Calibri" w:eastAsia="Times New Roman" w:hAnsi="Calibri" w:cs="Calibri"/>
                <w:color w:val="000000"/>
                <w:sz w:val="16"/>
                <w:szCs w:val="12"/>
              </w:rPr>
              <w:t>Web</w:t>
            </w:r>
            <w:r w:rsidRPr="00EC3A50">
              <w:rPr>
                <w:rFonts w:ascii="ＭＳ ゴシック" w:eastAsia="ＭＳ ゴシック" w:hAnsi="ＭＳ ゴシック" w:cs="ＭＳ ゴシック"/>
                <w:color w:val="000000"/>
                <w:sz w:val="16"/>
                <w:szCs w:val="12"/>
              </w:rPr>
              <w:t>アプリケーションとして実行可能</w:t>
            </w:r>
          </w:p>
        </w:tc>
      </w:tr>
    </w:tbl>
    <w:p w:rsidR="00702940" w:rsidRDefault="00702940" w:rsidP="00702940">
      <w:pPr>
        <w:pStyle w:val="1"/>
      </w:pPr>
      <w:r>
        <w:rPr>
          <w:rFonts w:hint="eastAsia"/>
        </w:rPr>
        <w:t>コラム</w:t>
      </w:r>
      <w:r>
        <w:rPr>
          <w:rFonts w:hint="eastAsia"/>
        </w:rPr>
        <w:t xml:space="preserve"> </w:t>
      </w:r>
      <w:r>
        <w:rPr>
          <w:rFonts w:hint="eastAsia"/>
        </w:rPr>
        <w:t>プログラムとは</w:t>
      </w:r>
    </w:p>
    <w:tbl>
      <w:tblPr>
        <w:tblStyle w:val="af9"/>
        <w:tblW w:w="0" w:type="auto"/>
        <w:tblLook w:val="04A0" w:firstRow="1" w:lastRow="0" w:firstColumn="1" w:lastColumn="0" w:noHBand="0" w:noVBand="1"/>
      </w:tblPr>
      <w:tblGrid>
        <w:gridCol w:w="7149"/>
      </w:tblGrid>
      <w:tr w:rsidR="00702940" w:rsidTr="00A43E9A">
        <w:tc>
          <w:tcPr>
            <w:tcW w:w="7149" w:type="dxa"/>
          </w:tcPr>
          <w:p w:rsidR="00702940" w:rsidRPr="00A9554B" w:rsidRDefault="00702940" w:rsidP="00A43E9A">
            <w:pPr>
              <w:pStyle w:val="aa"/>
              <w:jc w:val="center"/>
              <w:rPr>
                <w:b/>
                <w:sz w:val="18"/>
              </w:rPr>
            </w:pPr>
            <w:r w:rsidRPr="00A9554B">
              <w:rPr>
                <w:rFonts w:hint="eastAsia"/>
                <w:b/>
                <w:sz w:val="18"/>
              </w:rPr>
              <w:t>コラム</w:t>
            </w:r>
            <w:r w:rsidRPr="00A9554B">
              <w:rPr>
                <w:rFonts w:hint="eastAsia"/>
                <w:b/>
                <w:sz w:val="18"/>
              </w:rPr>
              <w:t xml:space="preserve"> </w:t>
            </w:r>
            <w:r w:rsidRPr="00A9554B">
              <w:rPr>
                <w:rFonts w:hint="eastAsia"/>
                <w:b/>
                <w:sz w:val="18"/>
              </w:rPr>
              <w:t>プログラムとは</w:t>
            </w:r>
          </w:p>
          <w:p w:rsidR="00702940" w:rsidRPr="00833024" w:rsidRDefault="00543EF4" w:rsidP="00A43E9A">
            <w:pPr>
              <w:pStyle w:val="aa"/>
              <w:rPr>
                <w:color w:val="0070C0"/>
                <w:sz w:val="18"/>
              </w:rPr>
            </w:pPr>
            <w:r>
              <w:rPr>
                <w:noProof/>
              </w:rPr>
              <w:pict>
                <v:shape id="_x0000_s1058" type="#_x0000_t202" style="position:absolute;margin-left:21.6pt;margin-top:97.05pt;width:324.6pt;height:37.9pt;z-index:251666432" fillcolor="red" stroked="f">
                  <v:textbox style="mso-next-textbox:#_x0000_s1058" inset="5.85pt,.7pt,5.85pt,.7pt">
                    <w:txbxContent>
                      <w:p w:rsidR="00543EF4" w:rsidRPr="00BB0F53" w:rsidRDefault="00543EF4" w:rsidP="0083302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これはこれでいいのですが、プログラムと、ここでいっているコードとの関係をもう少しコメントしてあげると良いかと思います。</w:t>
                        </w:r>
                      </w:p>
                    </w:txbxContent>
                  </v:textbox>
                </v:shape>
              </w:pict>
            </w:r>
            <w:r w:rsidR="00702940" w:rsidRPr="00A9554B">
              <w:rPr>
                <w:rFonts w:hint="eastAsia"/>
                <w:sz w:val="18"/>
              </w:rPr>
              <w:t>プログラムとは、前もって予定された一連の作業手順のことです。運動会のプログラムを想像していただければ良いでしょう。コンピュータの計算処理は非常に高速なので、あらかじめ人間がプログラムを作ってコンピュータに渡しておかないと、コンピュータの能力を十分に活かせません。プログラムは、あいまいさが入り込まないように厳密に文法が定められた言語</w:t>
            </w:r>
            <w:r w:rsidR="00702940">
              <w:rPr>
                <w:rFonts w:hint="eastAsia"/>
                <w:sz w:val="18"/>
              </w:rPr>
              <w:t xml:space="preserve"> (</w:t>
            </w:r>
            <w:r w:rsidR="00702940">
              <w:rPr>
                <w:rFonts w:hint="eastAsia"/>
                <w:sz w:val="18"/>
              </w:rPr>
              <w:t>プログラミング言語</w:t>
            </w:r>
            <w:r w:rsidR="00702940">
              <w:rPr>
                <w:rFonts w:hint="eastAsia"/>
                <w:sz w:val="18"/>
              </w:rPr>
              <w:t xml:space="preserve">) </w:t>
            </w:r>
            <w:r w:rsidR="00702940" w:rsidRPr="00A9554B">
              <w:rPr>
                <w:rFonts w:hint="eastAsia"/>
                <w:sz w:val="18"/>
              </w:rPr>
              <w:t>でテキストファイルに記述されます。このプログラムファイルをソースファイル、ソースコードなどといいます。ソース</w:t>
            </w:r>
            <w:r w:rsidR="00702940" w:rsidRPr="00A9554B">
              <w:rPr>
                <w:rFonts w:hint="eastAsia"/>
                <w:sz w:val="18"/>
              </w:rPr>
              <w:t xml:space="preserve"> (source) </w:t>
            </w:r>
            <w:r w:rsidR="00702940" w:rsidRPr="00A9554B">
              <w:rPr>
                <w:rFonts w:hint="eastAsia"/>
                <w:sz w:val="18"/>
              </w:rPr>
              <w:t>とはおおもととか源という意味です。ケチャップのたぐいではありません</w:t>
            </w:r>
            <w:r w:rsidR="00702940">
              <w:rPr>
                <w:rFonts w:hint="eastAsia"/>
                <w:sz w:val="18"/>
              </w:rPr>
              <w:t xml:space="preserve"> </w:t>
            </w:r>
            <w:r w:rsidR="00702940" w:rsidRPr="00A9554B">
              <w:rPr>
                <w:rFonts w:hint="eastAsia"/>
                <w:sz w:val="18"/>
              </w:rPr>
              <w:t>(</w:t>
            </w:r>
            <w:r w:rsidR="00702940" w:rsidRPr="00A9554B">
              <w:rPr>
                <w:rFonts w:hint="eastAsia"/>
                <w:sz w:val="18"/>
              </w:rPr>
              <w:t>それは</w:t>
            </w:r>
            <w:r w:rsidR="00702940" w:rsidRPr="00A9554B">
              <w:rPr>
                <w:rFonts w:hint="eastAsia"/>
                <w:sz w:val="18"/>
              </w:rPr>
              <w:t xml:space="preserve"> sauce </w:t>
            </w:r>
            <w:r w:rsidR="00702940" w:rsidRPr="00A9554B">
              <w:rPr>
                <w:rFonts w:hint="eastAsia"/>
                <w:sz w:val="18"/>
              </w:rPr>
              <w:t>ですね</w:t>
            </w:r>
            <w:r w:rsidR="00702940" w:rsidRPr="00A9554B">
              <w:rPr>
                <w:rFonts w:hint="eastAsia"/>
                <w:sz w:val="18"/>
              </w:rPr>
              <w:t>)</w:t>
            </w:r>
            <w:r w:rsidR="00702940" w:rsidRPr="00A9554B">
              <w:rPr>
                <w:rFonts w:hint="eastAsia"/>
                <w:sz w:val="18"/>
              </w:rPr>
              <w:t>。文字通り、実行可能なソフトウェアの構築に必要な、源</w:t>
            </w:r>
            <w:r w:rsidR="00702940">
              <w:rPr>
                <w:rFonts w:hint="eastAsia"/>
                <w:sz w:val="18"/>
              </w:rPr>
              <w:t xml:space="preserve"> </w:t>
            </w:r>
            <w:r w:rsidR="00702940" w:rsidRPr="00A9554B">
              <w:rPr>
                <w:rFonts w:hint="eastAsia"/>
                <w:sz w:val="18"/>
              </w:rPr>
              <w:t>(</w:t>
            </w:r>
            <w:r w:rsidR="00702940" w:rsidRPr="00A9554B">
              <w:rPr>
                <w:rFonts w:hint="eastAsia"/>
                <w:sz w:val="18"/>
              </w:rPr>
              <w:t>もと</w:t>
            </w:r>
            <w:r w:rsidR="00702940" w:rsidRPr="00A9554B">
              <w:rPr>
                <w:rFonts w:hint="eastAsia"/>
                <w:sz w:val="18"/>
              </w:rPr>
              <w:t>)</w:t>
            </w:r>
            <w:r w:rsidR="00702940">
              <w:rPr>
                <w:rFonts w:hint="eastAsia"/>
                <w:sz w:val="18"/>
              </w:rPr>
              <w:t xml:space="preserve"> </w:t>
            </w:r>
            <w:r w:rsidR="00702940" w:rsidRPr="00A9554B">
              <w:rPr>
                <w:rFonts w:hint="eastAsia"/>
                <w:sz w:val="18"/>
              </w:rPr>
              <w:t>のファイル</w:t>
            </w:r>
            <w:r w:rsidR="00702940">
              <w:rPr>
                <w:rFonts w:hint="eastAsia"/>
                <w:sz w:val="18"/>
              </w:rPr>
              <w:t>、一次のファイル</w:t>
            </w:r>
            <w:r w:rsidR="00702940" w:rsidRPr="00A9554B">
              <w:rPr>
                <w:rFonts w:hint="eastAsia"/>
                <w:sz w:val="18"/>
              </w:rPr>
              <w:t>ということです。また、</w:t>
            </w:r>
            <w:r w:rsidR="00702940" w:rsidRPr="00833024">
              <w:rPr>
                <w:rFonts w:hint="eastAsia"/>
                <w:color w:val="0070C0"/>
                <w:sz w:val="18"/>
              </w:rPr>
              <w:t>コードには文字</w:t>
            </w:r>
            <w:r w:rsidR="00702940" w:rsidRPr="00833024">
              <w:rPr>
                <w:rFonts w:hint="eastAsia"/>
                <w:color w:val="0070C0"/>
                <w:sz w:val="18"/>
              </w:rPr>
              <w:t xml:space="preserve"> (</w:t>
            </w:r>
            <w:r w:rsidR="00702940" w:rsidRPr="00833024">
              <w:rPr>
                <w:rFonts w:hint="eastAsia"/>
                <w:color w:val="0070C0"/>
                <w:sz w:val="18"/>
              </w:rPr>
              <w:t>化</w:t>
            </w:r>
            <w:r w:rsidR="00702940" w:rsidRPr="00833024">
              <w:rPr>
                <w:rFonts w:hint="eastAsia"/>
                <w:color w:val="0070C0"/>
                <w:sz w:val="18"/>
              </w:rPr>
              <w:t>)</w:t>
            </w:r>
            <w:r w:rsidR="00702940" w:rsidRPr="00833024">
              <w:rPr>
                <w:rFonts w:hint="eastAsia"/>
                <w:color w:val="0070C0"/>
                <w:sz w:val="18"/>
              </w:rPr>
              <w:t>、符号</w:t>
            </w:r>
            <w:r w:rsidR="00702940" w:rsidRPr="00833024">
              <w:rPr>
                <w:rFonts w:hint="eastAsia"/>
                <w:color w:val="0070C0"/>
                <w:sz w:val="18"/>
              </w:rPr>
              <w:t xml:space="preserve"> (</w:t>
            </w:r>
            <w:r w:rsidR="00702940" w:rsidRPr="00833024">
              <w:rPr>
                <w:rFonts w:hint="eastAsia"/>
                <w:color w:val="0070C0"/>
                <w:sz w:val="18"/>
              </w:rPr>
              <w:t>化</w:t>
            </w:r>
            <w:r w:rsidR="00702940" w:rsidRPr="00833024">
              <w:rPr>
                <w:rFonts w:hint="eastAsia"/>
                <w:color w:val="0070C0"/>
                <w:sz w:val="18"/>
              </w:rPr>
              <w:t xml:space="preserve">) </w:t>
            </w:r>
            <w:r w:rsidR="00702940" w:rsidRPr="00833024">
              <w:rPr>
                <w:rFonts w:hint="eastAsia"/>
                <w:color w:val="0070C0"/>
                <w:sz w:val="18"/>
              </w:rPr>
              <w:t>という意味</w:t>
            </w:r>
            <w:r w:rsidR="00702940" w:rsidRPr="00543EF4">
              <w:rPr>
                <w:rFonts w:hint="eastAsia"/>
                <w:dstrike/>
                <w:color w:val="0070C0"/>
                <w:sz w:val="18"/>
              </w:rPr>
              <w:t>のほかにも暗号</w:t>
            </w:r>
            <w:r w:rsidR="00702940" w:rsidRPr="00543EF4">
              <w:rPr>
                <w:rFonts w:hint="eastAsia"/>
                <w:dstrike/>
                <w:color w:val="0070C0"/>
                <w:sz w:val="18"/>
              </w:rPr>
              <w:t xml:space="preserve"> (</w:t>
            </w:r>
            <w:r w:rsidR="00702940" w:rsidRPr="00543EF4">
              <w:rPr>
                <w:rFonts w:hint="eastAsia"/>
                <w:dstrike/>
                <w:color w:val="0070C0"/>
                <w:sz w:val="18"/>
              </w:rPr>
              <w:t>化</w:t>
            </w:r>
            <w:r w:rsidR="00702940" w:rsidRPr="00543EF4">
              <w:rPr>
                <w:rFonts w:hint="eastAsia"/>
                <w:dstrike/>
                <w:color w:val="0070C0"/>
                <w:sz w:val="18"/>
              </w:rPr>
              <w:t xml:space="preserve">) </w:t>
            </w:r>
            <w:r w:rsidR="00702940" w:rsidRPr="00543EF4">
              <w:rPr>
                <w:rFonts w:hint="eastAsia"/>
                <w:dstrike/>
                <w:color w:val="0070C0"/>
                <w:sz w:val="18"/>
              </w:rPr>
              <w:t>という意味</w:t>
            </w:r>
            <w:r w:rsidR="00702940" w:rsidRPr="00833024">
              <w:rPr>
                <w:rFonts w:hint="eastAsia"/>
                <w:color w:val="0070C0"/>
                <w:sz w:val="18"/>
              </w:rPr>
              <w:t>があります。</w:t>
            </w:r>
            <w:r w:rsidRPr="00543EF4">
              <w:rPr>
                <w:rFonts w:hint="eastAsia"/>
                <w:color w:val="7030A0"/>
                <w:sz w:val="18"/>
              </w:rPr>
              <w:t>つまり、コーディングとは、仕様をプログラムという形に符号化して、コンピュータに解釈・実行できるようにするということです。このほか、コードには暗号</w:t>
            </w:r>
            <w:r w:rsidRPr="00543EF4">
              <w:rPr>
                <w:rFonts w:hint="eastAsia"/>
                <w:color w:val="7030A0"/>
                <w:sz w:val="18"/>
              </w:rPr>
              <w:t xml:space="preserve"> (</w:t>
            </w:r>
            <w:r w:rsidRPr="00543EF4">
              <w:rPr>
                <w:rFonts w:hint="eastAsia"/>
                <w:color w:val="7030A0"/>
                <w:sz w:val="18"/>
              </w:rPr>
              <w:t>化</w:t>
            </w:r>
            <w:r w:rsidRPr="00543EF4">
              <w:rPr>
                <w:rFonts w:hint="eastAsia"/>
                <w:color w:val="7030A0"/>
                <w:sz w:val="18"/>
              </w:rPr>
              <w:t xml:space="preserve">) </w:t>
            </w:r>
            <w:r w:rsidRPr="00543EF4">
              <w:rPr>
                <w:rFonts w:hint="eastAsia"/>
                <w:color w:val="7030A0"/>
                <w:sz w:val="18"/>
              </w:rPr>
              <w:t>という意味もあります。</w:t>
            </w:r>
            <w:r w:rsidR="00702940" w:rsidRPr="00833024">
              <w:rPr>
                <w:rFonts w:hint="eastAsia"/>
                <w:color w:val="0070C0"/>
                <w:sz w:val="18"/>
              </w:rPr>
              <w:t>ダビンチ・コードという映画もありましたね。しかし、暗号みたいなものでなく、読みやすいプログラムコードの記述を心がけたいものです。</w:t>
            </w:r>
          </w:p>
          <w:p w:rsidR="000139C2" w:rsidRPr="00543EF4" w:rsidRDefault="00543EF4" w:rsidP="00A43E9A">
            <w:pPr>
              <w:pStyle w:val="aa"/>
              <w:rPr>
                <w:dstrike/>
                <w:sz w:val="18"/>
              </w:rPr>
            </w:pPr>
            <w:r w:rsidRPr="00543EF4">
              <w:rPr>
                <w:b/>
                <w:dstrike/>
                <w:noProof/>
                <w:sz w:val="18"/>
              </w:rPr>
              <w:pict>
                <v:shape id="_x0000_s1059" type="#_x0000_t202" style="position:absolute;margin-left:118.55pt;margin-top:43.75pt;width:162.9pt;height:18.15pt;z-index:251667456" fillcolor="red" stroked="f">
                  <v:textbox style="mso-next-textbox:#_x0000_s1059" inset="5.85pt,.7pt,5.85pt,.7pt">
                    <w:txbxContent>
                      <w:p w:rsidR="00543EF4" w:rsidRPr="00BB0F53" w:rsidRDefault="00543EF4" w:rsidP="0083302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本文の説明と重複している</w:t>
                        </w:r>
                      </w:p>
                    </w:txbxContent>
                  </v:textbox>
                </v:shape>
              </w:pict>
            </w:r>
            <w:r w:rsidR="00702940" w:rsidRPr="00543EF4">
              <w:rPr>
                <w:rFonts w:hint="eastAsia"/>
                <w:dstrike/>
                <w:sz w:val="18"/>
              </w:rPr>
              <w:t>コードを実行するには、これを</w:t>
            </w:r>
            <w:r w:rsidR="00702940" w:rsidRPr="00543EF4">
              <w:rPr>
                <w:rFonts w:hint="eastAsia"/>
                <w:dstrike/>
                <w:sz w:val="18"/>
              </w:rPr>
              <w:t>PC</w:t>
            </w:r>
            <w:r w:rsidR="00702940" w:rsidRPr="00543EF4">
              <w:rPr>
                <w:rFonts w:hint="eastAsia"/>
                <w:dstrike/>
                <w:sz w:val="18"/>
              </w:rPr>
              <w:t>が直接実行できる形に</w:t>
            </w:r>
            <w:r w:rsidR="00342A41" w:rsidRPr="00543EF4">
              <w:rPr>
                <w:rFonts w:hint="eastAsia"/>
                <w:dstrike/>
                <w:sz w:val="18"/>
              </w:rPr>
              <w:t>変換する必要があります。この変換を行うソフトウェアをコンパイラといい、変換する処理を指して</w:t>
            </w:r>
            <w:r w:rsidR="00702940" w:rsidRPr="00543EF4">
              <w:rPr>
                <w:rFonts w:hint="eastAsia"/>
                <w:dstrike/>
                <w:sz w:val="18"/>
              </w:rPr>
              <w:t>コンパイル</w:t>
            </w:r>
            <w:r w:rsidR="00342A41" w:rsidRPr="00543EF4">
              <w:rPr>
                <w:rFonts w:hint="eastAsia"/>
                <w:dstrike/>
                <w:sz w:val="18"/>
              </w:rPr>
              <w:t>といいます</w:t>
            </w:r>
            <w:r w:rsidR="00702940" w:rsidRPr="00543EF4">
              <w:rPr>
                <w:rFonts w:hint="eastAsia"/>
                <w:dstrike/>
                <w:sz w:val="18"/>
              </w:rPr>
              <w:t>。もしプログラムが文法的に間違っていれば、コンパイル時にエラー</w:t>
            </w:r>
            <w:r w:rsidR="000139C2" w:rsidRPr="00543EF4">
              <w:rPr>
                <w:rFonts w:hint="eastAsia"/>
                <w:dstrike/>
                <w:sz w:val="18"/>
              </w:rPr>
              <w:t>となりコンパイルできません。</w:t>
            </w:r>
          </w:p>
          <w:p w:rsidR="00702940" w:rsidRDefault="00702940" w:rsidP="00A43E9A">
            <w:pPr>
              <w:pStyle w:val="aa"/>
              <w:rPr>
                <w:sz w:val="18"/>
              </w:rPr>
            </w:pPr>
            <w:r w:rsidRPr="00A9554B">
              <w:rPr>
                <w:rFonts w:hint="eastAsia"/>
                <w:sz w:val="18"/>
              </w:rPr>
              <w:t>コンパイルを必要とせず、テキスト形式のソースファイルをそのまま実行できるプログラミング言語もあります。これは、そのプログラムファイルを実行時に</w:t>
            </w:r>
            <w:r>
              <w:rPr>
                <w:rFonts w:hint="eastAsia"/>
                <w:sz w:val="18"/>
              </w:rPr>
              <w:t>動的に</w:t>
            </w:r>
            <w:r w:rsidRPr="00A9554B">
              <w:rPr>
                <w:rFonts w:hint="eastAsia"/>
                <w:sz w:val="18"/>
              </w:rPr>
              <w:t>翻訳・解釈して実行するソフトウェアがあるからです。</w:t>
            </w:r>
            <w:r w:rsidR="00342A41">
              <w:rPr>
                <w:rFonts w:hint="eastAsia"/>
                <w:sz w:val="18"/>
              </w:rPr>
              <w:t>このソフトウェアをインタプリタとい</w:t>
            </w:r>
            <w:r w:rsidR="00342A41">
              <w:rPr>
                <w:rFonts w:hint="eastAsia"/>
                <w:sz w:val="18"/>
              </w:rPr>
              <w:lastRenderedPageBreak/>
              <w:t>い、</w:t>
            </w:r>
            <w:r w:rsidRPr="00A9554B">
              <w:rPr>
                <w:rFonts w:hint="eastAsia"/>
                <w:sz w:val="18"/>
              </w:rPr>
              <w:t>そのような言語を</w:t>
            </w:r>
            <w:r w:rsidR="00342A41">
              <w:rPr>
                <w:rFonts w:hint="eastAsia"/>
                <w:sz w:val="18"/>
              </w:rPr>
              <w:t>コンパイラ</w:t>
            </w:r>
            <w:r w:rsidRPr="00A9554B">
              <w:rPr>
                <w:rFonts w:hint="eastAsia"/>
                <w:sz w:val="18"/>
              </w:rPr>
              <w:t>言語に対してインタプリタ言語と</w:t>
            </w:r>
            <w:r w:rsidR="00C840D7">
              <w:rPr>
                <w:rFonts w:hint="eastAsia"/>
                <w:sz w:val="18"/>
              </w:rPr>
              <w:t>かスクリプト言語などと</w:t>
            </w:r>
            <w:r w:rsidRPr="00A9554B">
              <w:rPr>
                <w:rFonts w:hint="eastAsia"/>
                <w:sz w:val="18"/>
              </w:rPr>
              <w:t>いいます。インタプリタ言語で文法的に間違ったプログラムを書くと、実行時にエラーとなり</w:t>
            </w:r>
            <w:r>
              <w:rPr>
                <w:rFonts w:hint="eastAsia"/>
                <w:sz w:val="18"/>
              </w:rPr>
              <w:t>ます。これに対して、コンパイラ言語はコンパイル時に</w:t>
            </w:r>
            <w:r w:rsidR="00A43E9A">
              <w:rPr>
                <w:rFonts w:hint="eastAsia"/>
                <w:sz w:val="18"/>
              </w:rPr>
              <w:t>文法</w:t>
            </w:r>
            <w:r>
              <w:rPr>
                <w:rFonts w:hint="eastAsia"/>
                <w:sz w:val="18"/>
              </w:rPr>
              <w:t>エラーを検出できます。</w:t>
            </w:r>
            <w:r w:rsidR="00EC40EE">
              <w:rPr>
                <w:rFonts w:hint="eastAsia"/>
                <w:sz w:val="18"/>
              </w:rPr>
              <w:t>そのため、</w:t>
            </w:r>
            <w:r w:rsidR="004C73B9">
              <w:rPr>
                <w:rFonts w:hint="eastAsia"/>
                <w:sz w:val="18"/>
              </w:rPr>
              <w:t>一般に</w:t>
            </w:r>
            <w:r>
              <w:rPr>
                <w:rFonts w:hint="eastAsia"/>
                <w:sz w:val="18"/>
              </w:rPr>
              <w:t>コンパイラ言語はプログラムを書くのは大変ですが、安全で高速なプログラムが書けます。</w:t>
            </w:r>
            <w:r w:rsidR="00295CC5">
              <w:rPr>
                <w:rFonts w:hint="eastAsia"/>
                <w:sz w:val="18"/>
              </w:rPr>
              <w:t>コンパイラ言語には</w:t>
            </w:r>
            <w:r w:rsidR="00295CC5">
              <w:rPr>
                <w:rFonts w:hint="eastAsia"/>
                <w:sz w:val="18"/>
              </w:rPr>
              <w:t>C++, Java, C#</w:t>
            </w:r>
            <w:r w:rsidR="00295CC5">
              <w:rPr>
                <w:rFonts w:hint="eastAsia"/>
                <w:sz w:val="18"/>
              </w:rPr>
              <w:t>などがあります。</w:t>
            </w:r>
            <w:r>
              <w:rPr>
                <w:rFonts w:hint="eastAsia"/>
                <w:sz w:val="18"/>
              </w:rPr>
              <w:t>これに対し、</w:t>
            </w:r>
            <w:r w:rsidRPr="00A9554B">
              <w:rPr>
                <w:rFonts w:hint="eastAsia"/>
                <w:sz w:val="18"/>
              </w:rPr>
              <w:t>インタプリタ言語は</w:t>
            </w:r>
            <w:r>
              <w:rPr>
                <w:rFonts w:hint="eastAsia"/>
                <w:sz w:val="18"/>
              </w:rPr>
              <w:t>お手軽にプログラムを書けますが、危なっかしく</w:t>
            </w:r>
            <w:r w:rsidR="00EC40EE">
              <w:rPr>
                <w:rFonts w:hint="eastAsia"/>
                <w:sz w:val="18"/>
              </w:rPr>
              <w:t>て</w:t>
            </w:r>
            <w:r>
              <w:rPr>
                <w:rFonts w:hint="eastAsia"/>
                <w:sz w:val="18"/>
              </w:rPr>
              <w:t>比較的遅いプログラムにな</w:t>
            </w:r>
            <w:r w:rsidR="00DB1BC1">
              <w:rPr>
                <w:rFonts w:hint="eastAsia"/>
                <w:sz w:val="18"/>
              </w:rPr>
              <w:t>ります</w:t>
            </w:r>
            <w:r>
              <w:rPr>
                <w:rFonts w:hint="eastAsia"/>
                <w:sz w:val="18"/>
              </w:rPr>
              <w:t>。もっとも、最近はハードウェアの進歩もあり、インタプリタ言語の適用範囲が非常に広くなってきています。</w:t>
            </w:r>
            <w:r w:rsidR="004C73B9">
              <w:rPr>
                <w:rFonts w:hint="eastAsia"/>
                <w:sz w:val="18"/>
              </w:rPr>
              <w:t>インタプリタ言語には</w:t>
            </w:r>
            <w:r w:rsidR="00F75067">
              <w:rPr>
                <w:rFonts w:hint="eastAsia"/>
                <w:sz w:val="18"/>
              </w:rPr>
              <w:t xml:space="preserve">Ruby, </w:t>
            </w:r>
            <w:r w:rsidR="004C73B9">
              <w:rPr>
                <w:rFonts w:hint="eastAsia"/>
                <w:sz w:val="18"/>
              </w:rPr>
              <w:t>Python</w:t>
            </w:r>
            <w:r w:rsidR="00F75067">
              <w:rPr>
                <w:rFonts w:hint="eastAsia"/>
                <w:sz w:val="18"/>
              </w:rPr>
              <w:t xml:space="preserve">, </w:t>
            </w:r>
            <w:r w:rsidR="004C73B9">
              <w:rPr>
                <w:rFonts w:hint="eastAsia"/>
                <w:sz w:val="18"/>
              </w:rPr>
              <w:t>Perl</w:t>
            </w:r>
            <w:r w:rsidR="00EC40EE">
              <w:rPr>
                <w:rFonts w:hint="eastAsia"/>
                <w:sz w:val="18"/>
              </w:rPr>
              <w:t>などがあります。</w:t>
            </w:r>
            <w:r w:rsidR="00C840D7">
              <w:rPr>
                <w:rFonts w:hint="eastAsia"/>
                <w:sz w:val="18"/>
              </w:rPr>
              <w:t>Ruby</w:t>
            </w:r>
            <w:r w:rsidR="00C840D7">
              <w:rPr>
                <w:rFonts w:hint="eastAsia"/>
                <w:sz w:val="18"/>
              </w:rPr>
              <w:t>は言語仕様も洗練されており、大変優れたインタプリタ言語です。</w:t>
            </w:r>
          </w:p>
          <w:p w:rsidR="00702940" w:rsidRPr="00A9554B" w:rsidRDefault="00702940" w:rsidP="00A43E9A">
            <w:pPr>
              <w:pStyle w:val="aa"/>
            </w:pPr>
            <w:r>
              <w:rPr>
                <w:rFonts w:hint="eastAsia"/>
                <w:sz w:val="18"/>
              </w:rPr>
              <w:t>このほか、手続き型言語や関数型言語など、別の側面でプログラミング言語を分類することもできますが、本書では割愛します。</w:t>
            </w:r>
          </w:p>
        </w:tc>
      </w:tr>
    </w:tbl>
    <w:p w:rsidR="00CC47A8" w:rsidRDefault="00CC47A8" w:rsidP="00C506DA">
      <w:pPr>
        <w:pStyle w:val="1"/>
        <w:numPr>
          <w:ilvl w:val="0"/>
          <w:numId w:val="6"/>
        </w:numPr>
      </w:pPr>
      <w:r>
        <w:rPr>
          <w:rFonts w:hint="eastAsia"/>
        </w:rPr>
        <w:lastRenderedPageBreak/>
        <w:t>コミットするときによくある失敗</w:t>
      </w:r>
    </w:p>
    <w:p w:rsidR="00CC47A8" w:rsidRDefault="00E155E9" w:rsidP="00CC47A8">
      <w:r>
        <w:rPr>
          <w:rFonts w:hint="eastAsia"/>
        </w:rPr>
        <w:t>リポジトリ</w:t>
      </w:r>
      <w:r w:rsidR="00CC47A8">
        <w:rPr>
          <w:rFonts w:hint="eastAsia"/>
        </w:rPr>
        <w:t>にファイルをコミットする操作は、開発者にとって非常に日常的で、頻繁に行う機会があります。それだけに、失敗することも多い</w:t>
      </w:r>
      <w:r w:rsidR="0010124B">
        <w:rPr>
          <w:rFonts w:hint="eastAsia"/>
        </w:rPr>
        <w:t>ものです</w:t>
      </w:r>
      <w:r w:rsidR="00CC47A8">
        <w:rPr>
          <w:rFonts w:hint="eastAsia"/>
        </w:rPr>
        <w:t>。コミットするときにありがちな失敗には、次のようなものがあります。</w:t>
      </w:r>
    </w:p>
    <w:p w:rsidR="00CC47A8" w:rsidRDefault="00CC47A8" w:rsidP="00B87E91">
      <w:pPr>
        <w:pStyle w:val="2"/>
      </w:pPr>
      <w:r>
        <w:rPr>
          <w:rFonts w:hint="eastAsia"/>
        </w:rPr>
        <w:t>必要なファイルのコミットを忘れてしまう</w:t>
      </w:r>
    </w:p>
    <w:p w:rsidR="00CC47A8" w:rsidRDefault="00CB1E0D" w:rsidP="00CC47A8">
      <w:r>
        <w:rPr>
          <w:rFonts w:hint="eastAsia"/>
        </w:rPr>
        <w:t>あるバグ</w:t>
      </w:r>
      <w:r w:rsidR="00CC47A8">
        <w:rPr>
          <w:rFonts w:hint="eastAsia"/>
        </w:rPr>
        <w:t>を治すのに複数のファイルを修正してコミットする必要があるとき、そのうちのいくつかのコミットを忘れてしまいます。</w:t>
      </w:r>
    </w:p>
    <w:p w:rsidR="00CC47A8" w:rsidRDefault="00CC47A8" w:rsidP="00B87E91">
      <w:pPr>
        <w:pStyle w:val="2"/>
      </w:pPr>
      <w:r>
        <w:rPr>
          <w:rFonts w:hint="eastAsia"/>
        </w:rPr>
        <w:t>不要なファイルをコミットしてしまう</w:t>
      </w:r>
    </w:p>
    <w:p w:rsidR="00CC47A8" w:rsidRDefault="0010124B" w:rsidP="00CC47A8">
      <w:r>
        <w:rPr>
          <w:rFonts w:hint="eastAsia"/>
        </w:rPr>
        <w:t>あるバグを治すのに複数のファイルを修正してコミットする必要があるとき、そのバグ修正</w:t>
      </w:r>
      <w:r w:rsidR="00964473">
        <w:rPr>
          <w:rFonts w:hint="eastAsia"/>
        </w:rPr>
        <w:t>には不要な関係ない</w:t>
      </w:r>
      <w:r>
        <w:rPr>
          <w:rFonts w:hint="eastAsia"/>
        </w:rPr>
        <w:t>ファイルも</w:t>
      </w:r>
      <w:r w:rsidR="00CC47A8">
        <w:rPr>
          <w:rFonts w:hint="eastAsia"/>
        </w:rPr>
        <w:t>一緒にコミットしてしまいます。</w:t>
      </w:r>
    </w:p>
    <w:p w:rsidR="00CC47A8" w:rsidRDefault="00CC47A8" w:rsidP="00B87E91">
      <w:pPr>
        <w:pStyle w:val="2"/>
      </w:pPr>
      <w:r>
        <w:rPr>
          <w:rFonts w:hint="eastAsia"/>
        </w:rPr>
        <w:lastRenderedPageBreak/>
        <w:t>汚いファイルをコミットしてしまう</w:t>
      </w:r>
    </w:p>
    <w:p w:rsidR="00CC47A8" w:rsidRDefault="00CC47A8" w:rsidP="00CC47A8">
      <w:r>
        <w:rPr>
          <w:rFonts w:hint="eastAsia"/>
        </w:rPr>
        <w:t>自分のサンドボックス環境が古くなっていたため、実はこのサンドボックスでしかビルドが通らないファイルをコミットしてしまいます。あるいは、自分のサンドボックスでもビルドが通らないファイルをコミットしてしまいます。</w:t>
      </w:r>
    </w:p>
    <w:p w:rsidR="00CC47A8" w:rsidRDefault="00CC47A8" w:rsidP="00B87E91">
      <w:pPr>
        <w:pStyle w:val="2"/>
      </w:pPr>
      <w:r>
        <w:rPr>
          <w:rFonts w:hint="eastAsia"/>
        </w:rPr>
        <w:t>間違ったブランチにコミットしてしまう</w:t>
      </w:r>
    </w:p>
    <w:p w:rsidR="00540679" w:rsidRDefault="00CC47A8" w:rsidP="00CC47A8">
      <w:r>
        <w:rPr>
          <w:rFonts w:hint="eastAsia"/>
        </w:rPr>
        <w:t>ポート作業</w:t>
      </w:r>
      <w:r w:rsidR="00716080">
        <w:rPr>
          <w:rStyle w:val="af4"/>
        </w:rPr>
        <w:footnoteReference w:id="20"/>
      </w:r>
      <w:r>
        <w:rPr>
          <w:rFonts w:hint="eastAsia"/>
        </w:rPr>
        <w:t>をしているときに、ブランチ名を間違えて作業してしまうなどです。</w:t>
      </w:r>
    </w:p>
    <w:p w:rsidR="00CC47A8" w:rsidRDefault="00CC47A8" w:rsidP="00CA67C0">
      <w:pPr>
        <w:pStyle w:val="1"/>
        <w:numPr>
          <w:ilvl w:val="0"/>
          <w:numId w:val="6"/>
        </w:numPr>
      </w:pPr>
      <w:bookmarkStart w:id="4" w:name="_Ref271876575"/>
      <w:r>
        <w:rPr>
          <w:rFonts w:hint="eastAsia"/>
        </w:rPr>
        <w:t>コミット</w:t>
      </w:r>
      <w:r w:rsidR="00CD00AE">
        <w:rPr>
          <w:rFonts w:hint="eastAsia"/>
        </w:rPr>
        <w:t>の手順</w:t>
      </w:r>
      <w:bookmarkEnd w:id="4"/>
    </w:p>
    <w:p w:rsidR="00CC47A8" w:rsidRDefault="00684A9A" w:rsidP="00CC47A8">
      <w:r>
        <w:rPr>
          <w:rFonts w:hint="eastAsia"/>
        </w:rPr>
        <w:t>前節に</w:t>
      </w:r>
      <w:r w:rsidR="00A70F4E">
        <w:rPr>
          <w:rFonts w:hint="eastAsia"/>
        </w:rPr>
        <w:t>挙げたような</w:t>
      </w:r>
      <w:r w:rsidR="00B019BD">
        <w:rPr>
          <w:rFonts w:hint="eastAsia"/>
        </w:rPr>
        <w:t>コミットの失敗を避ける</w:t>
      </w:r>
      <w:r w:rsidR="001E185D">
        <w:rPr>
          <w:rFonts w:hint="eastAsia"/>
        </w:rPr>
        <w:t>ために</w:t>
      </w:r>
      <w:r w:rsidR="00506BDD">
        <w:rPr>
          <w:rFonts w:hint="eastAsia"/>
        </w:rPr>
        <w:t>、コミッタ</w:t>
      </w:r>
      <w:r w:rsidR="00506BDD">
        <w:rPr>
          <w:rFonts w:hint="eastAsia"/>
        </w:rPr>
        <w:t xml:space="preserve"> (</w:t>
      </w:r>
      <w:r w:rsidR="00506BDD">
        <w:rPr>
          <w:rFonts w:hint="eastAsia"/>
        </w:rPr>
        <w:t>ファイルをコミットする人</w:t>
      </w:r>
      <w:r w:rsidR="00506BDD">
        <w:rPr>
          <w:rFonts w:hint="eastAsia"/>
        </w:rPr>
        <w:t xml:space="preserve">) </w:t>
      </w:r>
      <w:r w:rsidR="00506BDD">
        <w:rPr>
          <w:rFonts w:hint="eastAsia"/>
        </w:rPr>
        <w:t>が</w:t>
      </w:r>
      <w:r w:rsidR="001E185D">
        <w:rPr>
          <w:rFonts w:hint="eastAsia"/>
        </w:rPr>
        <w:t>従うべきプラクティス</w:t>
      </w:r>
      <w:r w:rsidR="00CD00AE">
        <w:rPr>
          <w:rFonts w:hint="eastAsia"/>
        </w:rPr>
        <w:t>を紹介しましょう</w:t>
      </w:r>
      <w:r w:rsidR="00A70F4E">
        <w:rPr>
          <w:rFonts w:hint="eastAsia"/>
        </w:rPr>
        <w:t>。</w:t>
      </w:r>
    </w:p>
    <w:p w:rsidR="00CC47A8" w:rsidRDefault="00CC47A8" w:rsidP="00EB5A57">
      <w:pPr>
        <w:pStyle w:val="2"/>
      </w:pPr>
      <w:r>
        <w:rPr>
          <w:rFonts w:hint="eastAsia"/>
        </w:rPr>
        <w:t>プライベートビルドをする</w:t>
      </w:r>
    </w:p>
    <w:p w:rsidR="00CC47A8" w:rsidRDefault="00CC47A8" w:rsidP="00CC47A8">
      <w:r>
        <w:rPr>
          <w:rFonts w:hint="eastAsia"/>
        </w:rPr>
        <w:t>サンドボックスでビルドすることをプライベートビルドといいます。ソースファイルをコ</w:t>
      </w:r>
      <w:r w:rsidR="00707282">
        <w:rPr>
          <w:rFonts w:hint="eastAsia"/>
        </w:rPr>
        <w:t>ミットする直前に、</w:t>
      </w:r>
      <w:r w:rsidR="006B50FB">
        <w:rPr>
          <w:rFonts w:hint="eastAsia"/>
        </w:rPr>
        <w:t>コミッタは</w:t>
      </w:r>
      <w:r w:rsidR="00707282">
        <w:rPr>
          <w:rFonts w:hint="eastAsia"/>
        </w:rPr>
        <w:t>必ずサンドボックス環境を</w:t>
      </w:r>
      <w:r>
        <w:rPr>
          <w:rFonts w:hint="eastAsia"/>
        </w:rPr>
        <w:t>更新</w:t>
      </w:r>
      <w:r w:rsidR="003C7F8C">
        <w:rPr>
          <w:rFonts w:hint="eastAsia"/>
        </w:rPr>
        <w:t>してプライベート</w:t>
      </w:r>
      <w:r>
        <w:rPr>
          <w:rFonts w:hint="eastAsia"/>
        </w:rPr>
        <w:t>ビルドし、</w:t>
      </w:r>
      <w:r w:rsidR="00BB758C">
        <w:rPr>
          <w:rFonts w:hint="eastAsia"/>
        </w:rPr>
        <w:t>ビルドが通ることを確認</w:t>
      </w:r>
      <w:r w:rsidR="00707282">
        <w:rPr>
          <w:rFonts w:hint="eastAsia"/>
        </w:rPr>
        <w:t>します。これにより、</w:t>
      </w:r>
      <w:r>
        <w:rPr>
          <w:rFonts w:hint="eastAsia"/>
        </w:rPr>
        <w:t>そのファイルをコミットしてもビルドマシンでビルドブレークしないことを担保します。</w:t>
      </w:r>
    </w:p>
    <w:p w:rsidR="00CC47A8" w:rsidRDefault="00CC47A8" w:rsidP="00EB5A57">
      <w:pPr>
        <w:pStyle w:val="2"/>
      </w:pPr>
      <w:r>
        <w:rPr>
          <w:rFonts w:hint="eastAsia"/>
        </w:rPr>
        <w:lastRenderedPageBreak/>
        <w:t>プライベートビルドを</w:t>
      </w:r>
      <w:r w:rsidR="00EB5A57">
        <w:rPr>
          <w:rFonts w:hint="eastAsia"/>
        </w:rPr>
        <w:t>スモーク</w:t>
      </w:r>
      <w:r>
        <w:rPr>
          <w:rFonts w:hint="eastAsia"/>
        </w:rPr>
        <w:t>テストする</w:t>
      </w:r>
    </w:p>
    <w:p w:rsidR="00CC47A8" w:rsidRDefault="00543EF4" w:rsidP="00CC47A8">
      <w:r>
        <w:rPr>
          <w:noProof/>
          <w:color w:val="FF0000"/>
        </w:rPr>
        <w:pict>
          <v:shape id="_x0000_s1060" type="#_x0000_t202" style="position:absolute;margin-left:21.6pt;margin-top:158.35pt;width:324.6pt;height:34.5pt;z-index:251668480" fillcolor="red" stroked="f">
            <v:textbox style="mso-next-textbox:#_x0000_s1060" inset="5.85pt,.7pt,5.85pt,.7pt">
              <w:txbxContent>
                <w:p w:rsidR="00543EF4" w:rsidRPr="00BB0F53" w:rsidRDefault="00543EF4" w:rsidP="0083302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　コンパイル → レビュー → ビルド → スモークテスト → 修正 → レビュー　・・・ じゃないの？</w:t>
                  </w:r>
                </w:p>
              </w:txbxContent>
            </v:textbox>
          </v:shape>
        </w:pict>
      </w:r>
      <w:r w:rsidR="006A1E3F">
        <w:rPr>
          <w:rFonts w:hint="eastAsia"/>
        </w:rPr>
        <w:t>スモークテストとは、ハードウェアのテストに由来します。</w:t>
      </w:r>
      <w:r w:rsidR="008E1D50">
        <w:rPr>
          <w:rFonts w:hint="eastAsia"/>
        </w:rPr>
        <w:t>ハードウェアを組み上げた直後に</w:t>
      </w:r>
      <w:r w:rsidR="006A1E3F">
        <w:rPr>
          <w:rFonts w:hint="eastAsia"/>
        </w:rPr>
        <w:t>スイッチを入れ</w:t>
      </w:r>
      <w:r w:rsidR="008E1D50">
        <w:rPr>
          <w:rFonts w:hint="eastAsia"/>
        </w:rPr>
        <w:t>てみて、</w:t>
      </w:r>
      <w:r w:rsidR="006A1E3F">
        <w:rPr>
          <w:rFonts w:hint="eastAsia"/>
        </w:rPr>
        <w:t>煙がもくもくと出ないかどうか</w:t>
      </w:r>
      <w:r w:rsidR="0021197C">
        <w:rPr>
          <w:rFonts w:hint="eastAsia"/>
        </w:rPr>
        <w:t>検査</w:t>
      </w:r>
      <w:r w:rsidR="006A1E3F">
        <w:rPr>
          <w:rFonts w:hint="eastAsia"/>
        </w:rPr>
        <w:t>する</w:t>
      </w:r>
      <w:r w:rsidR="00F560D6">
        <w:rPr>
          <w:rFonts w:hint="eastAsia"/>
        </w:rPr>
        <w:t>こと</w:t>
      </w:r>
      <w:r w:rsidR="006A1E3F">
        <w:rPr>
          <w:rFonts w:hint="eastAsia"/>
        </w:rPr>
        <w:t>をスモークテストといいます。</w:t>
      </w:r>
      <w:r w:rsidR="00A3715D">
        <w:rPr>
          <w:rFonts w:hint="eastAsia"/>
        </w:rPr>
        <w:t>同じように、</w:t>
      </w:r>
      <w:r w:rsidR="00BB758C">
        <w:rPr>
          <w:rFonts w:hint="eastAsia"/>
        </w:rPr>
        <w:t>ソフトウェア</w:t>
      </w:r>
      <w:r w:rsidR="007E6E29">
        <w:rPr>
          <w:rFonts w:hint="eastAsia"/>
        </w:rPr>
        <w:t>を</w:t>
      </w:r>
      <w:r w:rsidR="00ED0A6B">
        <w:ruby>
          <w:rubyPr>
            <w:rubyAlign w:val="distributeSpace"/>
            <w:hps w:val="11"/>
            <w:hpsRaise w:val="20"/>
            <w:hpsBaseText w:val="22"/>
            <w:lid w:val="ja-JP"/>
          </w:rubyPr>
          <w:rt>
            <w:r w:rsidR="00CB0BAF" w:rsidRPr="00CB0BAF">
              <w:rPr>
                <w:rFonts w:ascii="ＭＳ 明朝" w:hAnsi="ＭＳ 明朝" w:hint="eastAsia"/>
                <w:sz w:val="11"/>
              </w:rPr>
              <w:t>ビルドした</w:t>
            </w:r>
          </w:rt>
          <w:rubyBase>
            <w:r w:rsidR="00CB0BAF">
              <w:rPr>
                <w:rFonts w:hint="eastAsia"/>
              </w:rPr>
              <w:t>組み上げた</w:t>
            </w:r>
          </w:rubyBase>
        </w:ruby>
      </w:r>
      <w:r w:rsidR="006A1E3F">
        <w:rPr>
          <w:rFonts w:hint="eastAsia"/>
        </w:rPr>
        <w:t>直後に</w:t>
      </w:r>
      <w:r w:rsidR="00BB758C">
        <w:rPr>
          <w:rFonts w:hint="eastAsia"/>
        </w:rPr>
        <w:t>実行してみて、煙がもくもくと出ないかどうか検査する</w:t>
      </w:r>
      <w:r w:rsidR="004E33D2">
        <w:rPr>
          <w:rFonts w:hint="eastAsia"/>
        </w:rPr>
        <w:t>のが</w:t>
      </w:r>
      <w:r w:rsidR="00BB758C">
        <w:rPr>
          <w:rFonts w:hint="eastAsia"/>
        </w:rPr>
        <w:t>ソフトウェアの</w:t>
      </w:r>
      <w:r w:rsidR="006A1E3F">
        <w:rPr>
          <w:rFonts w:hint="eastAsia"/>
        </w:rPr>
        <w:t>スモークテスト</w:t>
      </w:r>
      <w:r w:rsidR="004E33D2">
        <w:rPr>
          <w:rFonts w:hint="eastAsia"/>
        </w:rPr>
        <w:t>です</w:t>
      </w:r>
      <w:r w:rsidR="006A1E3F">
        <w:rPr>
          <w:rFonts w:hint="eastAsia"/>
        </w:rPr>
        <w:t>。</w:t>
      </w:r>
      <w:r w:rsidR="000E4854">
        <w:rPr>
          <w:rFonts w:hint="eastAsia"/>
        </w:rPr>
        <w:t>重要な</w:t>
      </w:r>
      <w:r w:rsidR="008E2C26">
        <w:rPr>
          <w:rFonts w:hint="eastAsia"/>
        </w:rPr>
        <w:t>シナリオや機能</w:t>
      </w:r>
      <w:r w:rsidR="000E4854">
        <w:rPr>
          <w:rFonts w:hint="eastAsia"/>
        </w:rPr>
        <w:t>を短時間で</w:t>
      </w:r>
      <w:r w:rsidR="002E2DBC">
        <w:rPr>
          <w:rFonts w:hint="eastAsia"/>
        </w:rPr>
        <w:t>検査でき</w:t>
      </w:r>
      <w:r w:rsidR="000E4854">
        <w:rPr>
          <w:rFonts w:hint="eastAsia"/>
        </w:rPr>
        <w:t>る</w:t>
      </w:r>
      <w:r w:rsidR="00AE4ECE">
        <w:rPr>
          <w:rFonts w:hint="eastAsia"/>
        </w:rPr>
        <w:t>手順</w:t>
      </w:r>
      <w:r w:rsidR="00DA7EAB">
        <w:rPr>
          <w:rFonts w:hint="eastAsia"/>
        </w:rPr>
        <w:t>をスモークテストとして準備しておくと良いでしょう</w:t>
      </w:r>
      <w:r w:rsidR="000E4854">
        <w:rPr>
          <w:rFonts w:hint="eastAsia"/>
        </w:rPr>
        <w:t>。</w:t>
      </w:r>
      <w:r w:rsidR="00995737">
        <w:rPr>
          <w:rFonts w:hint="eastAsia"/>
        </w:rPr>
        <w:t>スモークテストは</w:t>
      </w:r>
      <w:r w:rsidR="003C7F8C">
        <w:rPr>
          <w:rFonts w:hint="eastAsia"/>
        </w:rPr>
        <w:t>、</w:t>
      </w:r>
      <w:r w:rsidR="000E4854">
        <w:rPr>
          <w:rFonts w:hint="eastAsia"/>
        </w:rPr>
        <w:t>自動化</w:t>
      </w:r>
      <w:r w:rsidR="00995737">
        <w:rPr>
          <w:rFonts w:hint="eastAsia"/>
        </w:rPr>
        <w:t>して</w:t>
      </w:r>
      <w:r w:rsidR="003C7F8C">
        <w:rPr>
          <w:rFonts w:hint="eastAsia"/>
        </w:rPr>
        <w:t>おけ</w:t>
      </w:r>
      <w:r w:rsidR="005C0092">
        <w:rPr>
          <w:rFonts w:hint="eastAsia"/>
        </w:rPr>
        <w:t>れ</w:t>
      </w:r>
      <w:r w:rsidR="003C7F8C">
        <w:rPr>
          <w:rFonts w:hint="eastAsia"/>
        </w:rPr>
        <w:t>ば便利です</w:t>
      </w:r>
      <w:r w:rsidR="000E4854">
        <w:rPr>
          <w:rFonts w:hint="eastAsia"/>
        </w:rPr>
        <w:t>。</w:t>
      </w:r>
    </w:p>
    <w:p w:rsidR="00CC47A8" w:rsidRDefault="00CC47A8" w:rsidP="00FB346D">
      <w:pPr>
        <w:pStyle w:val="2"/>
      </w:pPr>
      <w:r>
        <w:rPr>
          <w:rFonts w:hint="eastAsia"/>
        </w:rPr>
        <w:t>コードレビューを依頼する</w:t>
      </w:r>
    </w:p>
    <w:p w:rsidR="00B924C6" w:rsidRDefault="00543EF4" w:rsidP="00CC47A8">
      <w:r>
        <w:rPr>
          <w:noProof/>
          <w:color w:val="FF0000"/>
        </w:rPr>
        <w:pict>
          <v:shape id="_x0000_s1062" type="#_x0000_t202" style="position:absolute;margin-left:119.15pt;margin-top:102.95pt;width:163.05pt;height:18.7pt;z-index:251670528" fillcolor="red" stroked="f">
            <v:textbox style="mso-next-textbox:#_x0000_s1062" inset="5.85pt,.7pt,5.85pt,.7pt">
              <w:txbxContent>
                <w:p w:rsidR="00543EF4" w:rsidRPr="00BB0F53" w:rsidRDefault="00543EF4" w:rsidP="0083302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通常、こんなことしない</w:t>
                  </w:r>
                </w:p>
              </w:txbxContent>
            </v:textbox>
          </v:shape>
        </w:pict>
      </w:r>
      <w:r>
        <w:rPr>
          <w:noProof/>
          <w:color w:val="FF0000"/>
        </w:rPr>
        <w:pict>
          <v:shape id="_x0000_s1061" type="#_x0000_t202" style="position:absolute;margin-left:5.2pt;margin-top:71.2pt;width:163.05pt;height:18.7pt;z-index:251669504" fillcolor="red" stroked="f">
            <v:textbox style="mso-next-textbox:#_x0000_s1061" inset="5.85pt,.7pt,5.85pt,.7pt">
              <w:txbxContent>
                <w:p w:rsidR="00543EF4" w:rsidRPr="00BB0F53" w:rsidRDefault="00543EF4" w:rsidP="0083302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やっぱり基本は</w:t>
                  </w:r>
                  <w:proofErr w:type="spellStart"/>
                  <w:r>
                    <w:rPr>
                      <w:rFonts w:ascii="ＭＳ Ｐゴシック" w:eastAsia="ＭＳ Ｐゴシック" w:hAnsi="ＭＳ Ｐゴシック" w:hint="eastAsia"/>
                      <w:b/>
                      <w:color w:val="FFFFFF" w:themeColor="background1"/>
                    </w:rPr>
                    <w:t>FaceToFace</w:t>
                  </w:r>
                  <w:proofErr w:type="spellEnd"/>
                </w:p>
              </w:txbxContent>
            </v:textbox>
          </v:shape>
        </w:pict>
      </w:r>
      <w:r w:rsidR="00CC47A8" w:rsidRPr="00833024">
        <w:rPr>
          <w:rFonts w:hint="eastAsia"/>
          <w:color w:val="FF0000"/>
        </w:rPr>
        <w:t>プライベートビルドが</w:t>
      </w:r>
      <w:r w:rsidR="0092154D" w:rsidRPr="00833024">
        <w:rPr>
          <w:rFonts w:hint="eastAsia"/>
          <w:color w:val="FF0000"/>
        </w:rPr>
        <w:t>スモークテストにパスした</w:t>
      </w:r>
      <w:r w:rsidR="00CC47A8" w:rsidRPr="00833024">
        <w:rPr>
          <w:rFonts w:hint="eastAsia"/>
          <w:color w:val="FF0000"/>
        </w:rPr>
        <w:t>ら、</w:t>
      </w:r>
      <w:r w:rsidR="003C7F8C" w:rsidRPr="00833024">
        <w:rPr>
          <w:rFonts w:hint="eastAsia"/>
          <w:color w:val="FF0000"/>
        </w:rPr>
        <w:t>修正した</w:t>
      </w:r>
      <w:r w:rsidR="00CC47A8" w:rsidRPr="00833024">
        <w:rPr>
          <w:rFonts w:hint="eastAsia"/>
          <w:color w:val="FF0000"/>
        </w:rPr>
        <w:t>ファイルを</w:t>
      </w:r>
      <w:r w:rsidR="003C7F8C" w:rsidRPr="00833024">
        <w:rPr>
          <w:rFonts w:hint="eastAsia"/>
          <w:color w:val="FF0000"/>
        </w:rPr>
        <w:t>コミットする前に</w:t>
      </w:r>
      <w:r w:rsidR="00CC47A8" w:rsidRPr="00833024">
        <w:rPr>
          <w:rFonts w:hint="eastAsia"/>
          <w:color w:val="FF0000"/>
        </w:rPr>
        <w:t>同僚の開発者にレビューしてもらいます</w:t>
      </w:r>
      <w:r w:rsidR="00CC47A8">
        <w:rPr>
          <w:rFonts w:hint="eastAsia"/>
        </w:rPr>
        <w:t>。</w:t>
      </w:r>
      <w:r w:rsidR="00822926">
        <w:rPr>
          <w:rFonts w:hint="eastAsia"/>
        </w:rPr>
        <w:t>この、レビューを</w:t>
      </w:r>
      <w:r w:rsidR="0078657A">
        <w:rPr>
          <w:rFonts w:hint="eastAsia"/>
        </w:rPr>
        <w:t>してくれ</w:t>
      </w:r>
      <w:r w:rsidR="00822926">
        <w:rPr>
          <w:rFonts w:hint="eastAsia"/>
        </w:rPr>
        <w:t>る人のことをレビューア</w:t>
      </w:r>
      <w:r w:rsidR="00822926">
        <w:rPr>
          <w:rFonts w:hint="eastAsia"/>
        </w:rPr>
        <w:t xml:space="preserve"> (reviewer) </w:t>
      </w:r>
      <w:r w:rsidR="00822926">
        <w:rPr>
          <w:rFonts w:hint="eastAsia"/>
        </w:rPr>
        <w:t>といいます</w:t>
      </w:r>
      <w:r w:rsidR="00F1332F">
        <w:rPr>
          <w:rStyle w:val="af4"/>
        </w:rPr>
        <w:footnoteReference w:id="21"/>
      </w:r>
      <w:r w:rsidR="00822926">
        <w:rPr>
          <w:rFonts w:hint="eastAsia"/>
        </w:rPr>
        <w:t>。</w:t>
      </w:r>
      <w:r w:rsidR="00F1332F" w:rsidRPr="00F1332F">
        <w:rPr>
          <w:rFonts w:hint="eastAsia"/>
          <w:color w:val="7030A0"/>
        </w:rPr>
        <w:t>機能ごとの担当者</w:t>
      </w:r>
      <w:r w:rsidR="00F1332F" w:rsidRPr="00F1332F">
        <w:rPr>
          <w:rFonts w:hint="eastAsia"/>
          <w:color w:val="7030A0"/>
        </w:rPr>
        <w:t xml:space="preserve"> (</w:t>
      </w:r>
      <w:r w:rsidR="00F1332F" w:rsidRPr="00F1332F">
        <w:rPr>
          <w:rFonts w:hint="eastAsia"/>
          <w:color w:val="7030A0"/>
        </w:rPr>
        <w:t>フィーチャーオーナー</w:t>
      </w:r>
      <w:r w:rsidR="00F1332F" w:rsidRPr="00F1332F">
        <w:rPr>
          <w:rFonts w:hint="eastAsia"/>
          <w:color w:val="7030A0"/>
        </w:rPr>
        <w:t xml:space="preserve">) </w:t>
      </w:r>
      <w:r w:rsidR="00F1332F" w:rsidRPr="00F1332F">
        <w:rPr>
          <w:rFonts w:hint="eastAsia"/>
          <w:color w:val="7030A0"/>
        </w:rPr>
        <w:t>や、ブランチオーナーをレビューアとして指名します。</w:t>
      </w:r>
      <w:r w:rsidR="006B50FB" w:rsidRPr="00833024">
        <w:rPr>
          <w:rFonts w:hint="eastAsia"/>
          <w:color w:val="FF0000"/>
        </w:rPr>
        <w:t>コミッタは、</w:t>
      </w:r>
      <w:r w:rsidR="00B924C6" w:rsidRPr="00833024">
        <w:rPr>
          <w:rFonts w:hint="eastAsia"/>
          <w:color w:val="FF0000"/>
        </w:rPr>
        <w:t>レビューしてほしいファイルを</w:t>
      </w:r>
      <w:r w:rsidR="00CC47A8" w:rsidRPr="00833024">
        <w:rPr>
          <w:rFonts w:hint="eastAsia"/>
          <w:color w:val="FF0000"/>
        </w:rPr>
        <w:t>メールに添付するなどして、</w:t>
      </w:r>
      <w:r w:rsidR="00B924C6" w:rsidRPr="00833024">
        <w:rPr>
          <w:rFonts w:hint="eastAsia"/>
          <w:color w:val="FF0000"/>
        </w:rPr>
        <w:t>レビューアに</w:t>
      </w:r>
      <w:r w:rsidR="00CC47A8" w:rsidRPr="00833024">
        <w:rPr>
          <w:rFonts w:hint="eastAsia"/>
          <w:color w:val="FF0000"/>
        </w:rPr>
        <w:t>渡します。</w:t>
      </w:r>
      <w:r w:rsidR="00B924C6">
        <w:rPr>
          <w:rFonts w:hint="eastAsia"/>
        </w:rPr>
        <w:t>もし、</w:t>
      </w:r>
      <w:r w:rsidR="00B924C6" w:rsidRPr="00833024">
        <w:rPr>
          <w:rFonts w:hint="eastAsia"/>
          <w:color w:val="FF0000"/>
        </w:rPr>
        <w:t>レビューの結果が</w:t>
      </w:r>
      <w:r w:rsidR="0092205E" w:rsidRPr="00833024">
        <w:rPr>
          <w:rFonts w:hint="eastAsia"/>
          <w:color w:val="FF0000"/>
        </w:rPr>
        <w:t>NG</w:t>
      </w:r>
      <w:r w:rsidR="00B924C6" w:rsidRPr="00833024">
        <w:rPr>
          <w:rFonts w:hint="eastAsia"/>
          <w:color w:val="FF0000"/>
        </w:rPr>
        <w:t>だったら</w:t>
      </w:r>
      <w:r w:rsidR="00CC47A8" w:rsidRPr="00833024">
        <w:rPr>
          <w:rFonts w:hint="eastAsia"/>
          <w:color w:val="FF0000"/>
        </w:rPr>
        <w:t>、レビューアは具体的にどこがまずいのか、どのように修正すべきかをアドバイスします。</w:t>
      </w:r>
      <w:r w:rsidR="006B50FB">
        <w:rPr>
          <w:rFonts w:hint="eastAsia"/>
        </w:rPr>
        <w:t>コミッタは、</w:t>
      </w:r>
      <w:r w:rsidR="00CC47A8">
        <w:rPr>
          <w:rFonts w:hint="eastAsia"/>
        </w:rPr>
        <w:t>それに従ってコードを修正したら、再度レビューアにレビューを依頼します。この手順を、レビューアから</w:t>
      </w:r>
      <w:r w:rsidR="00CC47A8">
        <w:rPr>
          <w:rFonts w:hint="eastAsia"/>
        </w:rPr>
        <w:t>OK</w:t>
      </w:r>
      <w:r w:rsidR="00CC47A8">
        <w:rPr>
          <w:rFonts w:hint="eastAsia"/>
        </w:rPr>
        <w:t>がもらえるまで繰り返します。</w:t>
      </w:r>
    </w:p>
    <w:p w:rsidR="00B924C6" w:rsidRPr="00833024" w:rsidRDefault="002E6367" w:rsidP="00B924C6">
      <w:pPr>
        <w:rPr>
          <w:color w:val="0070C0"/>
        </w:rPr>
      </w:pPr>
      <w:r>
        <w:rPr>
          <w:rFonts w:hint="eastAsia"/>
        </w:rPr>
        <w:t>コミットしたいファイルに追加したロジックが正しいかどうかはもちろんですが、コーディング規約に合致しているかどうかもレビューの対</w:t>
      </w:r>
      <w:r>
        <w:rPr>
          <w:rFonts w:hint="eastAsia"/>
        </w:rPr>
        <w:lastRenderedPageBreak/>
        <w:t>象になります。利用可能なプログラム整形ツールがあれば、レビューを依頼する前に通しておきましょう。</w:t>
      </w:r>
      <w:r w:rsidR="00B924C6" w:rsidRPr="00543EF4">
        <w:rPr>
          <w:rFonts w:hint="eastAsia"/>
          <w:dstrike/>
          <w:color w:val="0070C0"/>
        </w:rPr>
        <w:t>もし、コンパイルが通らないソースファイルをレビュー依頼すると、レビューアにがっかりされてしまうので気をつけましょう。</w:t>
      </w:r>
    </w:p>
    <w:p w:rsidR="008B4C33" w:rsidRDefault="00543EF4" w:rsidP="008B4C33">
      <w:r>
        <w:rPr>
          <w:noProof/>
        </w:rPr>
        <w:pict>
          <v:shape id="_x0000_s1063" type="#_x0000_t202" style="position:absolute;margin-left:119.1pt;margin-top:-33.85pt;width:160.1pt;height:20.3pt;z-index:251671552" fillcolor="red" stroked="f">
            <v:textbox style="mso-next-textbox:#_x0000_s1063" inset="5.85pt,.7pt,5.85pt,.7pt">
              <w:txbxContent>
                <w:p w:rsidR="00543EF4" w:rsidRPr="00BB0F53" w:rsidRDefault="00543EF4" w:rsidP="0083302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前に示した手順と矛盾している</w:t>
                  </w:r>
                </w:p>
                <w:p w:rsidR="00543EF4" w:rsidRPr="00BB0F53" w:rsidRDefault="00543EF4" w:rsidP="00833024">
                  <w:pPr>
                    <w:adjustRightInd w:val="0"/>
                    <w:snapToGrid w:val="0"/>
                    <w:spacing w:after="0" w:line="240" w:lineRule="atLeast"/>
                    <w:rPr>
                      <w:rFonts w:ascii="ＭＳ Ｐゴシック" w:eastAsia="ＭＳ Ｐゴシック" w:hAnsi="ＭＳ Ｐゴシック"/>
                      <w:b/>
                      <w:color w:val="FFFFFF" w:themeColor="background1"/>
                    </w:rPr>
                  </w:pPr>
                </w:p>
              </w:txbxContent>
            </v:textbox>
          </v:shape>
        </w:pict>
      </w:r>
      <w:r w:rsidR="008B4C33">
        <w:rPr>
          <w:rFonts w:hint="eastAsia"/>
        </w:rPr>
        <w:t>コードレビューを依頼</w:t>
      </w:r>
      <w:r w:rsidR="005C0092">
        <w:rPr>
          <w:rFonts w:hint="eastAsia"/>
        </w:rPr>
        <w:t>するときのメールの書式の例を</w:t>
      </w:r>
      <w:r w:rsidR="00ED0A6B">
        <w:fldChar w:fldCharType="begin"/>
      </w:r>
      <w:r w:rsidR="005C0092">
        <w:instrText xml:space="preserve"> </w:instrText>
      </w:r>
      <w:r w:rsidR="005C0092">
        <w:rPr>
          <w:rFonts w:hint="eastAsia"/>
        </w:rPr>
        <w:instrText>REF _Ref271837358 \h</w:instrText>
      </w:r>
      <w:r w:rsidR="005C0092">
        <w:instrText xml:space="preserve"> </w:instrText>
      </w:r>
      <w:r w:rsidR="00ED0A6B">
        <w:fldChar w:fldCharType="separate"/>
      </w:r>
      <w:r w:rsidR="005C0092">
        <w:rPr>
          <w:rFonts w:hint="eastAsia"/>
        </w:rPr>
        <w:t>表</w:t>
      </w:r>
      <w:r w:rsidR="005C0092">
        <w:rPr>
          <w:rFonts w:hint="eastAsia"/>
        </w:rPr>
        <w:t xml:space="preserve">3 - </w:t>
      </w:r>
      <w:r w:rsidR="005C0092">
        <w:rPr>
          <w:noProof/>
        </w:rPr>
        <w:t>4</w:t>
      </w:r>
      <w:r w:rsidR="00ED0A6B">
        <w:fldChar w:fldCharType="end"/>
      </w:r>
      <w:r w:rsidR="005C0092">
        <w:rPr>
          <w:rFonts w:hint="eastAsia"/>
        </w:rPr>
        <w:t>にま</w:t>
      </w:r>
      <w:r w:rsidR="008B4C33">
        <w:rPr>
          <w:rFonts w:hint="eastAsia"/>
        </w:rPr>
        <w:t>とめましたので、参考にしてください。</w:t>
      </w:r>
      <w:r w:rsidR="00B924C6">
        <w:rPr>
          <w:rFonts w:hint="eastAsia"/>
        </w:rPr>
        <w:t>レビュー</w:t>
      </w:r>
      <w:r w:rsidR="003C7F8C">
        <w:rPr>
          <w:rFonts w:hint="eastAsia"/>
        </w:rPr>
        <w:t>を依頼したメールに</w:t>
      </w:r>
      <w:r w:rsidR="00FC7DB1">
        <w:rPr>
          <w:rFonts w:hint="eastAsia"/>
        </w:rPr>
        <w:t>OK</w:t>
      </w:r>
      <w:r w:rsidR="003C7F8C">
        <w:rPr>
          <w:rFonts w:hint="eastAsia"/>
        </w:rPr>
        <w:t>とか</w:t>
      </w:r>
      <w:r w:rsidR="003C7F8C">
        <w:rPr>
          <w:rFonts w:hint="eastAsia"/>
        </w:rPr>
        <w:t>Looks good.</w:t>
      </w:r>
      <w:r w:rsidR="003C7F8C">
        <w:rPr>
          <w:rFonts w:hint="eastAsia"/>
        </w:rPr>
        <w:t>などと返事</w:t>
      </w:r>
      <w:r w:rsidR="00B924C6">
        <w:rPr>
          <w:rFonts w:hint="eastAsia"/>
        </w:rPr>
        <w:t>をもらえたら</w:t>
      </w:r>
      <w:r w:rsidR="00FC7DB1">
        <w:rPr>
          <w:rFonts w:hint="eastAsia"/>
        </w:rPr>
        <w:t>、</w:t>
      </w:r>
      <w:r w:rsidR="006B50FB">
        <w:rPr>
          <w:rFonts w:hint="eastAsia"/>
        </w:rPr>
        <w:t>コミッタは</w:t>
      </w:r>
      <w:r w:rsidR="003C7F8C">
        <w:rPr>
          <w:rFonts w:hint="eastAsia"/>
        </w:rPr>
        <w:t>修正したファイルをコミットできます。も</w:t>
      </w:r>
      <w:r w:rsidR="00DD03CC">
        <w:rPr>
          <w:rFonts w:hint="eastAsia"/>
        </w:rPr>
        <w:t>し</w:t>
      </w:r>
      <w:r w:rsidR="006B50FB">
        <w:rPr>
          <w:rFonts w:hint="eastAsia"/>
        </w:rPr>
        <w:t>、</w:t>
      </w:r>
      <w:r w:rsidR="003C7F8C">
        <w:rPr>
          <w:rFonts w:hint="eastAsia"/>
        </w:rPr>
        <w:t>レビューのサイクルに時間がかかった</w:t>
      </w:r>
      <w:r w:rsidR="00DD03CC">
        <w:rPr>
          <w:rFonts w:hint="eastAsia"/>
        </w:rPr>
        <w:t>ときは</w:t>
      </w:r>
      <w:r w:rsidR="003C7F8C">
        <w:rPr>
          <w:rFonts w:hint="eastAsia"/>
        </w:rPr>
        <w:t>、念のため</w:t>
      </w:r>
      <w:r w:rsidR="006B50FB">
        <w:rPr>
          <w:rFonts w:hint="eastAsia"/>
        </w:rPr>
        <w:t>コミットの直前に</w:t>
      </w:r>
      <w:r w:rsidR="003C7F8C">
        <w:rPr>
          <w:rFonts w:hint="eastAsia"/>
        </w:rPr>
        <w:t>もう一度サンドボックスを更新し</w:t>
      </w:r>
      <w:r w:rsidR="00DD03CC">
        <w:rPr>
          <w:rFonts w:hint="eastAsia"/>
        </w:rPr>
        <w:t>て</w:t>
      </w:r>
      <w:r w:rsidR="003C7F8C">
        <w:rPr>
          <w:rFonts w:hint="eastAsia"/>
        </w:rPr>
        <w:t>、ビルドが通るのを</w:t>
      </w:r>
      <w:r w:rsidR="006B50FB">
        <w:rPr>
          <w:rFonts w:hint="eastAsia"/>
        </w:rPr>
        <w:t>再</w:t>
      </w:r>
      <w:r w:rsidR="003C7F8C">
        <w:rPr>
          <w:rFonts w:hint="eastAsia"/>
        </w:rPr>
        <w:t>確認</w:t>
      </w:r>
      <w:r w:rsidR="006B50FB">
        <w:rPr>
          <w:rFonts w:hint="eastAsia"/>
        </w:rPr>
        <w:t>しましょう</w:t>
      </w:r>
      <w:r w:rsidR="003C7F8C">
        <w:rPr>
          <w:rFonts w:hint="eastAsia"/>
        </w:rPr>
        <w:t>。</w:t>
      </w:r>
    </w:p>
    <w:p w:rsidR="008B4C33" w:rsidRDefault="008B4C33" w:rsidP="008B4C33">
      <w:pPr>
        <w:pStyle w:val="a3"/>
        <w:jc w:val="center"/>
      </w:pPr>
      <w:bookmarkStart w:id="5" w:name="_Ref271837358"/>
      <w:bookmarkStart w:id="6" w:name="_Ref272183242"/>
      <w:r>
        <w:rPr>
          <w:rFonts w:hint="eastAsia"/>
        </w:rPr>
        <w:t>表</w:t>
      </w:r>
      <w:r>
        <w:rPr>
          <w:rFonts w:hint="eastAsia"/>
        </w:rPr>
        <w:t xml:space="preserve">3 - </w:t>
      </w:r>
      <w:r w:rsidR="00ED0A6B">
        <w:fldChar w:fldCharType="begin"/>
      </w:r>
      <w:r w:rsidR="000621D8">
        <w:instrText xml:space="preserve"> </w:instrText>
      </w:r>
      <w:r w:rsidR="000621D8">
        <w:rPr>
          <w:rFonts w:hint="eastAsia"/>
        </w:rPr>
        <w:instrText xml:space="preserve">SEQ </w:instrText>
      </w:r>
      <w:r w:rsidR="000621D8">
        <w:rPr>
          <w:rFonts w:hint="eastAsia"/>
        </w:rPr>
        <w:instrText>表</w:instrText>
      </w:r>
      <w:r w:rsidR="000621D8">
        <w:rPr>
          <w:rFonts w:hint="eastAsia"/>
        </w:rPr>
        <w:instrText>3_- \* ARABIC</w:instrText>
      </w:r>
      <w:r w:rsidR="000621D8">
        <w:instrText xml:space="preserve"> </w:instrText>
      </w:r>
      <w:r w:rsidR="00ED0A6B">
        <w:fldChar w:fldCharType="separate"/>
      </w:r>
      <w:r w:rsidR="0014093A">
        <w:rPr>
          <w:noProof/>
        </w:rPr>
        <w:t>4</w:t>
      </w:r>
      <w:r w:rsidR="00ED0A6B">
        <w:fldChar w:fldCharType="end"/>
      </w:r>
      <w:bookmarkEnd w:id="5"/>
      <w:r>
        <w:rPr>
          <w:rFonts w:hint="eastAsia"/>
        </w:rPr>
        <w:t xml:space="preserve"> </w:t>
      </w:r>
      <w:r>
        <w:rPr>
          <w:rFonts w:hint="eastAsia"/>
        </w:rPr>
        <w:t>コードレビュー依頼票</w:t>
      </w:r>
      <w:r>
        <w:rPr>
          <w:rFonts w:hint="eastAsia"/>
        </w:rPr>
        <w:t xml:space="preserve"> (</w:t>
      </w:r>
      <w:r>
        <w:rPr>
          <w:rFonts w:hint="eastAsia"/>
        </w:rPr>
        <w:t>例</w:t>
      </w:r>
      <w:r>
        <w:rPr>
          <w:rFonts w:hint="eastAsia"/>
        </w:rPr>
        <w:t>)</w:t>
      </w:r>
      <w:bookmarkEnd w:id="6"/>
    </w:p>
    <w:tbl>
      <w:tblPr>
        <w:tblStyle w:val="af9"/>
        <w:tblW w:w="0" w:type="auto"/>
        <w:tblLook w:val="04A0" w:firstRow="1" w:lastRow="0" w:firstColumn="1" w:lastColumn="0" w:noHBand="0" w:noVBand="1"/>
      </w:tblPr>
      <w:tblGrid>
        <w:gridCol w:w="7167"/>
      </w:tblGrid>
      <w:tr w:rsidR="008B4C33" w:rsidRPr="009E4AD7" w:rsidTr="001901EC">
        <w:tc>
          <w:tcPr>
            <w:tcW w:w="7167" w:type="dxa"/>
          </w:tcPr>
          <w:p w:rsidR="008B4C33" w:rsidRPr="0056716B" w:rsidRDefault="00543EF4" w:rsidP="001901EC">
            <w:pPr>
              <w:pStyle w:val="aa"/>
              <w:rPr>
                <w:sz w:val="18"/>
              </w:rPr>
            </w:pPr>
            <w:r>
              <w:rPr>
                <w:noProof/>
                <w:sz w:val="18"/>
              </w:rPr>
              <w:pict>
                <v:shape id="_x0000_s1064" type="#_x0000_t202" style="position:absolute;margin-left:78.15pt;margin-top:13.8pt;width:233.35pt;height:36.2pt;z-index:251672576" fillcolor="red" stroked="f">
                  <v:textbox style="mso-next-textbox:#_x0000_s1064" inset="5.85pt,.7pt,5.85pt,.7pt">
                    <w:txbxContent>
                      <w:p w:rsidR="00543EF4" w:rsidRDefault="00543EF4" w:rsidP="00A1367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　コードレビューはバグFix単位？</w:t>
                        </w:r>
                      </w:p>
                      <w:p w:rsidR="00543EF4" w:rsidRPr="00BB0F53" w:rsidRDefault="00543EF4" w:rsidP="00A1367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基本、プログラム単位じゃないの？</w:t>
                        </w:r>
                      </w:p>
                    </w:txbxContent>
                  </v:textbox>
                </v:shape>
              </w:pict>
            </w:r>
            <w:r w:rsidR="008B4C33" w:rsidRPr="0056716B">
              <w:rPr>
                <w:rFonts w:hint="eastAsia"/>
                <w:sz w:val="18"/>
              </w:rPr>
              <w:t xml:space="preserve">Summary: </w:t>
            </w:r>
            <w:r w:rsidR="00CB1E0D">
              <w:rPr>
                <w:rFonts w:hint="eastAsia"/>
                <w:sz w:val="18"/>
              </w:rPr>
              <w:t>バグ</w:t>
            </w:r>
            <w:r w:rsidR="008B4C33" w:rsidRPr="0056716B">
              <w:rPr>
                <w:rFonts w:hint="eastAsia"/>
                <w:sz w:val="18"/>
              </w:rPr>
              <w:t>をひと言でわかりやすく</w:t>
            </w:r>
            <w:r w:rsidR="008B4C33" w:rsidRPr="0056716B">
              <w:rPr>
                <w:rFonts w:hint="eastAsia"/>
                <w:sz w:val="18"/>
              </w:rPr>
              <w:t xml:space="preserve"> (</w:t>
            </w:r>
            <w:r w:rsidR="00CB1E0D">
              <w:rPr>
                <w:rFonts w:hint="eastAsia"/>
                <w:sz w:val="18"/>
              </w:rPr>
              <w:t>バグ</w:t>
            </w:r>
            <w:r w:rsidR="00A82D18">
              <w:rPr>
                <w:rFonts w:hint="eastAsia"/>
                <w:sz w:val="18"/>
              </w:rPr>
              <w:t>報告票</w:t>
            </w:r>
            <w:r w:rsidR="008B4C33">
              <w:rPr>
                <w:rFonts w:hint="eastAsia"/>
                <w:sz w:val="18"/>
              </w:rPr>
              <w:t>のタ</w:t>
            </w:r>
            <w:r w:rsidR="008B4C33" w:rsidRPr="0056716B">
              <w:rPr>
                <w:rFonts w:hint="eastAsia"/>
                <w:sz w:val="18"/>
              </w:rPr>
              <w:t>イトルと同じでよい</w:t>
            </w:r>
            <w:r w:rsidR="008B4C33" w:rsidRPr="0056716B">
              <w:rPr>
                <w:rFonts w:hint="eastAsia"/>
                <w:sz w:val="18"/>
              </w:rPr>
              <w:t>)</w:t>
            </w:r>
          </w:p>
          <w:p w:rsidR="008B4C33" w:rsidRPr="0056716B" w:rsidRDefault="008B4C33" w:rsidP="001901EC">
            <w:pPr>
              <w:pStyle w:val="aa"/>
              <w:rPr>
                <w:sz w:val="18"/>
              </w:rPr>
            </w:pPr>
            <w:r w:rsidRPr="0056716B">
              <w:rPr>
                <w:rFonts w:hint="eastAsia"/>
                <w:sz w:val="18"/>
              </w:rPr>
              <w:t xml:space="preserve">Details: </w:t>
            </w:r>
            <w:r w:rsidR="00CB1E0D">
              <w:rPr>
                <w:rFonts w:hint="eastAsia"/>
                <w:sz w:val="18"/>
              </w:rPr>
              <w:t>バグ</w:t>
            </w:r>
            <w:r w:rsidRPr="0056716B">
              <w:rPr>
                <w:rFonts w:hint="eastAsia"/>
                <w:sz w:val="18"/>
              </w:rPr>
              <w:t>の詳細や、</w:t>
            </w:r>
            <w:r w:rsidR="007F0DED">
              <w:rPr>
                <w:rFonts w:hint="eastAsia"/>
                <w:sz w:val="18"/>
              </w:rPr>
              <w:t>R</w:t>
            </w:r>
            <w:r w:rsidRPr="0056716B">
              <w:rPr>
                <w:rFonts w:hint="eastAsia"/>
                <w:sz w:val="18"/>
              </w:rPr>
              <w:t xml:space="preserve">oot </w:t>
            </w:r>
            <w:r w:rsidR="007F0DED">
              <w:rPr>
                <w:rFonts w:hint="eastAsia"/>
                <w:sz w:val="18"/>
              </w:rPr>
              <w:t>C</w:t>
            </w:r>
            <w:r w:rsidRPr="0056716B">
              <w:rPr>
                <w:rFonts w:hint="eastAsia"/>
                <w:sz w:val="18"/>
              </w:rPr>
              <w:t>ause (</w:t>
            </w:r>
            <w:r w:rsidRPr="0056716B">
              <w:rPr>
                <w:rFonts w:hint="eastAsia"/>
                <w:sz w:val="18"/>
              </w:rPr>
              <w:t>根本原因</w:t>
            </w:r>
            <w:r w:rsidRPr="0056716B">
              <w:rPr>
                <w:rFonts w:hint="eastAsia"/>
                <w:sz w:val="18"/>
              </w:rPr>
              <w:t xml:space="preserve">) </w:t>
            </w:r>
            <w:r w:rsidRPr="0056716B">
              <w:rPr>
                <w:rFonts w:hint="eastAsia"/>
                <w:sz w:val="18"/>
              </w:rPr>
              <w:t>など</w:t>
            </w:r>
          </w:p>
          <w:p w:rsidR="008B4C33" w:rsidRPr="0056716B" w:rsidRDefault="00A82D18" w:rsidP="001901EC">
            <w:pPr>
              <w:pStyle w:val="aa"/>
              <w:rPr>
                <w:sz w:val="18"/>
              </w:rPr>
            </w:pPr>
            <w:r>
              <w:rPr>
                <w:rFonts w:hint="eastAsia"/>
                <w:sz w:val="18"/>
              </w:rPr>
              <w:t>Bug</w:t>
            </w:r>
            <w:r w:rsidR="008B4C33" w:rsidRPr="0056716B">
              <w:rPr>
                <w:rFonts w:hint="eastAsia"/>
                <w:sz w:val="18"/>
              </w:rPr>
              <w:t xml:space="preserve">#: </w:t>
            </w:r>
            <w:r w:rsidR="008B4C33">
              <w:rPr>
                <w:rFonts w:hint="eastAsia"/>
                <w:sz w:val="18"/>
              </w:rPr>
              <w:t>対応する</w:t>
            </w:r>
            <w:r w:rsidR="00CB1E0D">
              <w:rPr>
                <w:rFonts w:hint="eastAsia"/>
                <w:sz w:val="18"/>
              </w:rPr>
              <w:t>バグ</w:t>
            </w:r>
            <w:r>
              <w:rPr>
                <w:rFonts w:hint="eastAsia"/>
                <w:sz w:val="18"/>
              </w:rPr>
              <w:t>報告票</w:t>
            </w:r>
            <w:r w:rsidR="008B4C33" w:rsidRPr="0056716B">
              <w:rPr>
                <w:rFonts w:hint="eastAsia"/>
                <w:sz w:val="18"/>
              </w:rPr>
              <w:t>の番号</w:t>
            </w:r>
          </w:p>
          <w:p w:rsidR="001A67FA" w:rsidRPr="0056716B" w:rsidRDefault="00A82D18" w:rsidP="001A67FA">
            <w:pPr>
              <w:pStyle w:val="aa"/>
              <w:rPr>
                <w:sz w:val="18"/>
              </w:rPr>
            </w:pPr>
            <w:r>
              <w:rPr>
                <w:rFonts w:hint="eastAsia"/>
                <w:sz w:val="18"/>
              </w:rPr>
              <w:t>Related Bug</w:t>
            </w:r>
            <w:r w:rsidR="001A67FA">
              <w:rPr>
                <w:rFonts w:hint="eastAsia"/>
                <w:sz w:val="18"/>
              </w:rPr>
              <w:t xml:space="preserve">#: </w:t>
            </w:r>
            <w:r w:rsidR="001A67FA">
              <w:rPr>
                <w:rFonts w:hint="eastAsia"/>
                <w:sz w:val="18"/>
              </w:rPr>
              <w:t>このバグに関連するバグ</w:t>
            </w:r>
            <w:r>
              <w:rPr>
                <w:rFonts w:hint="eastAsia"/>
                <w:sz w:val="18"/>
              </w:rPr>
              <w:t>報告票</w:t>
            </w:r>
            <w:r w:rsidR="001A67FA">
              <w:rPr>
                <w:rFonts w:hint="eastAsia"/>
                <w:sz w:val="18"/>
              </w:rPr>
              <w:t>の番号</w:t>
            </w:r>
          </w:p>
          <w:p w:rsidR="008B4C33" w:rsidRPr="0056716B" w:rsidRDefault="008B4C33" w:rsidP="001901EC">
            <w:pPr>
              <w:pStyle w:val="aa"/>
              <w:rPr>
                <w:sz w:val="18"/>
              </w:rPr>
            </w:pPr>
            <w:r w:rsidRPr="0056716B">
              <w:rPr>
                <w:rFonts w:hint="eastAsia"/>
                <w:sz w:val="18"/>
              </w:rPr>
              <w:t xml:space="preserve">Steps: </w:t>
            </w:r>
            <w:r w:rsidR="00CB1E0D">
              <w:rPr>
                <w:rFonts w:hint="eastAsia"/>
                <w:sz w:val="18"/>
              </w:rPr>
              <w:t>バグ</w:t>
            </w:r>
            <w:r w:rsidRPr="0056716B">
              <w:rPr>
                <w:rFonts w:hint="eastAsia"/>
                <w:sz w:val="18"/>
              </w:rPr>
              <w:t>を再現できる手順</w:t>
            </w:r>
          </w:p>
          <w:p w:rsidR="008B4C33" w:rsidRPr="0056716B" w:rsidRDefault="008B4C33" w:rsidP="001901EC">
            <w:pPr>
              <w:pStyle w:val="aa"/>
              <w:rPr>
                <w:sz w:val="18"/>
              </w:rPr>
            </w:pPr>
            <w:r w:rsidRPr="0056716B">
              <w:rPr>
                <w:rFonts w:hint="eastAsia"/>
                <w:sz w:val="18"/>
              </w:rPr>
              <w:t xml:space="preserve">Observed: </w:t>
            </w:r>
            <w:r w:rsidR="00CB1E0D">
              <w:rPr>
                <w:rFonts w:hint="eastAsia"/>
                <w:sz w:val="18"/>
              </w:rPr>
              <w:t>バグ</w:t>
            </w:r>
            <w:r w:rsidRPr="0056716B">
              <w:rPr>
                <w:rFonts w:hint="eastAsia"/>
                <w:sz w:val="18"/>
              </w:rPr>
              <w:t>が再現したときの振る舞い</w:t>
            </w:r>
          </w:p>
          <w:p w:rsidR="008B4C33" w:rsidRDefault="008B4C33" w:rsidP="001901EC">
            <w:pPr>
              <w:pStyle w:val="aa"/>
              <w:rPr>
                <w:sz w:val="18"/>
              </w:rPr>
            </w:pPr>
            <w:r w:rsidRPr="0056716B">
              <w:rPr>
                <w:rFonts w:hint="eastAsia"/>
                <w:sz w:val="18"/>
              </w:rPr>
              <w:t xml:space="preserve">Expected: </w:t>
            </w:r>
            <w:r w:rsidRPr="0056716B">
              <w:rPr>
                <w:rFonts w:hint="eastAsia"/>
                <w:sz w:val="18"/>
              </w:rPr>
              <w:t>本来あるべき振る舞い</w:t>
            </w:r>
          </w:p>
          <w:p w:rsidR="008B4C33" w:rsidRDefault="008B4C33" w:rsidP="001901EC">
            <w:pPr>
              <w:pStyle w:val="aa"/>
              <w:rPr>
                <w:sz w:val="18"/>
              </w:rPr>
            </w:pPr>
            <w:r w:rsidRPr="0056716B">
              <w:rPr>
                <w:rFonts w:hint="eastAsia"/>
                <w:sz w:val="18"/>
              </w:rPr>
              <w:t xml:space="preserve">Modified files: </w:t>
            </w:r>
            <w:r w:rsidRPr="0056716B">
              <w:rPr>
                <w:rFonts w:hint="eastAsia"/>
                <w:sz w:val="18"/>
              </w:rPr>
              <w:t>修正したソースファイル一覧</w:t>
            </w:r>
          </w:p>
          <w:p w:rsidR="00876441" w:rsidRDefault="00876441" w:rsidP="001901EC">
            <w:pPr>
              <w:pStyle w:val="aa"/>
              <w:rPr>
                <w:sz w:val="18"/>
              </w:rPr>
            </w:pPr>
            <w:r>
              <w:rPr>
                <w:rFonts w:hint="eastAsia"/>
                <w:sz w:val="18"/>
              </w:rPr>
              <w:t xml:space="preserve">How to build: </w:t>
            </w:r>
            <w:r>
              <w:rPr>
                <w:rFonts w:hint="eastAsia"/>
                <w:sz w:val="18"/>
              </w:rPr>
              <w:t>修正したソースファイルをビルドする手順</w:t>
            </w:r>
          </w:p>
          <w:p w:rsidR="007B715D" w:rsidRDefault="007B715D" w:rsidP="001901EC">
            <w:pPr>
              <w:pStyle w:val="aa"/>
              <w:rPr>
                <w:sz w:val="18"/>
              </w:rPr>
            </w:pPr>
            <w:r>
              <w:rPr>
                <w:rFonts w:hint="eastAsia"/>
                <w:sz w:val="18"/>
              </w:rPr>
              <w:t xml:space="preserve">Modifier: </w:t>
            </w:r>
            <w:r>
              <w:rPr>
                <w:rFonts w:hint="eastAsia"/>
                <w:sz w:val="18"/>
              </w:rPr>
              <w:t>コードを修正した人</w:t>
            </w:r>
          </w:p>
          <w:p w:rsidR="007B715D" w:rsidRDefault="007B715D" w:rsidP="001901EC">
            <w:pPr>
              <w:pStyle w:val="aa"/>
              <w:rPr>
                <w:sz w:val="18"/>
              </w:rPr>
            </w:pPr>
            <w:r>
              <w:rPr>
                <w:rFonts w:hint="eastAsia"/>
                <w:sz w:val="18"/>
              </w:rPr>
              <w:t xml:space="preserve">Contributor: </w:t>
            </w:r>
            <w:r>
              <w:rPr>
                <w:rFonts w:hint="eastAsia"/>
                <w:sz w:val="18"/>
              </w:rPr>
              <w:t>コードの修正に協力した人</w:t>
            </w:r>
          </w:p>
          <w:p w:rsidR="007B715D" w:rsidRPr="0056716B" w:rsidRDefault="007B715D" w:rsidP="001901EC">
            <w:pPr>
              <w:pStyle w:val="aa"/>
              <w:rPr>
                <w:sz w:val="18"/>
              </w:rPr>
            </w:pPr>
            <w:r>
              <w:rPr>
                <w:rFonts w:hint="eastAsia"/>
                <w:sz w:val="18"/>
              </w:rPr>
              <w:t xml:space="preserve">Reviewer: </w:t>
            </w:r>
            <w:r w:rsidR="001600D8">
              <w:rPr>
                <w:rFonts w:hint="eastAsia"/>
                <w:sz w:val="18"/>
              </w:rPr>
              <w:t>コードの</w:t>
            </w:r>
            <w:r w:rsidR="00F327B3">
              <w:rPr>
                <w:rFonts w:hint="eastAsia"/>
                <w:sz w:val="18"/>
              </w:rPr>
              <w:t>修正をレビューする</w:t>
            </w:r>
            <w:r>
              <w:rPr>
                <w:rFonts w:hint="eastAsia"/>
                <w:sz w:val="18"/>
              </w:rPr>
              <w:t>人</w:t>
            </w:r>
            <w:r w:rsidR="00506BDD">
              <w:rPr>
                <w:rFonts w:hint="eastAsia"/>
                <w:sz w:val="18"/>
              </w:rPr>
              <w:t xml:space="preserve"> (</w:t>
            </w:r>
            <w:r w:rsidR="00506BDD">
              <w:rPr>
                <w:rFonts w:hint="eastAsia"/>
                <w:sz w:val="18"/>
              </w:rPr>
              <w:t>した人</w:t>
            </w:r>
            <w:r w:rsidR="00506BDD">
              <w:rPr>
                <w:rFonts w:hint="eastAsia"/>
                <w:sz w:val="18"/>
              </w:rPr>
              <w:t>)</w:t>
            </w:r>
          </w:p>
          <w:p w:rsidR="008B4C33" w:rsidRPr="0056716B" w:rsidRDefault="008B4C33" w:rsidP="001901EC">
            <w:pPr>
              <w:pStyle w:val="aa"/>
              <w:rPr>
                <w:sz w:val="18"/>
              </w:rPr>
            </w:pPr>
            <w:r w:rsidRPr="0056716B">
              <w:rPr>
                <w:rFonts w:hint="eastAsia"/>
                <w:sz w:val="18"/>
              </w:rPr>
              <w:t xml:space="preserve">Affected area: </w:t>
            </w:r>
            <w:r w:rsidRPr="0056716B">
              <w:rPr>
                <w:rFonts w:hint="eastAsia"/>
                <w:sz w:val="18"/>
              </w:rPr>
              <w:t>影響が及ぶ範囲</w:t>
            </w:r>
          </w:p>
          <w:p w:rsidR="008B4C33" w:rsidRDefault="008B4C33" w:rsidP="001901EC">
            <w:pPr>
              <w:pStyle w:val="aa"/>
              <w:rPr>
                <w:sz w:val="18"/>
              </w:rPr>
            </w:pPr>
            <w:r w:rsidRPr="0056716B">
              <w:rPr>
                <w:rFonts w:hint="eastAsia"/>
                <w:sz w:val="18"/>
              </w:rPr>
              <w:t xml:space="preserve">Test impact: </w:t>
            </w:r>
            <w:r w:rsidRPr="0056716B">
              <w:rPr>
                <w:rFonts w:hint="eastAsia"/>
                <w:sz w:val="18"/>
              </w:rPr>
              <w:t>テストに対する影響度を</w:t>
            </w:r>
            <w:r w:rsidR="00216C80">
              <w:rPr>
                <w:rFonts w:hint="eastAsia"/>
                <w:sz w:val="18"/>
              </w:rPr>
              <w:t>Low</w:t>
            </w:r>
            <w:r w:rsidRPr="0056716B">
              <w:rPr>
                <w:rFonts w:hint="eastAsia"/>
                <w:sz w:val="18"/>
              </w:rPr>
              <w:t>もしくは</w:t>
            </w:r>
            <w:r w:rsidR="00216C80">
              <w:rPr>
                <w:rFonts w:hint="eastAsia"/>
                <w:sz w:val="18"/>
              </w:rPr>
              <w:t>High</w:t>
            </w:r>
            <w:r w:rsidRPr="0056716B">
              <w:rPr>
                <w:rFonts w:hint="eastAsia"/>
                <w:sz w:val="18"/>
              </w:rPr>
              <w:t>などと記入</w:t>
            </w:r>
          </w:p>
          <w:p w:rsidR="00993498" w:rsidRPr="00993498" w:rsidRDefault="00993498" w:rsidP="007B368C">
            <w:pPr>
              <w:pStyle w:val="aa"/>
              <w:rPr>
                <w:sz w:val="18"/>
              </w:rPr>
            </w:pPr>
            <w:r w:rsidRPr="0056716B">
              <w:rPr>
                <w:rFonts w:hint="eastAsia"/>
                <w:sz w:val="18"/>
              </w:rPr>
              <w:t xml:space="preserve">Regression risk: </w:t>
            </w:r>
            <w:r>
              <w:rPr>
                <w:rFonts w:hint="eastAsia"/>
                <w:sz w:val="18"/>
              </w:rPr>
              <w:t>リグレッションが発生する可能性</w:t>
            </w:r>
            <w:r w:rsidR="009E4AD7">
              <w:rPr>
                <w:rFonts w:hint="eastAsia"/>
                <w:sz w:val="18"/>
              </w:rPr>
              <w:t>を</w:t>
            </w:r>
            <w:r w:rsidRPr="0056716B">
              <w:rPr>
                <w:rFonts w:hint="eastAsia"/>
                <w:sz w:val="18"/>
              </w:rPr>
              <w:t>Low</w:t>
            </w:r>
            <w:r w:rsidRPr="0056716B">
              <w:rPr>
                <w:rFonts w:hint="eastAsia"/>
                <w:sz w:val="18"/>
              </w:rPr>
              <w:t>もしくは</w:t>
            </w:r>
            <w:r>
              <w:rPr>
                <w:rFonts w:hint="eastAsia"/>
                <w:sz w:val="18"/>
              </w:rPr>
              <w:t>High</w:t>
            </w:r>
            <w:r w:rsidRPr="0056716B">
              <w:rPr>
                <w:rFonts w:hint="eastAsia"/>
                <w:sz w:val="18"/>
              </w:rPr>
              <w:t>などと記入</w:t>
            </w:r>
          </w:p>
        </w:tc>
      </w:tr>
    </w:tbl>
    <w:p w:rsidR="004B4D24" w:rsidRPr="00993498" w:rsidRDefault="009B62A8" w:rsidP="00CC47A8">
      <w:r>
        <w:rPr>
          <w:rFonts w:hint="eastAsia"/>
        </w:rPr>
        <w:lastRenderedPageBreak/>
        <w:t>また</w:t>
      </w:r>
      <w:r w:rsidR="004B4D24">
        <w:rPr>
          <w:rFonts w:hint="eastAsia"/>
        </w:rPr>
        <w:t>、コミット前のレビューを支援するツール</w:t>
      </w:r>
      <w:r w:rsidR="00DC4856">
        <w:rPr>
          <w:rFonts w:hint="eastAsia"/>
        </w:rPr>
        <w:t>を活用する</w:t>
      </w:r>
      <w:r w:rsidR="000A320A">
        <w:rPr>
          <w:rFonts w:hint="eastAsia"/>
        </w:rPr>
        <w:t>こともでき</w:t>
      </w:r>
      <w:r w:rsidR="004B4D24">
        <w:rPr>
          <w:rFonts w:hint="eastAsia"/>
        </w:rPr>
        <w:t>ます。このようなツールには、</w:t>
      </w:r>
      <w:r w:rsidR="004B4D24">
        <w:t>Review Board</w:t>
      </w:r>
      <w:r w:rsidR="004B4D24">
        <w:rPr>
          <w:rFonts w:hint="eastAsia"/>
        </w:rPr>
        <w:t>や</w:t>
      </w:r>
      <w:proofErr w:type="spellStart"/>
      <w:r w:rsidR="004B4D24" w:rsidRPr="00382BA0">
        <w:t>CodeStriker</w:t>
      </w:r>
      <w:proofErr w:type="spellEnd"/>
      <w:r w:rsidR="004B4D24" w:rsidRPr="00382BA0">
        <w:t>, Crucible</w:t>
      </w:r>
      <w:r w:rsidR="004B4D24">
        <w:rPr>
          <w:rFonts w:hint="eastAsia"/>
        </w:rPr>
        <w:t xml:space="preserve">, </w:t>
      </w:r>
      <w:proofErr w:type="spellStart"/>
      <w:r w:rsidR="004B4D24" w:rsidRPr="00197C3A">
        <w:t>CodeCollaborator</w:t>
      </w:r>
      <w:proofErr w:type="spellEnd"/>
      <w:r w:rsidR="004B4D24">
        <w:rPr>
          <w:rFonts w:hint="eastAsia"/>
        </w:rPr>
        <w:t>などがあります。</w:t>
      </w:r>
      <w:r w:rsidR="006C41C9">
        <w:rPr>
          <w:rFonts w:hint="eastAsia"/>
        </w:rPr>
        <w:t>コミット前のレビューをチームに義務付けたいなら、導入を検討しましょう。</w:t>
      </w:r>
      <w:r w:rsidR="00D13A70">
        <w:rPr>
          <w:rFonts w:hint="eastAsia"/>
        </w:rPr>
        <w:t>これらのツールは、</w:t>
      </w:r>
      <w:r w:rsidR="00D675E2">
        <w:rPr>
          <w:rFonts w:hint="eastAsia"/>
        </w:rPr>
        <w:t>コミット前のファイルのほか、</w:t>
      </w:r>
      <w:r w:rsidR="006C41C9">
        <w:rPr>
          <w:rFonts w:hint="eastAsia"/>
        </w:rPr>
        <w:t>コミット済みのファイルをレビュー</w:t>
      </w:r>
      <w:r w:rsidR="003E364A">
        <w:rPr>
          <w:rFonts w:hint="eastAsia"/>
        </w:rPr>
        <w:t>プロセスにのせる</w:t>
      </w:r>
      <w:r w:rsidR="006C41C9">
        <w:rPr>
          <w:rFonts w:hint="eastAsia"/>
        </w:rPr>
        <w:t>こともできます。また、ソースコード以外の</w:t>
      </w:r>
      <w:r w:rsidR="00EE6447">
        <w:rPr>
          <w:rFonts w:hint="eastAsia"/>
        </w:rPr>
        <w:t>任意の</w:t>
      </w:r>
      <w:r w:rsidR="006C41C9">
        <w:rPr>
          <w:rFonts w:hint="eastAsia"/>
        </w:rPr>
        <w:t>ファイル</w:t>
      </w:r>
      <w:r w:rsidR="000B5AA2">
        <w:rPr>
          <w:rFonts w:hint="eastAsia"/>
        </w:rPr>
        <w:t xml:space="preserve"> (Microsoft Office</w:t>
      </w:r>
      <w:r w:rsidR="000B5AA2">
        <w:rPr>
          <w:rFonts w:hint="eastAsia"/>
        </w:rPr>
        <w:t>のファイルや画像ファイルなど</w:t>
      </w:r>
      <w:r w:rsidR="000B5AA2">
        <w:rPr>
          <w:rFonts w:hint="eastAsia"/>
        </w:rPr>
        <w:t xml:space="preserve">) </w:t>
      </w:r>
      <w:r w:rsidR="00EE6447">
        <w:rPr>
          <w:rFonts w:hint="eastAsia"/>
        </w:rPr>
        <w:t>の</w:t>
      </w:r>
      <w:r w:rsidR="006C41C9">
        <w:rPr>
          <w:rFonts w:hint="eastAsia"/>
        </w:rPr>
        <w:t>レビュー</w:t>
      </w:r>
      <w:r w:rsidR="009F4FD6">
        <w:rPr>
          <w:rFonts w:hint="eastAsia"/>
        </w:rPr>
        <w:t>に使える</w:t>
      </w:r>
      <w:r w:rsidR="00987FA0">
        <w:rPr>
          <w:rFonts w:hint="eastAsia"/>
        </w:rPr>
        <w:t>もの</w:t>
      </w:r>
      <w:r w:rsidR="006C41C9">
        <w:rPr>
          <w:rFonts w:hint="eastAsia"/>
        </w:rPr>
        <w:t>もあります。</w:t>
      </w:r>
    </w:p>
    <w:p w:rsidR="00CC47A8" w:rsidRDefault="00CC47A8" w:rsidP="00FB346D">
      <w:pPr>
        <w:pStyle w:val="2"/>
      </w:pPr>
      <w:r>
        <w:rPr>
          <w:rFonts w:hint="eastAsia"/>
        </w:rPr>
        <w:t>バディビルドを依頼する</w:t>
      </w:r>
    </w:p>
    <w:p w:rsidR="004169EB" w:rsidRDefault="00CC47A8" w:rsidP="00CC47A8">
      <w:r>
        <w:rPr>
          <w:rFonts w:hint="eastAsia"/>
        </w:rPr>
        <w:t>さらに、</w:t>
      </w:r>
      <w:r w:rsidR="00F04012">
        <w:rPr>
          <w:rFonts w:hint="eastAsia"/>
        </w:rPr>
        <w:t>今回</w:t>
      </w:r>
      <w:r w:rsidR="00B924C6">
        <w:rPr>
          <w:rFonts w:hint="eastAsia"/>
        </w:rPr>
        <w:t>コミットした</w:t>
      </w:r>
      <w:r w:rsidR="00F04012">
        <w:rPr>
          <w:rFonts w:hint="eastAsia"/>
        </w:rPr>
        <w:t>い</w:t>
      </w:r>
      <w:r w:rsidR="00B924C6">
        <w:rPr>
          <w:rFonts w:hint="eastAsia"/>
        </w:rPr>
        <w:t>ファイル以外</w:t>
      </w:r>
      <w:r w:rsidR="00F04012">
        <w:rPr>
          <w:rFonts w:hint="eastAsia"/>
        </w:rPr>
        <w:t>のファイルも修正しているなどで、自分のサンドボックスが少し汚れているかもという不安があるときは</w:t>
      </w:r>
      <w:r>
        <w:rPr>
          <w:rFonts w:hint="eastAsia"/>
        </w:rPr>
        <w:t>、</w:t>
      </w:r>
      <w:r w:rsidR="00F04012">
        <w:rPr>
          <w:rFonts w:hint="eastAsia"/>
        </w:rPr>
        <w:t>コードレビューと一緒に</w:t>
      </w:r>
      <w:r>
        <w:rPr>
          <w:rFonts w:hint="eastAsia"/>
        </w:rPr>
        <w:t>バディビルドも</w:t>
      </w:r>
      <w:r w:rsidR="00F04012">
        <w:rPr>
          <w:rFonts w:hint="eastAsia"/>
        </w:rPr>
        <w:t>レビューアに</w:t>
      </w:r>
      <w:r>
        <w:rPr>
          <w:rFonts w:hint="eastAsia"/>
        </w:rPr>
        <w:t>お願いします。バディという言葉は、スキューバダイビングをする人には馴染みがあるでしょう。自分の命を守るために、バディ</w:t>
      </w:r>
      <w:r w:rsidR="0044217C">
        <w:rPr>
          <w:rFonts w:hint="eastAsia"/>
        </w:rPr>
        <w:t xml:space="preserve"> (</w:t>
      </w:r>
      <w:r w:rsidR="0044217C">
        <w:rPr>
          <w:rFonts w:hint="eastAsia"/>
        </w:rPr>
        <w:t>相棒</w:t>
      </w:r>
      <w:r w:rsidR="0044217C">
        <w:rPr>
          <w:rFonts w:hint="eastAsia"/>
        </w:rPr>
        <w:t xml:space="preserve">) </w:t>
      </w:r>
      <w:r>
        <w:rPr>
          <w:rFonts w:hint="eastAsia"/>
        </w:rPr>
        <w:t>と一緒に潜ることが義務づけられることがありますね。バディビルドとは、リポジトリ中のファイルを守るために、バディ</w:t>
      </w:r>
      <w:r w:rsidR="00B819D4">
        <w:rPr>
          <w:rFonts w:hint="eastAsia"/>
        </w:rPr>
        <w:t xml:space="preserve"> </w:t>
      </w:r>
      <w:r>
        <w:rPr>
          <w:rFonts w:hint="eastAsia"/>
        </w:rPr>
        <w:t>(</w:t>
      </w:r>
      <w:r w:rsidR="0044217C">
        <w:rPr>
          <w:rFonts w:hint="eastAsia"/>
        </w:rPr>
        <w:t>同僚</w:t>
      </w:r>
      <w:r>
        <w:rPr>
          <w:rFonts w:hint="eastAsia"/>
        </w:rPr>
        <w:t>)</w:t>
      </w:r>
      <w:r w:rsidR="00B819D4">
        <w:rPr>
          <w:rFonts w:hint="eastAsia"/>
        </w:rPr>
        <w:t xml:space="preserve"> </w:t>
      </w:r>
      <w:r>
        <w:rPr>
          <w:rFonts w:hint="eastAsia"/>
        </w:rPr>
        <w:t>にもビルドしてもらうことです。バディのサンド</w:t>
      </w:r>
      <w:r w:rsidR="0044217C">
        <w:rPr>
          <w:rFonts w:hint="eastAsia"/>
        </w:rPr>
        <w:t>ボックスでも問題なくビルドでき、</w:t>
      </w:r>
      <w:r>
        <w:rPr>
          <w:rFonts w:hint="eastAsia"/>
        </w:rPr>
        <w:t>スモークテスト</w:t>
      </w:r>
      <w:r w:rsidR="0044217C">
        <w:rPr>
          <w:rFonts w:hint="eastAsia"/>
        </w:rPr>
        <w:t>でも</w:t>
      </w:r>
      <w:r>
        <w:rPr>
          <w:rFonts w:hint="eastAsia"/>
        </w:rPr>
        <w:t>問題が出なければ、その変更は安心してコミットできると考えて良いでしょう。</w:t>
      </w:r>
      <w:r w:rsidR="0044217C">
        <w:rPr>
          <w:rFonts w:hint="eastAsia"/>
        </w:rPr>
        <w:t>レビューアは、レビューとスモークテストの結果を合わせて</w:t>
      </w:r>
      <w:r w:rsidR="006B50FB">
        <w:rPr>
          <w:rFonts w:hint="eastAsia"/>
        </w:rPr>
        <w:t>コミッタに</w:t>
      </w:r>
      <w:r w:rsidR="0044217C">
        <w:rPr>
          <w:rFonts w:hint="eastAsia"/>
        </w:rPr>
        <w:t>返します。</w:t>
      </w:r>
    </w:p>
    <w:p w:rsidR="00CC47A8" w:rsidRDefault="004169EB" w:rsidP="00CC47A8">
      <w:r>
        <w:rPr>
          <w:rFonts w:hint="eastAsia"/>
        </w:rPr>
        <w:t>最近は、</w:t>
      </w:r>
      <w:r w:rsidR="00CC47A8">
        <w:rPr>
          <w:rFonts w:hint="eastAsia"/>
        </w:rPr>
        <w:t>バディビルドを</w:t>
      </w:r>
      <w:r>
        <w:rPr>
          <w:rFonts w:hint="eastAsia"/>
        </w:rPr>
        <w:t>してくれるビルドサーバ</w:t>
      </w:r>
      <w:r w:rsidR="0044217C">
        <w:rPr>
          <w:rStyle w:val="af4"/>
        </w:rPr>
        <w:footnoteReference w:id="22"/>
      </w:r>
      <w:r>
        <w:rPr>
          <w:rFonts w:hint="eastAsia"/>
        </w:rPr>
        <w:t>もあります。</w:t>
      </w:r>
      <w:r w:rsidR="00CC47A8">
        <w:rPr>
          <w:rFonts w:hint="eastAsia"/>
        </w:rPr>
        <w:t>コミットしたいファイルを添付して</w:t>
      </w:r>
      <w:r w:rsidR="00C677EF">
        <w:rPr>
          <w:rFonts w:hint="eastAsia"/>
        </w:rPr>
        <w:t>ビルドサーバに</w:t>
      </w:r>
      <w:r w:rsidR="00CC47A8">
        <w:rPr>
          <w:rFonts w:hint="eastAsia"/>
        </w:rPr>
        <w:t>バディビルドを依頼する</w:t>
      </w:r>
      <w:r w:rsidR="00CC47A8">
        <w:rPr>
          <w:rFonts w:hint="eastAsia"/>
        </w:rPr>
        <w:lastRenderedPageBreak/>
        <w:t>と、ビルドサーバがクリーンなサンドボックスに</w:t>
      </w:r>
      <w:r w:rsidR="000C24F8">
        <w:rPr>
          <w:rFonts w:hint="eastAsia"/>
        </w:rPr>
        <w:t>その</w:t>
      </w:r>
      <w:r w:rsidR="00BC36AC">
        <w:rPr>
          <w:rFonts w:hint="eastAsia"/>
        </w:rPr>
        <w:t>差分</w:t>
      </w:r>
      <w:r w:rsidR="00CC47A8">
        <w:rPr>
          <w:rFonts w:hint="eastAsia"/>
        </w:rPr>
        <w:t>を適用し、ビルドして</w:t>
      </w:r>
      <w:r>
        <w:rPr>
          <w:rFonts w:hint="eastAsia"/>
        </w:rPr>
        <w:t>ビルドエラーの有無</w:t>
      </w:r>
      <w:r w:rsidR="00CC47A8">
        <w:rPr>
          <w:rFonts w:hint="eastAsia"/>
        </w:rPr>
        <w:t>を知らせてくれます。</w:t>
      </w:r>
      <w:r w:rsidR="00797961">
        <w:rPr>
          <w:rFonts w:hint="eastAsia"/>
        </w:rPr>
        <w:t>自動</w:t>
      </w:r>
      <w:r w:rsidR="00BC36AC">
        <w:rPr>
          <w:rFonts w:hint="eastAsia"/>
        </w:rPr>
        <w:t>化された</w:t>
      </w:r>
      <w:r w:rsidR="00797961">
        <w:rPr>
          <w:rFonts w:hint="eastAsia"/>
        </w:rPr>
        <w:t>テスト</w:t>
      </w:r>
      <w:r w:rsidR="00BC36AC">
        <w:rPr>
          <w:rFonts w:hint="eastAsia"/>
        </w:rPr>
        <w:t>があれば実行して、それで</w:t>
      </w:r>
      <w:r>
        <w:rPr>
          <w:rFonts w:hint="eastAsia"/>
        </w:rPr>
        <w:t>問題が</w:t>
      </w:r>
      <w:r w:rsidR="00797961">
        <w:rPr>
          <w:rFonts w:hint="eastAsia"/>
        </w:rPr>
        <w:t>見つからなければ</w:t>
      </w:r>
      <w:r>
        <w:rPr>
          <w:rFonts w:hint="eastAsia"/>
        </w:rPr>
        <w:t>、そのままコミットまでしてくれます。</w:t>
      </w:r>
      <w:r w:rsidR="00BF1999">
        <w:rPr>
          <w:rFonts w:hint="eastAsia"/>
        </w:rPr>
        <w:t>このようなビルドサーバの機能を</w:t>
      </w:r>
      <w:r w:rsidR="00136CBD">
        <w:rPr>
          <w:rFonts w:hint="eastAsia"/>
        </w:rPr>
        <w:t>p</w:t>
      </w:r>
      <w:r w:rsidR="00136CBD">
        <w:t xml:space="preserve">re-tested </w:t>
      </w:r>
      <w:r w:rsidR="00136CBD">
        <w:rPr>
          <w:rFonts w:hint="eastAsia"/>
        </w:rPr>
        <w:t>c</w:t>
      </w:r>
      <w:r w:rsidR="00BF1999" w:rsidRPr="00BF1999">
        <w:t>ommit</w:t>
      </w:r>
      <w:r w:rsidR="00BF1999">
        <w:rPr>
          <w:rFonts w:hint="eastAsia"/>
        </w:rPr>
        <w:t>などといいます。</w:t>
      </w:r>
      <w:r w:rsidR="00CD7870">
        <w:rPr>
          <w:rFonts w:hint="eastAsia"/>
        </w:rPr>
        <w:t>便利な世の中になったものです。</w:t>
      </w:r>
    </w:p>
    <w:p w:rsidR="00CC47A8" w:rsidRDefault="00FB346D" w:rsidP="00FB346D">
      <w:pPr>
        <w:pStyle w:val="2"/>
      </w:pPr>
      <w:r>
        <w:rPr>
          <w:rFonts w:hint="eastAsia"/>
        </w:rPr>
        <w:t>コミット</w:t>
      </w:r>
      <w:r w:rsidR="00F27840">
        <w:rPr>
          <w:rFonts w:hint="eastAsia"/>
        </w:rPr>
        <w:t>コメントを書く</w:t>
      </w:r>
    </w:p>
    <w:p w:rsidR="00A01F97" w:rsidRDefault="00543EF4" w:rsidP="0062016A">
      <w:r>
        <w:rPr>
          <w:noProof/>
        </w:rPr>
        <w:pict>
          <v:shape id="_x0000_s1065" type="#_x0000_t202" style="position:absolute;margin-left:21.6pt;margin-top:109.4pt;width:324.6pt;height:36.75pt;z-index:251673600" fillcolor="red" stroked="f">
            <v:textbox style="mso-next-textbox:#_x0000_s1065" inset="5.85pt,.7pt,5.85pt,.7pt">
              <w:txbxContent>
                <w:p w:rsidR="00543EF4" w:rsidRPr="00BB0F53" w:rsidRDefault="00543EF4" w:rsidP="00ED5A5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プログラムに対する変更履歴のコメントに関するガイドは？ ... 後から出てくるのかもしれませんが</w:t>
                  </w:r>
                </w:p>
              </w:txbxContent>
            </v:textbox>
          </v:shape>
        </w:pict>
      </w:r>
      <w:r w:rsidR="00A01F97">
        <w:rPr>
          <w:rFonts w:hint="eastAsia"/>
        </w:rPr>
        <w:t>コミッタは、コミットの際に</w:t>
      </w:r>
      <w:r w:rsidR="00F27840">
        <w:rPr>
          <w:rFonts w:hint="eastAsia"/>
        </w:rPr>
        <w:t>、</w:t>
      </w:r>
      <w:r w:rsidR="006B50FB">
        <w:rPr>
          <w:rFonts w:hint="eastAsia"/>
        </w:rPr>
        <w:t>そのチェンジセットの内容</w:t>
      </w:r>
      <w:r w:rsidR="006B50FB">
        <w:rPr>
          <w:rFonts w:hint="eastAsia"/>
        </w:rPr>
        <w:t xml:space="preserve"> (</w:t>
      </w:r>
      <w:r w:rsidR="006B50FB">
        <w:rPr>
          <w:rFonts w:hint="eastAsia"/>
        </w:rPr>
        <w:t>なぜそのような修正をしたのか</w:t>
      </w:r>
      <w:r w:rsidR="006B50FB">
        <w:rPr>
          <w:rFonts w:hint="eastAsia"/>
        </w:rPr>
        <w:t xml:space="preserve">) </w:t>
      </w:r>
      <w:r w:rsidR="00F27840">
        <w:rPr>
          <w:rFonts w:hint="eastAsia"/>
        </w:rPr>
        <w:t>を説明する</w:t>
      </w:r>
      <w:r w:rsidR="00A01F97">
        <w:rPr>
          <w:rFonts w:hint="eastAsia"/>
        </w:rPr>
        <w:t>コメントを書</w:t>
      </w:r>
      <w:r w:rsidR="007B368C">
        <w:rPr>
          <w:rFonts w:hint="eastAsia"/>
        </w:rPr>
        <w:t>きます</w:t>
      </w:r>
      <w:r w:rsidR="00A01F97">
        <w:rPr>
          <w:rFonts w:hint="eastAsia"/>
        </w:rPr>
        <w:t>。このコメントをコミットコメントといいます。</w:t>
      </w:r>
      <w:r w:rsidR="007A7F27">
        <w:rPr>
          <w:rFonts w:hint="eastAsia"/>
        </w:rPr>
        <w:t>ほとんど</w:t>
      </w:r>
      <w:r w:rsidR="00A01F97">
        <w:rPr>
          <w:rFonts w:hint="eastAsia"/>
        </w:rPr>
        <w:t>の</w:t>
      </w:r>
      <w:r w:rsidR="00A01F97">
        <w:rPr>
          <w:rFonts w:hint="eastAsia"/>
        </w:rPr>
        <w:t>SCM</w:t>
      </w:r>
      <w:r w:rsidR="00A01F97">
        <w:rPr>
          <w:rFonts w:hint="eastAsia"/>
        </w:rPr>
        <w:t>は、コミットの際にコミットコメントの入力を促し、それを</w:t>
      </w:r>
      <w:r w:rsidR="00F27840">
        <w:rPr>
          <w:rFonts w:hint="eastAsia"/>
        </w:rPr>
        <w:t>当該のチェンジセットと関連づけて</w:t>
      </w:r>
      <w:r w:rsidR="00A01F97">
        <w:rPr>
          <w:rFonts w:hint="eastAsia"/>
        </w:rPr>
        <w:t>記録する機能があります。また、コミットコメントを書かないとコミットできないように</w:t>
      </w:r>
      <w:r w:rsidR="00F27840">
        <w:rPr>
          <w:rFonts w:hint="eastAsia"/>
        </w:rPr>
        <w:t>設定</w:t>
      </w:r>
      <w:r w:rsidR="00A01F97">
        <w:rPr>
          <w:rFonts w:hint="eastAsia"/>
        </w:rPr>
        <w:t>できる</w:t>
      </w:r>
      <w:r w:rsidR="00A01F97">
        <w:rPr>
          <w:rFonts w:hint="eastAsia"/>
        </w:rPr>
        <w:t>SCM</w:t>
      </w:r>
      <w:r w:rsidR="00A01F97">
        <w:rPr>
          <w:rFonts w:hint="eastAsia"/>
        </w:rPr>
        <w:t>もあります。</w:t>
      </w:r>
      <w:r w:rsidR="00F27840">
        <w:rPr>
          <w:rFonts w:hint="eastAsia"/>
        </w:rPr>
        <w:t>それだけ、</w:t>
      </w:r>
      <w:r w:rsidR="00A01F97">
        <w:rPr>
          <w:rFonts w:hint="eastAsia"/>
        </w:rPr>
        <w:t>コミットコメントは、コードの変更を追跡するため</w:t>
      </w:r>
      <w:r w:rsidR="00312F83">
        <w:rPr>
          <w:rFonts w:hint="eastAsia"/>
        </w:rPr>
        <w:t>に</w:t>
      </w:r>
      <w:r w:rsidR="00A01F97">
        <w:rPr>
          <w:rFonts w:hint="eastAsia"/>
        </w:rPr>
        <w:t>重要な</w:t>
      </w:r>
      <w:r w:rsidR="00F27840">
        <w:rPr>
          <w:rFonts w:hint="eastAsia"/>
        </w:rPr>
        <w:t>ドキュメントなのです。</w:t>
      </w:r>
    </w:p>
    <w:p w:rsidR="00A01F97" w:rsidRDefault="00543EF4" w:rsidP="0062016A">
      <w:r>
        <w:rPr>
          <w:noProof/>
        </w:rPr>
        <w:pict>
          <v:shape id="_x0000_s1066" type="#_x0000_t202" style="position:absolute;margin-left:21.6pt;margin-top:7.95pt;width:324.6pt;height:49.9pt;z-index:251674624" fillcolor="red" stroked="f">
            <v:textbox style="mso-next-textbox:#_x0000_s1066" inset="5.85pt,.7pt,5.85pt,.7pt">
              <w:txbxContent>
                <w:p w:rsidR="00543EF4" w:rsidRPr="00BB0F53" w:rsidRDefault="00543EF4" w:rsidP="00ED5A5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これに関連して、ある段階からは、バグとか明示的に指示された修正を除いては、コードは自由に変更できなることは説明しておいた方が良いと思います。</w:t>
                  </w:r>
                </w:p>
              </w:txbxContent>
            </v:textbox>
          </v:shape>
        </w:pict>
      </w:r>
      <w:r w:rsidR="00A01F97">
        <w:rPr>
          <w:rFonts w:hint="eastAsia"/>
        </w:rPr>
        <w:t>コミットコメントには、コードレビュー依頼票と同じものを</w:t>
      </w:r>
      <w:r w:rsidR="00F27840">
        <w:rPr>
          <w:rFonts w:hint="eastAsia"/>
        </w:rPr>
        <w:t>コピペして</w:t>
      </w:r>
      <w:r w:rsidR="00A01F97">
        <w:rPr>
          <w:rFonts w:hint="eastAsia"/>
        </w:rPr>
        <w:t>記入することを勧めます。特に、コミットコメントにはバグ報告票</w:t>
      </w:r>
      <w:r w:rsidR="00F27840">
        <w:rPr>
          <w:rFonts w:hint="eastAsia"/>
        </w:rPr>
        <w:t>の番号を含めておく</w:t>
      </w:r>
      <w:r w:rsidR="009976BD">
        <w:rPr>
          <w:rFonts w:hint="eastAsia"/>
        </w:rPr>
        <w:t>ことが</w:t>
      </w:r>
      <w:r w:rsidR="007B368C">
        <w:rPr>
          <w:rFonts w:hint="eastAsia"/>
        </w:rPr>
        <w:t>重要</w:t>
      </w:r>
      <w:r w:rsidR="00F27840">
        <w:rPr>
          <w:rFonts w:hint="eastAsia"/>
        </w:rPr>
        <w:t>です。</w:t>
      </w:r>
      <w:r w:rsidR="007B368C">
        <w:rPr>
          <w:rFonts w:hint="eastAsia"/>
        </w:rPr>
        <w:t>バグ報告票には、より詳細なバグの再現手順やバグの原因などが書いてあるからです。</w:t>
      </w:r>
    </w:p>
    <w:p w:rsidR="00A01F97" w:rsidRDefault="00BC36AC" w:rsidP="0062016A">
      <w:r>
        <w:rPr>
          <w:rFonts w:hint="eastAsia"/>
        </w:rPr>
        <w:t>修正を</w:t>
      </w:r>
      <w:r w:rsidR="00312F83">
        <w:rPr>
          <w:rFonts w:hint="eastAsia"/>
        </w:rPr>
        <w:t>コミットすると</w:t>
      </w:r>
      <w:r w:rsidR="00CC47A8">
        <w:rPr>
          <w:rFonts w:hint="eastAsia"/>
        </w:rPr>
        <w:t>、</w:t>
      </w:r>
      <w:r w:rsidR="00481A8F">
        <w:rPr>
          <w:rFonts w:hint="eastAsia"/>
        </w:rPr>
        <w:t>SCM</w:t>
      </w:r>
      <w:r w:rsidR="00481A8F">
        <w:rPr>
          <w:rFonts w:hint="eastAsia"/>
        </w:rPr>
        <w:t>によりその</w:t>
      </w:r>
      <w:r w:rsidR="00CC47A8">
        <w:rPr>
          <w:rFonts w:hint="eastAsia"/>
        </w:rPr>
        <w:t>チェンジ</w:t>
      </w:r>
      <w:r w:rsidR="00A72842">
        <w:rPr>
          <w:rFonts w:hint="eastAsia"/>
        </w:rPr>
        <w:t>セット</w:t>
      </w:r>
      <w:r w:rsidR="007B368C">
        <w:rPr>
          <w:rFonts w:hint="eastAsia"/>
        </w:rPr>
        <w:t>には</w:t>
      </w:r>
      <w:r w:rsidR="00CC47A8">
        <w:rPr>
          <w:rFonts w:hint="eastAsia"/>
        </w:rPr>
        <w:t>番号</w:t>
      </w:r>
      <w:r w:rsidR="007B368C">
        <w:rPr>
          <w:rFonts w:hint="eastAsia"/>
        </w:rPr>
        <w:t>がつけられ、</w:t>
      </w:r>
      <w:r w:rsidR="00481A8F">
        <w:rPr>
          <w:rFonts w:hint="eastAsia"/>
        </w:rPr>
        <w:t>「コミットに成功しました。チェンジセット</w:t>
      </w:r>
      <w:r w:rsidR="00481A8F">
        <w:rPr>
          <w:rFonts w:hint="eastAsia"/>
        </w:rPr>
        <w:t>#</w:t>
      </w:r>
      <w:r w:rsidR="00481A8F">
        <w:rPr>
          <w:rFonts w:hint="eastAsia"/>
        </w:rPr>
        <w:t>は</w:t>
      </w:r>
      <w:r w:rsidR="00481A8F">
        <w:rPr>
          <w:rFonts w:hint="eastAsia"/>
        </w:rPr>
        <w:t>314</w:t>
      </w:r>
      <w:r w:rsidR="00481A8F">
        <w:rPr>
          <w:rFonts w:hint="eastAsia"/>
        </w:rPr>
        <w:t>です。」のよう</w:t>
      </w:r>
      <w:r w:rsidR="00312F83">
        <w:rPr>
          <w:rFonts w:hint="eastAsia"/>
        </w:rPr>
        <w:t>なメッセージが</w:t>
      </w:r>
      <w:r w:rsidR="00481A8F">
        <w:rPr>
          <w:rFonts w:hint="eastAsia"/>
        </w:rPr>
        <w:t>表示されます。</w:t>
      </w:r>
      <w:r w:rsidR="00CC47A8">
        <w:rPr>
          <w:rFonts w:hint="eastAsia"/>
        </w:rPr>
        <w:t>対応する</w:t>
      </w:r>
      <w:r w:rsidR="00E76242">
        <w:rPr>
          <w:rFonts w:hint="eastAsia"/>
        </w:rPr>
        <w:t>バグ</w:t>
      </w:r>
      <w:r w:rsidR="00A82D18">
        <w:rPr>
          <w:rFonts w:hint="eastAsia"/>
        </w:rPr>
        <w:t>報告票</w:t>
      </w:r>
      <w:r w:rsidR="00481A8F">
        <w:rPr>
          <w:rFonts w:hint="eastAsia"/>
        </w:rPr>
        <w:t>を「解決済み」とするとき、</w:t>
      </w:r>
      <w:r w:rsidR="00312F83">
        <w:rPr>
          <w:rFonts w:hint="eastAsia"/>
        </w:rPr>
        <w:t>この番号も</w:t>
      </w:r>
      <w:r w:rsidR="00AC7474">
        <w:rPr>
          <w:rFonts w:hint="eastAsia"/>
        </w:rPr>
        <w:t>合わせて</w:t>
      </w:r>
      <w:r w:rsidR="00312F83">
        <w:rPr>
          <w:rFonts w:hint="eastAsia"/>
        </w:rPr>
        <w:t>バグ報告票に</w:t>
      </w:r>
      <w:r w:rsidR="00CC47A8">
        <w:rPr>
          <w:rFonts w:hint="eastAsia"/>
        </w:rPr>
        <w:t>記入し</w:t>
      </w:r>
      <w:r w:rsidR="00A01F97">
        <w:rPr>
          <w:rFonts w:hint="eastAsia"/>
        </w:rPr>
        <w:t>て</w:t>
      </w:r>
      <w:r w:rsidR="00481A8F">
        <w:rPr>
          <w:rFonts w:hint="eastAsia"/>
        </w:rPr>
        <w:t>おきましょう。</w:t>
      </w:r>
      <w:r w:rsidR="00CC47A8">
        <w:rPr>
          <w:rFonts w:hint="eastAsia"/>
        </w:rPr>
        <w:t>これにより、</w:t>
      </w:r>
      <w:r w:rsidR="00AC7474">
        <w:rPr>
          <w:rFonts w:hint="eastAsia"/>
        </w:rPr>
        <w:t>コ</w:t>
      </w:r>
      <w:r w:rsidR="00A01F97">
        <w:rPr>
          <w:rFonts w:hint="eastAsia"/>
        </w:rPr>
        <w:t>ミットしたチェンジセットと、</w:t>
      </w:r>
      <w:r w:rsidR="00AC7474">
        <w:rPr>
          <w:rFonts w:hint="eastAsia"/>
        </w:rPr>
        <w:t>バグ報告票</w:t>
      </w:r>
      <w:r w:rsidR="00A01F97">
        <w:rPr>
          <w:rFonts w:hint="eastAsia"/>
        </w:rPr>
        <w:t>との間で双方</w:t>
      </w:r>
      <w:r w:rsidR="00A01F97">
        <w:rPr>
          <w:rFonts w:hint="eastAsia"/>
        </w:rPr>
        <w:lastRenderedPageBreak/>
        <w:t>向にリンクをつけておくことができ</w:t>
      </w:r>
      <w:r w:rsidR="00AC7474">
        <w:rPr>
          <w:rFonts w:hint="eastAsia"/>
        </w:rPr>
        <w:t>、</w:t>
      </w:r>
      <w:r w:rsidR="00D74830">
        <w:rPr>
          <w:rFonts w:hint="eastAsia"/>
        </w:rPr>
        <w:t>構成管理におけるトレーサビリティを確保できます。</w:t>
      </w:r>
      <w:r w:rsidR="000D5F04" w:rsidRPr="000D5F04">
        <w:rPr>
          <w:rFonts w:hint="eastAsia"/>
          <w:color w:val="7030A0"/>
        </w:rPr>
        <w:t>また、コミット時にバグ番号を指定すると、</w:t>
      </w:r>
      <w:r w:rsidR="000D5F04" w:rsidRPr="000D5F04">
        <w:rPr>
          <w:rFonts w:hint="eastAsia"/>
          <w:color w:val="7030A0"/>
        </w:rPr>
        <w:t>SCM</w:t>
      </w:r>
      <w:r w:rsidR="000D5F04" w:rsidRPr="000D5F04">
        <w:rPr>
          <w:rFonts w:hint="eastAsia"/>
          <w:color w:val="7030A0"/>
        </w:rPr>
        <w:t>とバグ追跡システム</w:t>
      </w:r>
      <w:r w:rsidR="000D5F04" w:rsidRPr="000D5F04">
        <w:rPr>
          <w:rFonts w:hint="eastAsia"/>
          <w:color w:val="7030A0"/>
        </w:rPr>
        <w:t xml:space="preserve"> (BTS) </w:t>
      </w:r>
      <w:r w:rsidR="000D5F04" w:rsidRPr="000D5F04">
        <w:rPr>
          <w:rFonts w:hint="eastAsia"/>
          <w:color w:val="7030A0"/>
        </w:rPr>
        <w:t>が連携して、対応するバグ報告票の状態を自動的に解決済みに変更してくれるものもあります。</w:t>
      </w:r>
    </w:p>
    <w:p w:rsidR="009048EB" w:rsidRDefault="00CC47A8" w:rsidP="0062016A">
      <w:r>
        <w:rPr>
          <w:rFonts w:hint="eastAsia"/>
        </w:rPr>
        <w:t>多くの</w:t>
      </w:r>
      <w:r w:rsidR="00994141">
        <w:rPr>
          <w:rFonts w:hint="eastAsia"/>
        </w:rPr>
        <w:t xml:space="preserve"> SCM</w:t>
      </w:r>
      <w:r>
        <w:rPr>
          <w:rFonts w:hint="eastAsia"/>
        </w:rPr>
        <w:t>は複数のファイルにまたがった修正を</w:t>
      </w:r>
      <w:r w:rsidR="00312F83">
        <w:rPr>
          <w:rFonts w:hint="eastAsia"/>
        </w:rPr>
        <w:t>まとめて、</w:t>
      </w:r>
      <w:r>
        <w:rPr>
          <w:rFonts w:hint="eastAsia"/>
        </w:rPr>
        <w:t>アトミックにコミットできます。このように、</w:t>
      </w:r>
      <w:r w:rsidR="00BE03E6">
        <w:rPr>
          <w:rFonts w:hint="eastAsia"/>
        </w:rPr>
        <w:t>タスクに</w:t>
      </w:r>
      <w:r>
        <w:rPr>
          <w:rFonts w:hint="eastAsia"/>
        </w:rPr>
        <w:t>関連づけて</w:t>
      </w:r>
      <w:r w:rsidR="00481A8F">
        <w:rPr>
          <w:rFonts w:hint="eastAsia"/>
        </w:rPr>
        <w:t>複数のファイルを意味のある単位でまとめて</w:t>
      </w:r>
      <w:r>
        <w:rPr>
          <w:rFonts w:hint="eastAsia"/>
        </w:rPr>
        <w:t>コミット</w:t>
      </w:r>
      <w:r w:rsidR="00481A8F">
        <w:rPr>
          <w:rFonts w:hint="eastAsia"/>
        </w:rPr>
        <w:t>することを</w:t>
      </w:r>
      <w:r w:rsidR="001971A0">
        <w:rPr>
          <w:rFonts w:hint="eastAsia"/>
        </w:rPr>
        <w:t>Task Level Commit</w:t>
      </w:r>
      <w:r>
        <w:rPr>
          <w:rFonts w:hint="eastAsia"/>
        </w:rPr>
        <w:t>といいます。</w:t>
      </w:r>
    </w:p>
    <w:p w:rsidR="00CC677F" w:rsidRDefault="00CC677F" w:rsidP="0062016A"/>
    <w:p w:rsidR="00CC677F" w:rsidRDefault="00543EF4" w:rsidP="00CC677F">
      <w:pPr>
        <w:rPr>
          <w:rFonts w:hint="eastAsia"/>
          <w:dstrike/>
        </w:rPr>
      </w:pPr>
      <w:r w:rsidRPr="000D5F04">
        <w:rPr>
          <w:dstrike/>
          <w:noProof/>
        </w:rPr>
        <w:pict>
          <v:shape id="_x0000_s1067" type="#_x0000_t202" style="position:absolute;margin-left:21.1pt;margin-top:22.65pt;width:237.7pt;height:21.35pt;z-index:251675648" fillcolor="red" stroked="f">
            <v:textbox style="mso-next-textbox:#_x0000_s1067" inset="5.85pt,.7pt,5.85pt,.7pt">
              <w:txbxContent>
                <w:p w:rsidR="00543EF4" w:rsidRPr="00BB0F53" w:rsidRDefault="00543EF4" w:rsidP="00ED5A5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だったら現実的な例も示した方がいいのでは？</w:t>
                  </w:r>
                </w:p>
              </w:txbxContent>
            </v:textbox>
          </v:shape>
        </w:pict>
      </w:r>
      <w:r w:rsidR="00CC677F" w:rsidRPr="000D5F04">
        <w:rPr>
          <w:rFonts w:hint="eastAsia"/>
          <w:dstrike/>
        </w:rPr>
        <w:t>以上のようなプラクティスが、不注意なコミットを避けるために大変有効です。ただし、これらを厳格に運用し過ぎると、開発者は頻繁なコミットを嫌がるようになります。特に、</w:t>
      </w:r>
      <w:r w:rsidR="00CC677F" w:rsidRPr="000D5F04">
        <w:rPr>
          <w:rFonts w:hint="eastAsia"/>
          <w:dstrike/>
          <w:color w:val="0070C0"/>
        </w:rPr>
        <w:t>開発の初期には</w:t>
      </w:r>
      <w:r w:rsidR="00ED0A6B" w:rsidRPr="000D5F04">
        <w:rPr>
          <w:dstrike/>
          <w:color w:val="0070C0"/>
        </w:rPr>
        <w:fldChar w:fldCharType="begin"/>
      </w:r>
      <w:r w:rsidR="00CC677F" w:rsidRPr="000D5F04">
        <w:rPr>
          <w:dstrike/>
          <w:color w:val="0070C0"/>
        </w:rPr>
        <w:instrText xml:space="preserve"> </w:instrText>
      </w:r>
      <w:r w:rsidR="00CC677F" w:rsidRPr="000D5F04">
        <w:rPr>
          <w:rFonts w:hint="eastAsia"/>
          <w:dstrike/>
          <w:color w:val="0070C0"/>
        </w:rPr>
        <w:instrText>REF _Ref271837358 \h</w:instrText>
      </w:r>
      <w:r w:rsidR="00CC677F" w:rsidRPr="000D5F04">
        <w:rPr>
          <w:dstrike/>
          <w:color w:val="0070C0"/>
        </w:rPr>
        <w:instrText xml:space="preserve"> </w:instrText>
      </w:r>
      <w:r w:rsidR="00ED5A55" w:rsidRPr="000D5F04">
        <w:rPr>
          <w:dstrike/>
          <w:color w:val="0070C0"/>
        </w:rPr>
        <w:instrText xml:space="preserve"> \* MERGEFORMAT </w:instrText>
      </w:r>
      <w:r w:rsidR="00ED0A6B" w:rsidRPr="000D5F04">
        <w:rPr>
          <w:dstrike/>
          <w:color w:val="0070C0"/>
        </w:rPr>
      </w:r>
      <w:r w:rsidR="00ED0A6B" w:rsidRPr="000D5F04">
        <w:rPr>
          <w:dstrike/>
          <w:color w:val="0070C0"/>
        </w:rPr>
        <w:fldChar w:fldCharType="end"/>
      </w:r>
      <w:r w:rsidRPr="000D5F04">
        <w:rPr>
          <w:dstrike/>
        </w:rPr>
        <w:fldChar w:fldCharType="begin"/>
      </w:r>
      <w:r w:rsidRPr="000D5F04">
        <w:rPr>
          <w:dstrike/>
        </w:rPr>
        <w:instrText xml:space="preserve"> REF _Ref271837358 \h  \* MERGEFORMAT </w:instrText>
      </w:r>
      <w:r w:rsidRPr="000D5F04">
        <w:rPr>
          <w:dstrike/>
        </w:rPr>
      </w:r>
      <w:r w:rsidRPr="000D5F04">
        <w:rPr>
          <w:dstrike/>
        </w:rPr>
        <w:fldChar w:fldCharType="separate"/>
      </w:r>
      <w:r w:rsidR="00CC677F" w:rsidRPr="000D5F04">
        <w:rPr>
          <w:rFonts w:hint="eastAsia"/>
          <w:dstrike/>
          <w:color w:val="0070C0"/>
        </w:rPr>
        <w:t>表</w:t>
      </w:r>
      <w:r w:rsidR="00CC677F" w:rsidRPr="000D5F04">
        <w:rPr>
          <w:rFonts w:hint="eastAsia"/>
          <w:dstrike/>
          <w:color w:val="0070C0"/>
        </w:rPr>
        <w:t xml:space="preserve">3 - </w:t>
      </w:r>
      <w:r w:rsidR="00CC677F" w:rsidRPr="000D5F04">
        <w:rPr>
          <w:dstrike/>
          <w:color w:val="0070C0"/>
        </w:rPr>
        <w:t>4</w:t>
      </w:r>
      <w:r w:rsidRPr="000D5F04">
        <w:rPr>
          <w:dstrike/>
        </w:rPr>
        <w:fldChar w:fldCharType="end"/>
      </w:r>
      <w:r w:rsidR="00CC677F" w:rsidRPr="000D5F04">
        <w:rPr>
          <w:rFonts w:hint="eastAsia"/>
          <w:dstrike/>
          <w:color w:val="0070C0"/>
        </w:rPr>
        <w:t>に示したコードレビュー依頼票は煩雑すぎます。これよりも簡潔な書式を使った方が、頻繁にコミットしやすい雰囲気を作りやすく、使いやすいでしょう。</w:t>
      </w:r>
      <w:r w:rsidR="0078041E" w:rsidRPr="000D5F04">
        <w:rPr>
          <w:rFonts w:hint="eastAsia"/>
          <w:dstrike/>
        </w:rPr>
        <w:t>また、</w:t>
      </w:r>
      <w:r w:rsidR="003B1BEB" w:rsidRPr="000D5F04">
        <w:rPr>
          <w:rFonts w:hint="eastAsia"/>
          <w:dstrike/>
        </w:rPr>
        <w:t>コミット前のコードレビューを義務付ける代わりに、ペアプログラミング</w:t>
      </w:r>
      <w:r w:rsidR="00B33079" w:rsidRPr="000D5F04">
        <w:rPr>
          <w:rFonts w:hint="eastAsia"/>
          <w:dstrike/>
        </w:rPr>
        <w:t>を</w:t>
      </w:r>
      <w:r w:rsidR="003373B8" w:rsidRPr="000D5F04">
        <w:rPr>
          <w:rFonts w:hint="eastAsia"/>
          <w:dstrike/>
        </w:rPr>
        <w:t>する方</w:t>
      </w:r>
      <w:r w:rsidR="00B33079" w:rsidRPr="000D5F04">
        <w:rPr>
          <w:rFonts w:hint="eastAsia"/>
          <w:dstrike/>
        </w:rPr>
        <w:t>がいい</w:t>
      </w:r>
      <w:r w:rsidR="003373B8" w:rsidRPr="000D5F04">
        <w:rPr>
          <w:rFonts w:hint="eastAsia"/>
          <w:dstrike/>
        </w:rPr>
        <w:t>場合</w:t>
      </w:r>
      <w:r w:rsidR="00B33079" w:rsidRPr="000D5F04">
        <w:rPr>
          <w:rFonts w:hint="eastAsia"/>
          <w:dstrike/>
        </w:rPr>
        <w:t>もあります</w:t>
      </w:r>
      <w:r w:rsidR="003373B8" w:rsidRPr="000D5F04">
        <w:rPr>
          <w:rStyle w:val="af4"/>
          <w:dstrike/>
        </w:rPr>
        <w:footnoteReference w:id="23"/>
      </w:r>
      <w:r w:rsidR="003B1BEB" w:rsidRPr="000D5F04">
        <w:rPr>
          <w:rFonts w:hint="eastAsia"/>
          <w:dstrike/>
        </w:rPr>
        <w:t>。</w:t>
      </w:r>
      <w:r w:rsidR="00CC677F" w:rsidRPr="000D5F04">
        <w:rPr>
          <w:rFonts w:hint="eastAsia"/>
          <w:dstrike/>
        </w:rPr>
        <w:t>逆に、安定し</w:t>
      </w:r>
      <w:r w:rsidR="0015688B" w:rsidRPr="000D5F04">
        <w:rPr>
          <w:rFonts w:hint="eastAsia"/>
          <w:dstrike/>
        </w:rPr>
        <w:t>たリリース済みの製品に対しては</w:t>
      </w:r>
      <w:r w:rsidR="00CC677F" w:rsidRPr="000D5F04">
        <w:rPr>
          <w:rFonts w:hint="eastAsia"/>
          <w:dstrike/>
        </w:rPr>
        <w:t>、気軽にコミットできない方が安全ですから、</w:t>
      </w:r>
      <w:r w:rsidR="00ED0A6B" w:rsidRPr="000D5F04">
        <w:rPr>
          <w:dstrike/>
        </w:rPr>
        <w:fldChar w:fldCharType="begin"/>
      </w:r>
      <w:r w:rsidR="00CC677F" w:rsidRPr="000D5F04">
        <w:rPr>
          <w:dstrike/>
        </w:rPr>
        <w:instrText xml:space="preserve"> </w:instrText>
      </w:r>
      <w:r w:rsidR="00CC677F" w:rsidRPr="000D5F04">
        <w:rPr>
          <w:rFonts w:hint="eastAsia"/>
          <w:dstrike/>
        </w:rPr>
        <w:instrText>REF _Ref271837358 \h</w:instrText>
      </w:r>
      <w:r w:rsidR="00CC677F" w:rsidRPr="000D5F04">
        <w:rPr>
          <w:dstrike/>
        </w:rPr>
        <w:instrText xml:space="preserve"> </w:instrText>
      </w:r>
      <w:r w:rsidR="00ED0A6B" w:rsidRPr="000D5F04">
        <w:rPr>
          <w:dstrike/>
        </w:rPr>
      </w:r>
      <w:r w:rsidR="000D5F04">
        <w:rPr>
          <w:dstrike/>
        </w:rPr>
        <w:instrText xml:space="preserve"> \* MERGEFORMAT </w:instrText>
      </w:r>
      <w:r w:rsidR="00ED0A6B" w:rsidRPr="000D5F04">
        <w:rPr>
          <w:dstrike/>
        </w:rPr>
        <w:fldChar w:fldCharType="separate"/>
      </w:r>
      <w:r w:rsidR="00CC677F" w:rsidRPr="000D5F04">
        <w:rPr>
          <w:rFonts w:hint="eastAsia"/>
          <w:dstrike/>
        </w:rPr>
        <w:t>表</w:t>
      </w:r>
      <w:r w:rsidR="00CC677F" w:rsidRPr="000D5F04">
        <w:rPr>
          <w:rFonts w:hint="eastAsia"/>
          <w:dstrike/>
        </w:rPr>
        <w:t xml:space="preserve">3 - </w:t>
      </w:r>
      <w:r w:rsidR="00CC677F" w:rsidRPr="000D5F04">
        <w:rPr>
          <w:dstrike/>
          <w:noProof/>
        </w:rPr>
        <w:t>4</w:t>
      </w:r>
      <w:r w:rsidR="00ED0A6B" w:rsidRPr="000D5F04">
        <w:rPr>
          <w:dstrike/>
        </w:rPr>
        <w:fldChar w:fldCharType="end"/>
      </w:r>
      <w:r w:rsidR="00CC677F" w:rsidRPr="000D5F04">
        <w:rPr>
          <w:rFonts w:hint="eastAsia"/>
          <w:dstrike/>
        </w:rPr>
        <w:t>の</w:t>
      </w:r>
      <w:r w:rsidR="0015688B" w:rsidRPr="000D5F04">
        <w:rPr>
          <w:rFonts w:hint="eastAsia"/>
          <w:dstrike/>
        </w:rPr>
        <w:t>ような</w:t>
      </w:r>
      <w:r w:rsidR="00CC677F" w:rsidRPr="000D5F04">
        <w:rPr>
          <w:rFonts w:hint="eastAsia"/>
          <w:dstrike/>
        </w:rPr>
        <w:t>レビュー依頼票</w:t>
      </w:r>
      <w:r w:rsidR="0015688B" w:rsidRPr="000D5F04">
        <w:rPr>
          <w:rFonts w:hint="eastAsia"/>
          <w:dstrike/>
        </w:rPr>
        <w:t>をきちんと</w:t>
      </w:r>
      <w:r w:rsidR="00CC677F" w:rsidRPr="000D5F04">
        <w:rPr>
          <w:rFonts w:hint="eastAsia"/>
          <w:dstrike/>
        </w:rPr>
        <w:t>適用すべきです。プロジェクトの状況に応じて、最適な運用を心がけましょう。</w:t>
      </w:r>
      <w:r w:rsidR="002E1A0B" w:rsidRPr="000D5F04">
        <w:rPr>
          <w:rFonts w:hint="eastAsia"/>
          <w:dstrike/>
        </w:rPr>
        <w:t>ただし、</w:t>
      </w:r>
      <w:r w:rsidR="002F39C9" w:rsidRPr="000D5F04">
        <w:rPr>
          <w:rFonts w:hint="eastAsia"/>
          <w:dstrike/>
        </w:rPr>
        <w:t>必要なときは、決めたプロセスにこだわりすぎないようにしてください。プロセスに従うよりも、結果を出すことの方が大事です。</w:t>
      </w:r>
    </w:p>
    <w:p w:rsidR="000D5F04" w:rsidRPr="000D5F04" w:rsidRDefault="000D5F04" w:rsidP="000D5F04">
      <w:pPr>
        <w:rPr>
          <w:color w:val="7030A0"/>
        </w:rPr>
      </w:pPr>
      <w:r w:rsidRPr="000D5F04">
        <w:rPr>
          <w:rFonts w:hint="eastAsia"/>
          <w:color w:val="7030A0"/>
        </w:rPr>
        <w:lastRenderedPageBreak/>
        <w:t>以上のようなプラクティスが、不注意なコミットを避けるために大変有効です。ソフトウェア開発がある段階を過ぎ、タスクレベルコミットができる状態にまでビルドが育ってきたら、コードを自由に変更してコミットすることは禁止すべきです。それ以降は、バグの修正や機能の追加などの作業を指示された担当者だけが、コードの修正とコミットを許されます。この作業は、バグ追跡システム</w:t>
      </w:r>
      <w:r w:rsidRPr="000D5F04">
        <w:rPr>
          <w:rFonts w:hint="eastAsia"/>
          <w:color w:val="7030A0"/>
        </w:rPr>
        <w:t xml:space="preserve"> (BTS) </w:t>
      </w:r>
      <w:r w:rsidRPr="000D5F04">
        <w:rPr>
          <w:rFonts w:hint="eastAsia"/>
          <w:color w:val="7030A0"/>
        </w:rPr>
        <w:t>のバグ報告票が担当者に割り当てられることで指示されます</w:t>
      </w:r>
      <w:r w:rsidRPr="000D5F04">
        <w:rPr>
          <w:rStyle w:val="af4"/>
          <w:color w:val="7030A0"/>
        </w:rPr>
        <w:footnoteReference w:id="24"/>
      </w:r>
      <w:r w:rsidRPr="000D5F04">
        <w:rPr>
          <w:rFonts w:hint="eastAsia"/>
          <w:color w:val="7030A0"/>
        </w:rPr>
        <w:t>。また、そのような段階になったら、すべてのコミットに上記で示したようなコードレビューを義務づけると良いでしょう。もし、コミットが多すぎてすべてをレビューし切れないときは、次のような文言のいずれかをレビュー依頼票の先頭に書くなどして、運用を工夫します。</w:t>
      </w:r>
    </w:p>
    <w:p w:rsidR="000D5F04" w:rsidRPr="000D5F04" w:rsidRDefault="000D5F04" w:rsidP="000D5F04">
      <w:pPr>
        <w:pStyle w:val="ab"/>
        <w:numPr>
          <w:ilvl w:val="0"/>
          <w:numId w:val="22"/>
        </w:numPr>
        <w:rPr>
          <w:color w:val="7030A0"/>
        </w:rPr>
      </w:pPr>
      <w:r w:rsidRPr="000D5F04">
        <w:rPr>
          <w:rFonts w:hint="eastAsia"/>
          <w:color w:val="7030A0"/>
        </w:rPr>
        <w:t>この変更は正しいかどうか不安なので、ぜひレビューして下さい。</w:t>
      </w:r>
    </w:p>
    <w:p w:rsidR="000D5F04" w:rsidRPr="000D5F04" w:rsidRDefault="000D5F04" w:rsidP="000D5F04">
      <w:pPr>
        <w:pStyle w:val="ab"/>
        <w:numPr>
          <w:ilvl w:val="0"/>
          <w:numId w:val="22"/>
        </w:numPr>
        <w:rPr>
          <w:color w:val="7030A0"/>
        </w:rPr>
      </w:pPr>
      <w:r w:rsidRPr="000D5F04">
        <w:rPr>
          <w:rFonts w:hint="eastAsia"/>
          <w:color w:val="7030A0"/>
        </w:rPr>
        <w:t>この変更は特に問題がないと思いますので、いついつまでに返答がいただけない場合は、問題ないものとしてコミットさせて下さい。</w:t>
      </w:r>
    </w:p>
    <w:p w:rsidR="000D5F04" w:rsidRPr="000D5F04" w:rsidRDefault="000D5F04" w:rsidP="000D5F04">
      <w:pPr>
        <w:pStyle w:val="ab"/>
        <w:numPr>
          <w:ilvl w:val="0"/>
          <w:numId w:val="22"/>
        </w:numPr>
        <w:rPr>
          <w:color w:val="7030A0"/>
        </w:rPr>
      </w:pPr>
      <w:r w:rsidRPr="000D5F04">
        <w:rPr>
          <w:rFonts w:hint="eastAsia"/>
          <w:color w:val="7030A0"/>
        </w:rPr>
        <w:t>この変更はすぐにコミットします。ご容赦ください。</w:t>
      </w:r>
    </w:p>
    <w:p w:rsidR="000D5F04" w:rsidRPr="000D5F04" w:rsidRDefault="000D5F04" w:rsidP="000D5F04">
      <w:pPr>
        <w:rPr>
          <w:rFonts w:hint="eastAsia"/>
          <w:color w:val="7030A0"/>
        </w:rPr>
      </w:pPr>
      <w:r w:rsidRPr="000D5F04">
        <w:rPr>
          <w:rFonts w:hint="eastAsia"/>
          <w:color w:val="7030A0"/>
        </w:rPr>
        <w:t>開発が初期のころ</w:t>
      </w:r>
      <w:r w:rsidRPr="000D5F04">
        <w:rPr>
          <w:rFonts w:hint="eastAsia"/>
          <w:color w:val="7030A0"/>
        </w:rPr>
        <w:t xml:space="preserve"> (</w:t>
      </w:r>
      <w:r w:rsidRPr="000D5F04">
        <w:rPr>
          <w:rFonts w:hint="eastAsia"/>
          <w:color w:val="7030A0"/>
        </w:rPr>
        <w:t>最初のいくつかのビルドを</w:t>
      </w:r>
      <w:r w:rsidRPr="000D5F04">
        <w:rPr>
          <w:rFonts w:hint="eastAsia"/>
          <w:color w:val="7030A0"/>
        </w:rPr>
        <w:t>QA</w:t>
      </w:r>
      <w:r w:rsidRPr="000D5F04">
        <w:rPr>
          <w:rFonts w:hint="eastAsia"/>
          <w:color w:val="7030A0"/>
        </w:rPr>
        <w:t>リリースするまで</w:t>
      </w:r>
      <w:r w:rsidRPr="000D5F04">
        <w:rPr>
          <w:rFonts w:hint="eastAsia"/>
          <w:color w:val="7030A0"/>
        </w:rPr>
        <w:t xml:space="preserve">) </w:t>
      </w:r>
      <w:r w:rsidRPr="000D5F04">
        <w:rPr>
          <w:rFonts w:hint="eastAsia"/>
          <w:color w:val="7030A0"/>
        </w:rPr>
        <w:t>は、タスクレベルコミットや、コミット前のコードレビューをチームに義務づけるのは難しいものです。このようなときは、上記に示したようにコミットの単位をレビューするよりも、プログラムを紙に印刷して、プログラム単位を</w:t>
      </w:r>
      <w:r w:rsidRPr="000D5F04">
        <w:rPr>
          <w:color w:val="7030A0"/>
        </w:rPr>
        <w:ruby>
          <w:rubyPr>
            <w:rubyAlign w:val="distributeSpace"/>
            <w:hps w:val="11"/>
            <w:hpsRaise w:val="20"/>
            <w:hpsBaseText w:val="22"/>
            <w:lid w:val="ja-JP"/>
          </w:rubyPr>
          <w:rt>
            <w:r w:rsidR="000D5F04" w:rsidRPr="000D5F04">
              <w:rPr>
                <w:rFonts w:hint="eastAsia"/>
                <w:color w:val="7030A0"/>
                <w:sz w:val="11"/>
              </w:rPr>
              <w:t>フェイストゥフェイス</w:t>
            </w:r>
          </w:rt>
          <w:rubyBase>
            <w:r w:rsidR="000D5F04" w:rsidRPr="000D5F04">
              <w:rPr>
                <w:rFonts w:hint="eastAsia"/>
                <w:color w:val="7030A0"/>
              </w:rPr>
              <w:t>F2F</w:t>
            </w:r>
          </w:rubyBase>
        </w:ruby>
      </w:r>
      <w:r w:rsidRPr="000D5F04">
        <w:rPr>
          <w:rFonts w:hint="eastAsia"/>
          <w:color w:val="7030A0"/>
        </w:rPr>
        <w:t>でレビューすると良いでしょう。あるいは、</w:t>
      </w:r>
      <w:r w:rsidRPr="000D5F04">
        <w:rPr>
          <w:color w:val="7030A0"/>
        </w:rPr>
        <w:lastRenderedPageBreak/>
        <w:fldChar w:fldCharType="begin"/>
      </w:r>
      <w:r w:rsidRPr="000D5F04">
        <w:rPr>
          <w:color w:val="7030A0"/>
        </w:rPr>
        <w:instrText xml:space="preserve"> </w:instrText>
      </w:r>
      <w:r w:rsidRPr="000D5F04">
        <w:rPr>
          <w:rFonts w:hint="eastAsia"/>
          <w:color w:val="7030A0"/>
        </w:rPr>
        <w:instrText>REF _Ref271837358 \h</w:instrText>
      </w:r>
      <w:r w:rsidRPr="000D5F04">
        <w:rPr>
          <w:color w:val="7030A0"/>
        </w:rPr>
        <w:instrText xml:space="preserve"> </w:instrText>
      </w:r>
      <w:r w:rsidRPr="000D5F04">
        <w:rPr>
          <w:color w:val="7030A0"/>
        </w:rPr>
      </w:r>
      <w:r>
        <w:rPr>
          <w:color w:val="7030A0"/>
        </w:rPr>
        <w:instrText xml:space="preserve"> \* MERGEFORMAT </w:instrText>
      </w:r>
      <w:r w:rsidRPr="000D5F04">
        <w:rPr>
          <w:color w:val="7030A0"/>
        </w:rPr>
        <w:fldChar w:fldCharType="end"/>
      </w:r>
      <w:r w:rsidRPr="000D5F04">
        <w:rPr>
          <w:rFonts w:hint="eastAsia"/>
          <w:color w:val="7030A0"/>
        </w:rPr>
        <w:t>ペアプログラミングをした方がいいかもしれません</w:t>
      </w:r>
      <w:r w:rsidRPr="000D5F04">
        <w:rPr>
          <w:rStyle w:val="af4"/>
          <w:color w:val="7030A0"/>
        </w:rPr>
        <w:footnoteReference w:id="25"/>
      </w:r>
      <w:r w:rsidRPr="000D5F04">
        <w:rPr>
          <w:rFonts w:hint="eastAsia"/>
          <w:color w:val="7030A0"/>
        </w:rPr>
        <w:t>。プロジェクトの状況に応じて、適切なコードレビューを使いましょう。ただし、必要なときは、決めたプロセスにこだわりすぎないようにしてください。プロセスに従うよりも、結果を出すことの方が大切です。</w:t>
      </w:r>
    </w:p>
    <w:p w:rsidR="00CC677F" w:rsidRDefault="00CC677F" w:rsidP="000D5F04">
      <w:r>
        <w:rPr>
          <w:rFonts w:hint="eastAsia"/>
          <w:noProof/>
        </w:rPr>
        <w:lastRenderedPageBreak/>
        <w:drawing>
          <wp:inline distT="0" distB="0" distL="0" distR="0" wp14:anchorId="0338DB5E" wp14:editId="37446510">
            <wp:extent cx="4413250" cy="5568950"/>
            <wp:effectExtent l="0" t="0" r="6350" b="0"/>
            <wp:docPr id="26" name="図 26" descr="C:\idd\doc\comm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ommit.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13250" cy="5568950"/>
                    </a:xfrm>
                    <a:prstGeom prst="rect">
                      <a:avLst/>
                    </a:prstGeom>
                    <a:noFill/>
                    <a:ln>
                      <a:noFill/>
                    </a:ln>
                  </pic:spPr>
                </pic:pic>
              </a:graphicData>
            </a:graphic>
          </wp:inline>
        </w:drawing>
      </w:r>
    </w:p>
    <w:p w:rsidR="00CC677F" w:rsidRDefault="00CC677F" w:rsidP="00CC677F">
      <w:pPr>
        <w:pStyle w:val="a3"/>
        <w:jc w:val="center"/>
      </w:pPr>
      <w:bookmarkStart w:id="7" w:name="_Ref271876540"/>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4</w:t>
      </w:r>
      <w:r w:rsidR="00ED0A6B">
        <w:fldChar w:fldCharType="end"/>
      </w:r>
      <w:bookmarkEnd w:id="7"/>
      <w:r>
        <w:rPr>
          <w:rFonts w:hint="eastAsia"/>
        </w:rPr>
        <w:t xml:space="preserve"> </w:t>
      </w:r>
      <w:r>
        <w:rPr>
          <w:rFonts w:hint="eastAsia"/>
        </w:rPr>
        <w:t>コミットの手順</w:t>
      </w:r>
    </w:p>
    <w:p w:rsidR="00CC677F" w:rsidRDefault="00CC677F" w:rsidP="0062016A"/>
    <w:p w:rsidR="00CC677F" w:rsidRDefault="00CC677F" w:rsidP="00CC677F">
      <w:pPr>
        <w:pStyle w:val="1"/>
      </w:pPr>
      <w:r>
        <w:rPr>
          <w:rFonts w:hint="eastAsia"/>
        </w:rPr>
        <w:lastRenderedPageBreak/>
        <w:t>コラム</w:t>
      </w:r>
      <w:r>
        <w:rPr>
          <w:rFonts w:hint="eastAsia"/>
        </w:rPr>
        <w:t xml:space="preserve"> </w:t>
      </w:r>
      <w:r>
        <w:rPr>
          <w:rFonts w:hint="eastAsia"/>
        </w:rPr>
        <w:t>アトミックなコミットとは</w:t>
      </w:r>
    </w:p>
    <w:tbl>
      <w:tblPr>
        <w:tblStyle w:val="af9"/>
        <w:tblW w:w="0" w:type="auto"/>
        <w:tblLook w:val="04A0" w:firstRow="1" w:lastRow="0" w:firstColumn="1" w:lastColumn="0" w:noHBand="0" w:noVBand="1"/>
      </w:tblPr>
      <w:tblGrid>
        <w:gridCol w:w="7167"/>
      </w:tblGrid>
      <w:tr w:rsidR="00CC677F" w:rsidRPr="00A741A2" w:rsidTr="00B22CEA">
        <w:tc>
          <w:tcPr>
            <w:tcW w:w="7167" w:type="dxa"/>
          </w:tcPr>
          <w:p w:rsidR="00CC677F" w:rsidRPr="00CA427C" w:rsidRDefault="00CC677F" w:rsidP="00B22CEA">
            <w:pPr>
              <w:jc w:val="center"/>
              <w:rPr>
                <w:b/>
                <w:sz w:val="18"/>
              </w:rPr>
            </w:pPr>
            <w:r w:rsidRPr="00CA427C">
              <w:rPr>
                <w:rFonts w:hint="eastAsia"/>
                <w:b/>
                <w:sz w:val="18"/>
              </w:rPr>
              <w:t>コラム</w:t>
            </w:r>
            <w:r w:rsidRPr="00CA427C">
              <w:rPr>
                <w:rFonts w:hint="eastAsia"/>
                <w:b/>
                <w:sz w:val="18"/>
              </w:rPr>
              <w:t xml:space="preserve"> </w:t>
            </w:r>
            <w:r w:rsidRPr="00CA427C">
              <w:rPr>
                <w:rFonts w:hint="eastAsia"/>
                <w:b/>
                <w:sz w:val="18"/>
              </w:rPr>
              <w:t>アトミックなコミットとは</w:t>
            </w:r>
          </w:p>
          <w:p w:rsidR="00CC677F" w:rsidRDefault="00CC677F" w:rsidP="00B22CEA">
            <w:pPr>
              <w:rPr>
                <w:sz w:val="18"/>
              </w:rPr>
            </w:pPr>
            <w:r>
              <w:rPr>
                <w:rFonts w:hint="eastAsia"/>
                <w:sz w:val="18"/>
              </w:rPr>
              <w:t>アトミックとは、分割できないということです。</w:t>
            </w:r>
            <w:r w:rsidRPr="00CA427C">
              <w:rPr>
                <w:rFonts w:hint="eastAsia"/>
                <w:sz w:val="18"/>
              </w:rPr>
              <w:t>atom</w:t>
            </w:r>
            <w:r w:rsidRPr="00CA427C">
              <w:rPr>
                <w:rFonts w:hint="eastAsia"/>
                <w:sz w:val="18"/>
              </w:rPr>
              <w:t>は、日本語で</w:t>
            </w:r>
            <w:r>
              <w:rPr>
                <w:rFonts w:hint="eastAsia"/>
                <w:sz w:val="18"/>
              </w:rPr>
              <w:t>は</w:t>
            </w:r>
            <w:r w:rsidRPr="00CA427C">
              <w:rPr>
                <w:rFonts w:hint="eastAsia"/>
                <w:sz w:val="18"/>
              </w:rPr>
              <w:t>原子</w:t>
            </w:r>
            <w:r>
              <w:rPr>
                <w:rFonts w:hint="eastAsia"/>
                <w:sz w:val="18"/>
              </w:rPr>
              <w:t>という意味ですね</w:t>
            </w:r>
            <w:r w:rsidRPr="00CA427C">
              <w:rPr>
                <w:rFonts w:hint="eastAsia"/>
                <w:sz w:val="18"/>
              </w:rPr>
              <w:t>。</w:t>
            </w:r>
            <w:r>
              <w:rPr>
                <w:rFonts w:hint="eastAsia"/>
                <w:sz w:val="18"/>
              </w:rPr>
              <w:t>その昔、ギリシャの哲学者は、それ以上分割できないとした元素をアトム</w:t>
            </w:r>
            <w:r w:rsidRPr="00CA427C">
              <w:rPr>
                <w:rFonts w:hint="eastAsia"/>
                <w:sz w:val="18"/>
              </w:rPr>
              <w:t>とよびました。現在で</w:t>
            </w:r>
            <w:r>
              <w:rPr>
                <w:rFonts w:hint="eastAsia"/>
                <w:sz w:val="18"/>
              </w:rPr>
              <w:t>は、</w:t>
            </w:r>
            <w:r w:rsidRPr="00CA427C">
              <w:rPr>
                <w:rFonts w:hint="eastAsia"/>
                <w:sz w:val="18"/>
              </w:rPr>
              <w:t>原子は原子核と電子からなり、さらに原子核は陽子と中性子から、陽子と中性子はクォークからできていることが明らかになり、</w:t>
            </w:r>
            <w:r>
              <w:rPr>
                <w:rFonts w:hint="eastAsia"/>
                <w:sz w:val="18"/>
              </w:rPr>
              <w:t>アトムは</w:t>
            </w:r>
            <w:r w:rsidRPr="00CA427C">
              <w:rPr>
                <w:rFonts w:hint="eastAsia"/>
                <w:sz w:val="18"/>
              </w:rPr>
              <w:t>「分割できない」という本来の</w:t>
            </w:r>
            <w:r>
              <w:rPr>
                <w:rFonts w:hint="eastAsia"/>
                <w:sz w:val="18"/>
              </w:rPr>
              <w:t>語源</w:t>
            </w:r>
            <w:r w:rsidRPr="00CA427C">
              <w:rPr>
                <w:rFonts w:hint="eastAsia"/>
                <w:sz w:val="18"/>
              </w:rPr>
              <w:t>とは異なるものになりました。しかし現在でも、哲学的な文脈では、分割できないとしたものをアトムとよぶことがあります。</w:t>
            </w:r>
          </w:p>
          <w:p w:rsidR="00CC677F" w:rsidRDefault="00CC677F" w:rsidP="00B22CEA">
            <w:pPr>
              <w:rPr>
                <w:sz w:val="18"/>
              </w:rPr>
            </w:pPr>
            <w:r>
              <w:rPr>
                <w:rFonts w:hint="eastAsia"/>
                <w:sz w:val="18"/>
              </w:rPr>
              <w:t>つまり、アトミックなコミットとは分割できない最小のコミットの単位です。例えば、あるバグを治すために、</w:t>
            </w:r>
            <w:r>
              <w:rPr>
                <w:rFonts w:hint="eastAsia"/>
                <w:sz w:val="18"/>
              </w:rPr>
              <w:t>5</w:t>
            </w:r>
            <w:r>
              <w:rPr>
                <w:rFonts w:hint="eastAsia"/>
                <w:sz w:val="18"/>
              </w:rPr>
              <w:t>つのファイルを同時に修正してコミットしたいとします。アトミックなコミットをサポートしない</w:t>
            </w:r>
            <w:r>
              <w:rPr>
                <w:rFonts w:hint="eastAsia"/>
                <w:sz w:val="18"/>
              </w:rPr>
              <w:t>SCM</w:t>
            </w:r>
            <w:r>
              <w:rPr>
                <w:rFonts w:hint="eastAsia"/>
                <w:sz w:val="18"/>
              </w:rPr>
              <w:t>では、何らかの</w:t>
            </w:r>
            <w:r>
              <w:rPr>
                <w:rFonts w:hint="eastAsia"/>
                <w:sz w:val="18"/>
              </w:rPr>
              <w:t xml:space="preserve"> (</w:t>
            </w:r>
            <w:r>
              <w:rPr>
                <w:rFonts w:hint="eastAsia"/>
                <w:sz w:val="18"/>
              </w:rPr>
              <w:t>例えばネットワークなどの</w:t>
            </w:r>
            <w:r>
              <w:rPr>
                <w:rFonts w:hint="eastAsia"/>
                <w:sz w:val="18"/>
              </w:rPr>
              <w:t xml:space="preserve">) </w:t>
            </w:r>
            <w:r>
              <w:rPr>
                <w:rFonts w:hint="eastAsia"/>
                <w:sz w:val="18"/>
              </w:rPr>
              <w:t>エラーにより、間違って</w:t>
            </w:r>
            <w:r>
              <w:rPr>
                <w:rFonts w:hint="eastAsia"/>
                <w:sz w:val="18"/>
              </w:rPr>
              <w:t>5</w:t>
            </w:r>
            <w:r>
              <w:rPr>
                <w:rFonts w:hint="eastAsia"/>
                <w:sz w:val="18"/>
              </w:rPr>
              <w:t>つのうちの</w:t>
            </w:r>
            <w:r>
              <w:rPr>
                <w:rFonts w:hint="eastAsia"/>
                <w:sz w:val="18"/>
              </w:rPr>
              <w:t>3</w:t>
            </w:r>
            <w:r>
              <w:rPr>
                <w:rFonts w:hint="eastAsia"/>
                <w:sz w:val="18"/>
              </w:rPr>
              <w:t>つのファイルだけがコミットされ、あとの</w:t>
            </w:r>
            <w:r>
              <w:rPr>
                <w:rFonts w:hint="eastAsia"/>
                <w:sz w:val="18"/>
              </w:rPr>
              <w:t>2</w:t>
            </w:r>
            <w:r>
              <w:rPr>
                <w:rFonts w:hint="eastAsia"/>
                <w:sz w:val="18"/>
              </w:rPr>
              <w:t>つはコミットできなかった、ということが起こりえます。もちろん、こうなるとリポジトリ内のコードの一貫性は壊れ、</w:t>
            </w:r>
            <w:r w:rsidRPr="00ED5A55">
              <w:rPr>
                <w:rFonts w:hint="eastAsia"/>
                <w:color w:val="0070C0"/>
                <w:sz w:val="18"/>
              </w:rPr>
              <w:t>ビルドブレーク</w:t>
            </w:r>
            <w:r>
              <w:rPr>
                <w:rFonts w:hint="eastAsia"/>
                <w:sz w:val="18"/>
              </w:rPr>
              <w:t>を引き起こします。しかし、アトミックなコミットをサポートしている</w:t>
            </w:r>
            <w:r>
              <w:rPr>
                <w:rFonts w:hint="eastAsia"/>
                <w:sz w:val="18"/>
              </w:rPr>
              <w:t>SCM</w:t>
            </w:r>
            <w:r>
              <w:rPr>
                <w:rFonts w:hint="eastAsia"/>
                <w:sz w:val="18"/>
              </w:rPr>
              <w:t>なら、何らかの原因でいくつかのファイルがコミットできなかったときは、すべてのファイルのコミットに失敗するようになっています。つまり、必ずすべてのファイルのコミットが成功するか、すべてのファイルのコミットが失敗するか、どちらかになります。</w:t>
            </w:r>
            <w:r>
              <w:rPr>
                <w:rFonts w:hint="eastAsia"/>
                <w:sz w:val="18"/>
              </w:rPr>
              <w:t>SCM</w:t>
            </w:r>
            <w:r>
              <w:rPr>
                <w:rFonts w:hint="eastAsia"/>
                <w:sz w:val="18"/>
              </w:rPr>
              <w:t>ソフトウェア以外にも、データベースシステムなどでは、アトミックな操作のサポートが、データの整合性を守るために非常に重要です。</w:t>
            </w:r>
          </w:p>
          <w:p w:rsidR="00CC677F" w:rsidRPr="00885A3E" w:rsidRDefault="00CC677F" w:rsidP="00B22CEA">
            <w:pPr>
              <w:rPr>
                <w:sz w:val="18"/>
              </w:rPr>
            </w:pPr>
            <w:r>
              <w:rPr>
                <w:rFonts w:hint="eastAsia"/>
                <w:sz w:val="18"/>
              </w:rPr>
              <w:t>CVS</w:t>
            </w:r>
            <w:r>
              <w:rPr>
                <w:rFonts w:hint="eastAsia"/>
                <w:sz w:val="18"/>
              </w:rPr>
              <w:t>は、アトミックなコミットをサポートしません。しかし、</w:t>
            </w:r>
            <w:r>
              <w:rPr>
                <w:rFonts w:hint="eastAsia"/>
                <w:sz w:val="18"/>
              </w:rPr>
              <w:t>Subversion</w:t>
            </w:r>
            <w:r>
              <w:rPr>
                <w:rFonts w:hint="eastAsia"/>
                <w:sz w:val="18"/>
              </w:rPr>
              <w:t>など、新しい</w:t>
            </w:r>
            <w:r>
              <w:rPr>
                <w:rFonts w:hint="eastAsia"/>
                <w:sz w:val="18"/>
              </w:rPr>
              <w:t>SCM</w:t>
            </w:r>
            <w:r>
              <w:rPr>
                <w:rFonts w:hint="eastAsia"/>
                <w:sz w:val="18"/>
              </w:rPr>
              <w:t>のほとんどがアトミックなコミットをサポートしています。</w:t>
            </w:r>
          </w:p>
        </w:tc>
      </w:tr>
    </w:tbl>
    <w:p w:rsidR="00CC677F" w:rsidRDefault="00CC677F" w:rsidP="00CC677F"/>
    <w:p w:rsidR="00AF1AD3" w:rsidRDefault="00AF1AD3" w:rsidP="00AF1AD3">
      <w:pPr>
        <w:pStyle w:val="1"/>
        <w:numPr>
          <w:ilvl w:val="0"/>
          <w:numId w:val="6"/>
        </w:numPr>
      </w:pPr>
      <w:r>
        <w:rPr>
          <w:rFonts w:hint="eastAsia"/>
        </w:rPr>
        <w:t>ビルドブレークに対処する手順</w:t>
      </w:r>
    </w:p>
    <w:p w:rsidR="00CB5235" w:rsidRDefault="00CB5235" w:rsidP="00CB5235">
      <w:r>
        <w:rPr>
          <w:rFonts w:hint="eastAsia"/>
        </w:rPr>
        <w:t>前節のようなプラクティスを用いて慎重に作業しても、</w:t>
      </w:r>
      <w:r w:rsidR="00E35617">
        <w:rPr>
          <w:rFonts w:hint="eastAsia"/>
        </w:rPr>
        <w:t>単純な作業ミスにより、</w:t>
      </w:r>
      <w:r>
        <w:rPr>
          <w:rFonts w:hint="eastAsia"/>
        </w:rPr>
        <w:t>時には不正なコミットをしてしまうことがあります。</w:t>
      </w:r>
      <w:r w:rsidR="00E35617">
        <w:rPr>
          <w:rFonts w:hint="eastAsia"/>
        </w:rPr>
        <w:t>また、作業ミスがなくても、複数人からのコミットが競合してしまうこともあります。</w:t>
      </w:r>
      <w:r>
        <w:rPr>
          <w:rFonts w:hint="eastAsia"/>
        </w:rPr>
        <w:t>そのようなコミットは、リポジトリ内での一貫したプログラムの構造を壊し、ビルドブレークを引き起こします。</w:t>
      </w:r>
    </w:p>
    <w:p w:rsidR="00CB5235" w:rsidRDefault="00CB5235" w:rsidP="00AF1AD3">
      <w:r>
        <w:rPr>
          <w:rFonts w:hint="eastAsia"/>
        </w:rPr>
        <w:t>ビルドブレークとは、</w:t>
      </w:r>
      <w:r w:rsidR="00AF1AD3">
        <w:rPr>
          <w:rFonts w:hint="eastAsia"/>
        </w:rPr>
        <w:t>コンパイルエラーや自動テストが失敗するなどでビルドが通らなくな</w:t>
      </w:r>
      <w:r>
        <w:rPr>
          <w:rFonts w:hint="eastAsia"/>
        </w:rPr>
        <w:t>ってしまうこ</w:t>
      </w:r>
      <w:r w:rsidR="00AF1AD3">
        <w:rPr>
          <w:rFonts w:hint="eastAsia"/>
        </w:rPr>
        <w:t>と</w:t>
      </w:r>
      <w:r w:rsidR="004E5A95">
        <w:rPr>
          <w:rFonts w:hint="eastAsia"/>
        </w:rPr>
        <w:t>をいいます</w:t>
      </w:r>
      <w:r>
        <w:rPr>
          <w:rFonts w:hint="eastAsia"/>
        </w:rPr>
        <w:t>。</w:t>
      </w:r>
      <w:r w:rsidR="00B71791">
        <w:rPr>
          <w:rFonts w:hint="eastAsia"/>
        </w:rPr>
        <w:t>文字通り、ビルドが壊れ</w:t>
      </w:r>
      <w:r w:rsidR="00030164">
        <w:rPr>
          <w:rFonts w:hint="eastAsia"/>
        </w:rPr>
        <w:t>る</w:t>
      </w:r>
      <w:r w:rsidR="00AF1AD3">
        <w:rPr>
          <w:rFonts w:hint="eastAsia"/>
        </w:rPr>
        <w:t>という意味です</w:t>
      </w:r>
      <w:r w:rsidR="00E35617">
        <w:rPr>
          <w:rFonts w:hint="eastAsia"/>
        </w:rPr>
        <w:t>ね</w:t>
      </w:r>
      <w:r w:rsidR="00E40271">
        <w:rPr>
          <w:rStyle w:val="af4"/>
        </w:rPr>
        <w:footnoteReference w:id="26"/>
      </w:r>
      <w:r w:rsidR="00AF1AD3">
        <w:rPr>
          <w:rFonts w:hint="eastAsia"/>
        </w:rPr>
        <w:t>。</w:t>
      </w:r>
      <w:r>
        <w:rPr>
          <w:rFonts w:hint="eastAsia"/>
        </w:rPr>
        <w:t>開発者がサンドボックス</w:t>
      </w:r>
      <w:r w:rsidR="00AC4CEC">
        <w:rPr>
          <w:rFonts w:hint="eastAsia"/>
        </w:rPr>
        <w:t>上</w:t>
      </w:r>
      <w:r>
        <w:rPr>
          <w:rFonts w:hint="eastAsia"/>
        </w:rPr>
        <w:t>で開発作業</w:t>
      </w:r>
      <w:r w:rsidR="00AC4CEC">
        <w:rPr>
          <w:rFonts w:hint="eastAsia"/>
        </w:rPr>
        <w:t>をしているとき</w:t>
      </w:r>
      <w:r>
        <w:rPr>
          <w:rFonts w:hint="eastAsia"/>
        </w:rPr>
        <w:t>は、コンパイルエラーを頻繁に見ることになりますが、</w:t>
      </w:r>
      <w:r w:rsidR="00AC4CEC">
        <w:rPr>
          <w:rFonts w:hint="eastAsia"/>
        </w:rPr>
        <w:t>これは一般にビルドブレークとはいいません。サンドボックスは</w:t>
      </w:r>
      <w:r w:rsidR="00E35617">
        <w:rPr>
          <w:rFonts w:hint="eastAsia"/>
        </w:rPr>
        <w:t>ビルドを壊して作り直すための場所ですから、</w:t>
      </w:r>
      <w:r w:rsidR="00AC4CEC">
        <w:rPr>
          <w:rFonts w:hint="eastAsia"/>
        </w:rPr>
        <w:t>それはそれで良いのです。</w:t>
      </w:r>
    </w:p>
    <w:p w:rsidR="00AF1AD3" w:rsidRDefault="00E35617" w:rsidP="00AF1AD3">
      <w:r>
        <w:rPr>
          <w:rFonts w:hint="eastAsia"/>
        </w:rPr>
        <w:t>しかし、</w:t>
      </w:r>
      <w:r w:rsidR="000D3904">
        <w:rPr>
          <w:rFonts w:hint="eastAsia"/>
        </w:rPr>
        <w:t>ビルドマシン上でビルドブレークしたり、きれいな</w:t>
      </w:r>
      <w:r w:rsidR="000D3904">
        <w:rPr>
          <w:rFonts w:hint="eastAsia"/>
        </w:rPr>
        <w:t xml:space="preserve"> (</w:t>
      </w:r>
      <w:r w:rsidR="000D3904">
        <w:rPr>
          <w:rFonts w:hint="eastAsia"/>
        </w:rPr>
        <w:t>リポジトリと同期している</w:t>
      </w:r>
      <w:r w:rsidR="000D3904">
        <w:rPr>
          <w:rFonts w:hint="eastAsia"/>
        </w:rPr>
        <w:t xml:space="preserve">) </w:t>
      </w:r>
      <w:r w:rsidR="000D3904">
        <w:rPr>
          <w:rFonts w:hint="eastAsia"/>
        </w:rPr>
        <w:t>はずのサンドボックスでビルドブレークしたら、それはリポジトリが</w:t>
      </w:r>
      <w:r w:rsidR="000D3904" w:rsidRPr="00ED5A55">
        <w:rPr>
          <w:rFonts w:hint="eastAsia"/>
          <w:color w:val="0070C0"/>
        </w:rPr>
        <w:t>汚染</w:t>
      </w:r>
      <w:r w:rsidR="000D3904">
        <w:rPr>
          <w:rFonts w:hint="eastAsia"/>
        </w:rPr>
        <w:t>されてしまったことを意味します。もし、あなたが</w:t>
      </w:r>
      <w:r w:rsidR="00AC4CEC">
        <w:rPr>
          <w:rFonts w:hint="eastAsia"/>
        </w:rPr>
        <w:t>リポジトリの汚染に気づいたら、早急にこれを除去しなければなりません。リポジトリが清潔であるべきなのは最優先事項なのです。次のような手順になるでしょう。</w:t>
      </w:r>
    </w:p>
    <w:p w:rsidR="00740628" w:rsidRDefault="00543EF4" w:rsidP="00740628">
      <w:r>
        <w:rPr>
          <w:noProof/>
        </w:rPr>
        <w:lastRenderedPageBreak/>
        <w:pict>
          <v:shape id="_x0000_s1070" type="#_x0000_t202" style="position:absolute;margin-left:-16.9pt;margin-top:49.6pt;width:141.9pt;height:50.5pt;z-index:251678720" fillcolor="red" stroked="f">
            <v:textbox style="mso-next-textbox:#_x0000_s1070" inset="5.85pt,.7pt,5.85pt,.7pt">
              <w:txbxContent>
                <w:p w:rsidR="00543EF4" w:rsidRPr="00BB0F53" w:rsidRDefault="00543EF4" w:rsidP="00BF5F9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原因/心あたりを特定する役割の人は？　またその作業</w:t>
                  </w:r>
                </w:p>
              </w:txbxContent>
            </v:textbox>
          </v:shape>
        </w:pict>
      </w:r>
      <w:r>
        <w:rPr>
          <w:noProof/>
        </w:rPr>
        <w:pict>
          <v:shape id="_x0000_s1068" type="#_x0000_t202" style="position:absolute;margin-left:209.35pt;margin-top:108pt;width:63.05pt;height:16.8pt;z-index:251676672" fillcolor="red" stroked="f">
            <v:textbox style="mso-next-textbox:#_x0000_s1068" inset="5.85pt,.7pt,5.85pt,.7pt">
              <w:txbxContent>
                <w:p w:rsidR="00543EF4" w:rsidRPr="00BB0F53" w:rsidRDefault="00543EF4" w:rsidP="00BF5F9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主語は？</w:t>
                  </w:r>
                </w:p>
              </w:txbxContent>
            </v:textbox>
          </v:shape>
        </w:pict>
      </w:r>
      <w:r w:rsidR="00740628">
        <w:rPr>
          <w:rFonts w:hint="eastAsia"/>
        </w:rPr>
        <w:t xml:space="preserve">1. </w:t>
      </w:r>
      <w:r w:rsidR="00740628">
        <w:rPr>
          <w:rFonts w:hint="eastAsia"/>
        </w:rPr>
        <w:t>ビルドマシン</w:t>
      </w:r>
      <w:r w:rsidR="00E92AA8">
        <w:rPr>
          <w:rFonts w:hint="eastAsia"/>
        </w:rPr>
        <w:t>上で</w:t>
      </w:r>
      <w:r w:rsidR="00F239B4">
        <w:rPr>
          <w:rFonts w:hint="eastAsia"/>
        </w:rPr>
        <w:t>の</w:t>
      </w:r>
      <w:r w:rsidR="00F239B4" w:rsidRPr="00BF5F94">
        <w:rPr>
          <w:rFonts w:hint="eastAsia"/>
          <w:color w:val="0070C0"/>
        </w:rPr>
        <w:t>統合</w:t>
      </w:r>
      <w:r w:rsidR="00740628" w:rsidRPr="00BF5F94">
        <w:rPr>
          <w:rFonts w:hint="eastAsia"/>
          <w:color w:val="0070C0"/>
        </w:rPr>
        <w:t>ビルド</w:t>
      </w:r>
      <w:r w:rsidR="00740628">
        <w:rPr>
          <w:rFonts w:hint="eastAsia"/>
        </w:rPr>
        <w:t>がブレークし、</w:t>
      </w:r>
      <w:r w:rsidR="00F239B4">
        <w:rPr>
          <w:rFonts w:hint="eastAsia"/>
        </w:rPr>
        <w:t>ビルドマスターもしくはビルドシステムが、</w:t>
      </w:r>
      <w:r w:rsidR="00740628">
        <w:rPr>
          <w:rFonts w:hint="eastAsia"/>
        </w:rPr>
        <w:t>メール</w:t>
      </w:r>
      <w:r w:rsidR="00B71791">
        <w:rPr>
          <w:rFonts w:hint="eastAsia"/>
        </w:rPr>
        <w:t>もしくは</w:t>
      </w:r>
      <w:r w:rsidR="00E92AA8" w:rsidRPr="00BF5F94">
        <w:rPr>
          <w:rFonts w:hint="eastAsia"/>
          <w:color w:val="0070C0"/>
        </w:rPr>
        <w:t>ソフトウェア</w:t>
      </w:r>
      <w:r w:rsidR="00B71791" w:rsidRPr="00BF5F94">
        <w:rPr>
          <w:rFonts w:hint="eastAsia"/>
          <w:color w:val="0070C0"/>
        </w:rPr>
        <w:t>あんどん</w:t>
      </w:r>
      <w:r w:rsidR="00B71791">
        <w:rPr>
          <w:rFonts w:hint="eastAsia"/>
        </w:rPr>
        <w:t>など</w:t>
      </w:r>
      <w:r w:rsidR="00740628">
        <w:rPr>
          <w:rFonts w:hint="eastAsia"/>
        </w:rPr>
        <w:t>で</w:t>
      </w:r>
      <w:r w:rsidR="00F239B4">
        <w:rPr>
          <w:rFonts w:hint="eastAsia"/>
        </w:rPr>
        <w:t>これを</w:t>
      </w:r>
      <w:r w:rsidR="00B71791">
        <w:rPr>
          <w:rFonts w:hint="eastAsia"/>
        </w:rPr>
        <w:t>開発チームに</w:t>
      </w:r>
      <w:r w:rsidR="00740628">
        <w:rPr>
          <w:rFonts w:hint="eastAsia"/>
        </w:rPr>
        <w:t>通知</w:t>
      </w:r>
      <w:r w:rsidR="00F239B4">
        <w:rPr>
          <w:rFonts w:hint="eastAsia"/>
        </w:rPr>
        <w:t>す</w:t>
      </w:r>
      <w:r w:rsidR="00890D02">
        <w:rPr>
          <w:rFonts w:hint="eastAsia"/>
        </w:rPr>
        <w:t>る</w:t>
      </w:r>
      <w:r w:rsidR="00B71791">
        <w:rPr>
          <w:rFonts w:hint="eastAsia"/>
        </w:rPr>
        <w:t>。あるいは、サンドボックスを更新してビルドした開発者が</w:t>
      </w:r>
      <w:r w:rsidR="00740628">
        <w:rPr>
          <w:rFonts w:hint="eastAsia"/>
        </w:rPr>
        <w:t>ビルドブ</w:t>
      </w:r>
      <w:r w:rsidR="00890D02">
        <w:rPr>
          <w:rFonts w:hint="eastAsia"/>
        </w:rPr>
        <w:t>レークに気づき、開発チームにメールで通知</w:t>
      </w:r>
      <w:r w:rsidR="00740628">
        <w:rPr>
          <w:rFonts w:hint="eastAsia"/>
        </w:rPr>
        <w:t>す</w:t>
      </w:r>
      <w:r w:rsidR="00890D02">
        <w:rPr>
          <w:rFonts w:hint="eastAsia"/>
        </w:rPr>
        <w:t>る</w:t>
      </w:r>
      <w:r w:rsidR="00740628">
        <w:rPr>
          <w:rFonts w:hint="eastAsia"/>
        </w:rPr>
        <w:t>。このとき、ビルドエラー</w:t>
      </w:r>
      <w:r w:rsidR="00740628" w:rsidRPr="000D5F04">
        <w:rPr>
          <w:rFonts w:hint="eastAsia"/>
          <w:dstrike/>
          <w:color w:val="0070C0"/>
        </w:rPr>
        <w:t xml:space="preserve"> (</w:t>
      </w:r>
      <w:r w:rsidR="00740628" w:rsidRPr="000D5F04">
        <w:rPr>
          <w:rFonts w:hint="eastAsia"/>
          <w:dstrike/>
          <w:color w:val="0070C0"/>
        </w:rPr>
        <w:t>コンパイルエラー</w:t>
      </w:r>
      <w:r w:rsidR="00740628" w:rsidRPr="000D5F04">
        <w:rPr>
          <w:rFonts w:hint="eastAsia"/>
          <w:dstrike/>
          <w:color w:val="0070C0"/>
        </w:rPr>
        <w:t>)</w:t>
      </w:r>
      <w:r w:rsidR="00740628">
        <w:rPr>
          <w:rFonts w:hint="eastAsia"/>
        </w:rPr>
        <w:t xml:space="preserve"> </w:t>
      </w:r>
      <w:r w:rsidR="00740628">
        <w:rPr>
          <w:rFonts w:hint="eastAsia"/>
        </w:rPr>
        <w:t>をメールに添付して、</w:t>
      </w:r>
      <w:r w:rsidR="00740628" w:rsidRPr="00BF5F94">
        <w:rPr>
          <w:rFonts w:hint="eastAsia"/>
          <w:color w:val="FF0000"/>
          <w:u w:val="single"/>
        </w:rPr>
        <w:t>心当たりのある人</w:t>
      </w:r>
      <w:r w:rsidR="00740628" w:rsidRPr="00BF5F94">
        <w:rPr>
          <w:rFonts w:hint="eastAsia"/>
          <w:color w:val="FF0000"/>
          <w:u w:val="single"/>
        </w:rPr>
        <w:t xml:space="preserve"> </w:t>
      </w:r>
      <w:r w:rsidR="00740628">
        <w:rPr>
          <w:rFonts w:hint="eastAsia"/>
        </w:rPr>
        <w:t>(</w:t>
      </w:r>
      <w:r w:rsidR="00740628">
        <w:rPr>
          <w:rFonts w:hint="eastAsia"/>
        </w:rPr>
        <w:t>犯人</w:t>
      </w:r>
      <w:r w:rsidR="00740628">
        <w:rPr>
          <w:rFonts w:hint="eastAsia"/>
        </w:rPr>
        <w:t xml:space="preserve">) </w:t>
      </w:r>
      <w:r w:rsidR="00890D02">
        <w:rPr>
          <w:rFonts w:hint="eastAsia"/>
        </w:rPr>
        <w:t>に</w:t>
      </w:r>
      <w:r w:rsidR="00890D02" w:rsidRPr="00BF5F94">
        <w:rPr>
          <w:rFonts w:hint="eastAsia"/>
          <w:color w:val="FF0000"/>
        </w:rPr>
        <w:t>出頭を促</w:t>
      </w:r>
      <w:r w:rsidR="00740628" w:rsidRPr="00BF5F94">
        <w:rPr>
          <w:rFonts w:hint="eastAsia"/>
          <w:color w:val="FF0000"/>
        </w:rPr>
        <w:t>す</w:t>
      </w:r>
      <w:r w:rsidR="00740628">
        <w:rPr>
          <w:rFonts w:hint="eastAsia"/>
        </w:rPr>
        <w:t>。</w:t>
      </w:r>
    </w:p>
    <w:p w:rsidR="00740628" w:rsidRPr="00BF5F94" w:rsidRDefault="00543EF4" w:rsidP="00740628">
      <w:pPr>
        <w:rPr>
          <w:color w:val="FF0000"/>
        </w:rPr>
      </w:pPr>
      <w:r>
        <w:rPr>
          <w:noProof/>
        </w:rPr>
        <w:pict>
          <v:shape id="_x0000_s1069" type="#_x0000_t202" style="position:absolute;margin-left:264.35pt;margin-top:46pt;width:70.05pt;height:16.8pt;z-index:251677696" fillcolor="red" stroked="f">
            <v:textbox style="mso-next-textbox:#_x0000_s1069" inset="5.85pt,.7pt,5.85pt,.7pt">
              <w:txbxContent>
                <w:p w:rsidR="00543EF4" w:rsidRPr="00BB0F53" w:rsidRDefault="00543EF4" w:rsidP="00BF5F9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文章！</w:t>
                  </w:r>
                </w:p>
              </w:txbxContent>
            </v:textbox>
          </v:shape>
        </w:pict>
      </w:r>
      <w:r w:rsidR="00740628">
        <w:rPr>
          <w:rFonts w:hint="eastAsia"/>
        </w:rPr>
        <w:t xml:space="preserve">2. </w:t>
      </w:r>
      <w:r w:rsidR="00740628">
        <w:rPr>
          <w:rFonts w:hint="eastAsia"/>
        </w:rPr>
        <w:t>ビルドブレークの知らせを受けた開発者</w:t>
      </w:r>
      <w:r w:rsidR="00890D02">
        <w:rPr>
          <w:rFonts w:hint="eastAsia"/>
        </w:rPr>
        <w:t>らは、この問題が解決されるまで更新の操作を行わないように注意</w:t>
      </w:r>
      <w:r w:rsidR="00740628">
        <w:rPr>
          <w:rFonts w:hint="eastAsia"/>
        </w:rPr>
        <w:t>す</w:t>
      </w:r>
      <w:r w:rsidR="00890D02">
        <w:rPr>
          <w:rFonts w:hint="eastAsia"/>
        </w:rPr>
        <w:t>る</w:t>
      </w:r>
      <w:r w:rsidR="00740628">
        <w:rPr>
          <w:rFonts w:hint="eastAsia"/>
        </w:rPr>
        <w:t>。</w:t>
      </w:r>
      <w:r w:rsidR="00890D02" w:rsidRPr="00BF5F94">
        <w:rPr>
          <w:rFonts w:hint="eastAsia"/>
          <w:color w:val="FF0000"/>
          <w:u w:val="single"/>
        </w:rPr>
        <w:t>もし</w:t>
      </w:r>
      <w:r w:rsidR="000D5F04" w:rsidRPr="000D5F04">
        <w:rPr>
          <w:rFonts w:hint="eastAsia"/>
          <w:color w:val="7030A0"/>
          <w:u w:val="single"/>
        </w:rPr>
        <w:t>サンドボックスを</w:t>
      </w:r>
      <w:r w:rsidR="00890D02" w:rsidRPr="00BF5F94">
        <w:rPr>
          <w:rFonts w:hint="eastAsia"/>
          <w:color w:val="FF0000"/>
          <w:u w:val="single"/>
        </w:rPr>
        <w:t>更新したら</w:t>
      </w:r>
      <w:r w:rsidR="00740628" w:rsidRPr="00BF5F94">
        <w:rPr>
          <w:rFonts w:hint="eastAsia"/>
          <w:color w:val="FF0000"/>
        </w:rPr>
        <w:t>、そのサンドボックスでもコンパイルエラー</w:t>
      </w:r>
      <w:r w:rsidR="00890D02" w:rsidRPr="00BF5F94">
        <w:rPr>
          <w:rFonts w:hint="eastAsia"/>
          <w:color w:val="FF0000"/>
        </w:rPr>
        <w:t>が出てビルドができなくなり、開発作業がストップしてしまう</w:t>
      </w:r>
      <w:r w:rsidR="00740628" w:rsidRPr="00BF5F94">
        <w:rPr>
          <w:rFonts w:hint="eastAsia"/>
          <w:color w:val="FF0000"/>
        </w:rPr>
        <w:t>。</w:t>
      </w:r>
    </w:p>
    <w:p w:rsidR="00740628" w:rsidRDefault="00740628" w:rsidP="00740628">
      <w:r>
        <w:rPr>
          <w:rFonts w:hint="eastAsia"/>
        </w:rPr>
        <w:t xml:space="preserve">3. </w:t>
      </w:r>
      <w:r>
        <w:rPr>
          <w:rFonts w:hint="eastAsia"/>
        </w:rPr>
        <w:t>リポジトリの履歴から最近にコミットされたファイルを調べ、早急にリポ</w:t>
      </w:r>
      <w:r w:rsidR="00890D02">
        <w:rPr>
          <w:rFonts w:hint="eastAsia"/>
        </w:rPr>
        <w:t>ジトリから汚染を除去</w:t>
      </w:r>
      <w:r>
        <w:rPr>
          <w:rFonts w:hint="eastAsia"/>
        </w:rPr>
        <w:t>す</w:t>
      </w:r>
      <w:r w:rsidR="00890D02">
        <w:rPr>
          <w:rFonts w:hint="eastAsia"/>
        </w:rPr>
        <w:t>る</w:t>
      </w:r>
      <w:r>
        <w:rPr>
          <w:rFonts w:hint="eastAsia"/>
        </w:rPr>
        <w:t>。例えば、不正なコミットを取り消したり、</w:t>
      </w:r>
      <w:r w:rsidR="00F239B4">
        <w:rPr>
          <w:rFonts w:hint="eastAsia"/>
        </w:rPr>
        <w:t>コミットし忘れた</w:t>
      </w:r>
      <w:r w:rsidR="00890D02">
        <w:rPr>
          <w:rFonts w:hint="eastAsia"/>
        </w:rPr>
        <w:t>ファイルをコミットしたりして、ビルドが通るように</w:t>
      </w:r>
      <w:r>
        <w:rPr>
          <w:rFonts w:hint="eastAsia"/>
        </w:rPr>
        <w:t>す</w:t>
      </w:r>
      <w:r w:rsidR="00890D02">
        <w:rPr>
          <w:rFonts w:hint="eastAsia"/>
        </w:rPr>
        <w:t>る</w:t>
      </w:r>
      <w:r>
        <w:rPr>
          <w:rFonts w:hint="eastAsia"/>
        </w:rPr>
        <w:t>。この作業は、犯人が判明すれば、その人が中心となって行うとよい</w:t>
      </w:r>
      <w:r w:rsidR="00890D02">
        <w:rPr>
          <w:rFonts w:hint="eastAsia"/>
        </w:rPr>
        <w:t>。</w:t>
      </w:r>
    </w:p>
    <w:p w:rsidR="00740628" w:rsidRDefault="004415BF" w:rsidP="00AF1AD3">
      <w:r>
        <w:rPr>
          <w:rFonts w:hint="eastAsia"/>
        </w:rPr>
        <w:t>4</w:t>
      </w:r>
      <w:r w:rsidR="00740628">
        <w:rPr>
          <w:rFonts w:hint="eastAsia"/>
        </w:rPr>
        <w:t xml:space="preserve">. </w:t>
      </w:r>
      <w:r w:rsidR="00740628">
        <w:rPr>
          <w:rFonts w:hint="eastAsia"/>
        </w:rPr>
        <w:t>修正できたら、その旨をメールで</w:t>
      </w:r>
      <w:r w:rsidR="00D80B33">
        <w:rPr>
          <w:rFonts w:hint="eastAsia"/>
        </w:rPr>
        <w:t>開発チームに報告す</w:t>
      </w:r>
      <w:r w:rsidR="00890D02">
        <w:rPr>
          <w:rFonts w:hint="eastAsia"/>
        </w:rPr>
        <w:t>る。サンドボックスを更新しても安全な状態に戻る</w:t>
      </w:r>
      <w:r w:rsidR="00740628">
        <w:rPr>
          <w:rFonts w:hint="eastAsia"/>
        </w:rPr>
        <w:t>。</w:t>
      </w:r>
    </w:p>
    <w:p w:rsidR="00740628" w:rsidRDefault="00A917B1" w:rsidP="0077021A">
      <w:pPr>
        <w:keepNext/>
        <w:jc w:val="center"/>
      </w:pPr>
      <w:r>
        <w:rPr>
          <w:rFonts w:hint="eastAsia"/>
          <w:noProof/>
        </w:rPr>
        <w:lastRenderedPageBreak/>
        <w:drawing>
          <wp:inline distT="0" distB="0" distL="0" distR="0">
            <wp:extent cx="4406900" cy="5486400"/>
            <wp:effectExtent l="0" t="0" r="0" b="0"/>
            <wp:docPr id="39" name="図 39" descr="C:\idd\doc\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bb.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06900" cy="5486400"/>
                    </a:xfrm>
                    <a:prstGeom prst="rect">
                      <a:avLst/>
                    </a:prstGeom>
                    <a:noFill/>
                    <a:ln>
                      <a:noFill/>
                    </a:ln>
                  </pic:spPr>
                </pic:pic>
              </a:graphicData>
            </a:graphic>
          </wp:inline>
        </w:drawing>
      </w:r>
    </w:p>
    <w:p w:rsidR="00740628" w:rsidRDefault="00740628" w:rsidP="00740628">
      <w:pPr>
        <w:pStyle w:val="a3"/>
        <w:jc w:val="center"/>
      </w:pPr>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5</w:t>
      </w:r>
      <w:r w:rsidR="00ED0A6B">
        <w:fldChar w:fldCharType="end"/>
      </w:r>
      <w:r>
        <w:rPr>
          <w:rFonts w:hint="eastAsia"/>
        </w:rPr>
        <w:t xml:space="preserve"> </w:t>
      </w:r>
      <w:r>
        <w:rPr>
          <w:rFonts w:hint="eastAsia"/>
        </w:rPr>
        <w:t>ビルドブレークを解消する手順</w:t>
      </w:r>
    </w:p>
    <w:p w:rsidR="00AF1AD3" w:rsidRDefault="00F239B4" w:rsidP="00AF1AD3">
      <w:r>
        <w:rPr>
          <w:rFonts w:hint="eastAsia"/>
        </w:rPr>
        <w:t>比較的大勢の開発者</w:t>
      </w:r>
      <w:r w:rsidR="00AF1AD3">
        <w:rPr>
          <w:rFonts w:hint="eastAsia"/>
        </w:rPr>
        <w:t>で</w:t>
      </w:r>
      <w:r>
        <w:rPr>
          <w:rFonts w:hint="eastAsia"/>
        </w:rPr>
        <w:t>並行</w:t>
      </w:r>
      <w:r w:rsidR="00AF1AD3">
        <w:rPr>
          <w:rFonts w:hint="eastAsia"/>
        </w:rPr>
        <w:t>開発しているときや、リポジトリの衛生状態がやや悪くなっているとき、このようなことが起こりやすくなります。</w:t>
      </w:r>
      <w:r w:rsidR="00AF1AD3">
        <w:rPr>
          <w:rFonts w:hint="eastAsia"/>
        </w:rPr>
        <w:lastRenderedPageBreak/>
        <w:t>ここでは、やらかした人を犯人と呼びましたが、悪気があってしたのではないのですから、あまり犯人を責めるべきではないでしょう。しかし、不注意により開発中のソフトウェアを一時的にも危地に立たせたのなら、犯人はチームにひと言謝罪すべきです</w:t>
      </w:r>
      <w:r w:rsidR="00A73B1D">
        <w:rPr>
          <w:rStyle w:val="af4"/>
        </w:rPr>
        <w:footnoteReference w:id="27"/>
      </w:r>
      <w:r w:rsidR="00AF1AD3">
        <w:rPr>
          <w:rFonts w:hint="eastAsia"/>
        </w:rPr>
        <w:t>。また、最初にビルドブレークに気づいた人は、</w:t>
      </w:r>
      <w:r w:rsidR="00486D60">
        <w:rPr>
          <w:rFonts w:hint="eastAsia"/>
        </w:rPr>
        <w:t>1</w:t>
      </w:r>
      <w:r w:rsidR="00AF1AD3">
        <w:rPr>
          <w:rFonts w:hint="eastAsia"/>
        </w:rPr>
        <w:t>.</w:t>
      </w:r>
      <w:r w:rsidR="00AF1AD3">
        <w:rPr>
          <w:rFonts w:hint="eastAsia"/>
        </w:rPr>
        <w:t>のステップでチームに怒りのメールを出すこともありますが、それは良くありません。落ち着いて穏やかにメールしましょう。実は自分のサンドボックス環境に原因があった、なんてことになったら、恥をかくことになりますからね。</w:t>
      </w:r>
    </w:p>
    <w:p w:rsidR="00402056" w:rsidRDefault="00402056" w:rsidP="00AF1AD3">
      <w:r>
        <w:rPr>
          <w:rFonts w:hint="eastAsia"/>
        </w:rPr>
        <w:t>また、開発者の人数が多いと、ビルドブレークの通知があっても、「誰かが対応してくれるだろう」と全員が考えるため、対処が遅れることになりがちです。</w:t>
      </w:r>
      <w:r w:rsidR="00623034">
        <w:rPr>
          <w:rFonts w:hint="eastAsia"/>
        </w:rPr>
        <w:t>気を付けましょう。</w:t>
      </w:r>
    </w:p>
    <w:tbl>
      <w:tblPr>
        <w:tblStyle w:val="af9"/>
        <w:tblW w:w="0" w:type="auto"/>
        <w:tblLook w:val="04A0" w:firstRow="1" w:lastRow="0" w:firstColumn="1" w:lastColumn="0" w:noHBand="0" w:noVBand="1"/>
      </w:tblPr>
      <w:tblGrid>
        <w:gridCol w:w="7149"/>
      </w:tblGrid>
      <w:tr w:rsidR="00330983" w:rsidTr="00330983">
        <w:tc>
          <w:tcPr>
            <w:tcW w:w="7149" w:type="dxa"/>
          </w:tcPr>
          <w:p w:rsidR="00AF5C0F" w:rsidRDefault="00AF5C0F" w:rsidP="00330983">
            <w:pPr>
              <w:pStyle w:val="aa"/>
            </w:pPr>
            <w:r>
              <w:rPr>
                <w:rFonts w:hint="eastAsia"/>
              </w:rPr>
              <w:t xml:space="preserve">To: </w:t>
            </w:r>
            <w:r>
              <w:rPr>
                <w:rFonts w:hint="eastAsia"/>
              </w:rPr>
              <w:t>開発チーム</w:t>
            </w:r>
          </w:p>
          <w:p w:rsidR="00AF5C0F" w:rsidRDefault="00AF5C0F" w:rsidP="00AF5C0F">
            <w:pPr>
              <w:pStyle w:val="aa"/>
            </w:pPr>
            <w:r>
              <w:rPr>
                <w:rFonts w:hint="eastAsia"/>
              </w:rPr>
              <w:t xml:space="preserve">From: </w:t>
            </w:r>
            <w:r>
              <w:rPr>
                <w:rFonts w:hint="eastAsia"/>
              </w:rPr>
              <w:t>中原</w:t>
            </w:r>
            <w:r>
              <w:rPr>
                <w:rFonts w:hint="eastAsia"/>
              </w:rPr>
              <w:t xml:space="preserve"> </w:t>
            </w:r>
            <w:r>
              <w:rPr>
                <w:rFonts w:hint="eastAsia"/>
              </w:rPr>
              <w:t>慶</w:t>
            </w:r>
          </w:p>
          <w:p w:rsidR="00AF5C0F" w:rsidRDefault="00AF5C0F" w:rsidP="00AF5C0F">
            <w:pPr>
              <w:pStyle w:val="aa"/>
            </w:pPr>
            <w:r>
              <w:rPr>
                <w:rFonts w:hint="eastAsia"/>
              </w:rPr>
              <w:t>Date: 2010/12/16 14:15</w:t>
            </w:r>
          </w:p>
          <w:p w:rsidR="00330983" w:rsidRDefault="00330983" w:rsidP="00330983">
            <w:pPr>
              <w:pStyle w:val="aa"/>
            </w:pPr>
            <w:r>
              <w:rPr>
                <w:rFonts w:hint="eastAsia"/>
              </w:rPr>
              <w:t xml:space="preserve">Subject: </w:t>
            </w:r>
            <w:r>
              <w:rPr>
                <w:rFonts w:hint="eastAsia"/>
              </w:rPr>
              <w:t>ビルドブレークしました</w:t>
            </w:r>
          </w:p>
          <w:p w:rsidR="00330983" w:rsidRDefault="00330983" w:rsidP="00330983">
            <w:pPr>
              <w:pStyle w:val="aa"/>
            </w:pPr>
            <w:r>
              <w:rPr>
                <w:rFonts w:hint="eastAsia"/>
              </w:rPr>
              <w:t>次のようなエラーが出ています。</w:t>
            </w:r>
          </w:p>
          <w:p w:rsidR="00CF4B74" w:rsidRPr="00C5763F" w:rsidRDefault="00CF4B74" w:rsidP="00C5763F">
            <w:pPr>
              <w:pStyle w:val="aa"/>
              <w:rPr>
                <w:sz w:val="20"/>
              </w:rPr>
            </w:pPr>
            <w:r w:rsidRPr="00C5763F">
              <w:rPr>
                <w:sz w:val="20"/>
              </w:rPr>
              <w:t>S</w:t>
            </w:r>
            <w:r w:rsidRPr="00C5763F">
              <w:rPr>
                <w:rFonts w:hint="eastAsia"/>
                <w:sz w:val="20"/>
              </w:rPr>
              <w:t>omeClass</w:t>
            </w:r>
            <w:r w:rsidRPr="00C5763F">
              <w:rPr>
                <w:sz w:val="20"/>
              </w:rPr>
              <w:t>.java:</w:t>
            </w:r>
            <w:r w:rsidRPr="00C5763F">
              <w:rPr>
                <w:rFonts w:hint="eastAsia"/>
                <w:sz w:val="20"/>
              </w:rPr>
              <w:t>114</w:t>
            </w:r>
            <w:r w:rsidRPr="00C5763F">
              <w:rPr>
                <w:sz w:val="20"/>
              </w:rPr>
              <w:t>: cannot find symbol</w:t>
            </w:r>
          </w:p>
          <w:p w:rsidR="00CF4B74" w:rsidRPr="00C5763F" w:rsidRDefault="00CF4B74" w:rsidP="00C5763F">
            <w:pPr>
              <w:pStyle w:val="aa"/>
              <w:rPr>
                <w:sz w:val="20"/>
              </w:rPr>
            </w:pPr>
            <w:r w:rsidRPr="00C5763F">
              <w:rPr>
                <w:sz w:val="20"/>
              </w:rPr>
              <w:t xml:space="preserve">symbol  : class </w:t>
            </w:r>
            <w:proofErr w:type="spellStart"/>
            <w:r w:rsidRPr="00C5763F">
              <w:rPr>
                <w:sz w:val="20"/>
              </w:rPr>
              <w:t>NewClass</w:t>
            </w:r>
            <w:proofErr w:type="spellEnd"/>
          </w:p>
          <w:p w:rsidR="00CF4B74" w:rsidRPr="00C5763F" w:rsidRDefault="00CF4B74" w:rsidP="00C5763F">
            <w:pPr>
              <w:pStyle w:val="aa"/>
              <w:rPr>
                <w:sz w:val="20"/>
              </w:rPr>
            </w:pPr>
            <w:r w:rsidRPr="00C5763F">
              <w:rPr>
                <w:sz w:val="20"/>
              </w:rPr>
              <w:t xml:space="preserve">location: class </w:t>
            </w:r>
            <w:proofErr w:type="spellStart"/>
            <w:r w:rsidRPr="00C5763F">
              <w:rPr>
                <w:rFonts w:hint="eastAsia"/>
                <w:sz w:val="20"/>
              </w:rPr>
              <w:t>SomeClass</w:t>
            </w:r>
            <w:proofErr w:type="spellEnd"/>
          </w:p>
          <w:p w:rsidR="00F11717" w:rsidRPr="00F11717" w:rsidRDefault="00F11717" w:rsidP="00F11717">
            <w:pPr>
              <w:pStyle w:val="aa"/>
              <w:rPr>
                <w:sz w:val="20"/>
              </w:rPr>
            </w:pPr>
            <w:r w:rsidRPr="00F11717">
              <w:rPr>
                <w:sz w:val="20"/>
              </w:rPr>
              <w:t xml:space="preserve">                new </w:t>
            </w:r>
            <w:proofErr w:type="spellStart"/>
            <w:r w:rsidRPr="00F11717">
              <w:rPr>
                <w:sz w:val="20"/>
              </w:rPr>
              <w:t>NewClass</w:t>
            </w:r>
            <w:proofErr w:type="spellEnd"/>
            <w:r w:rsidRPr="00F11717">
              <w:rPr>
                <w:sz w:val="20"/>
              </w:rPr>
              <w:t>();</w:t>
            </w:r>
          </w:p>
          <w:p w:rsidR="00F11717" w:rsidRDefault="00F11717" w:rsidP="00F11717">
            <w:pPr>
              <w:pStyle w:val="aa"/>
              <w:rPr>
                <w:sz w:val="20"/>
              </w:rPr>
            </w:pPr>
            <w:r w:rsidRPr="00F11717">
              <w:rPr>
                <w:sz w:val="20"/>
              </w:rPr>
              <w:t xml:space="preserve">                    ^</w:t>
            </w:r>
          </w:p>
          <w:p w:rsidR="00330983" w:rsidRPr="00330983" w:rsidRDefault="00330983" w:rsidP="00F11717">
            <w:pPr>
              <w:pStyle w:val="aa"/>
            </w:pPr>
            <w:r>
              <w:rPr>
                <w:rFonts w:hint="eastAsia"/>
              </w:rPr>
              <w:t>しばらく、更新は控えて下さい。</w:t>
            </w:r>
          </w:p>
        </w:tc>
      </w:tr>
    </w:tbl>
    <w:p w:rsidR="00330983" w:rsidRDefault="00330983" w:rsidP="00AF1AD3"/>
    <w:tbl>
      <w:tblPr>
        <w:tblStyle w:val="af9"/>
        <w:tblW w:w="0" w:type="auto"/>
        <w:tblLook w:val="04A0" w:firstRow="1" w:lastRow="0" w:firstColumn="1" w:lastColumn="0" w:noHBand="0" w:noVBand="1"/>
      </w:tblPr>
      <w:tblGrid>
        <w:gridCol w:w="7149"/>
      </w:tblGrid>
      <w:tr w:rsidR="001C7E3E" w:rsidTr="001C7E3E">
        <w:tc>
          <w:tcPr>
            <w:tcW w:w="7149" w:type="dxa"/>
          </w:tcPr>
          <w:p w:rsidR="001D7F8A" w:rsidRDefault="001D7F8A" w:rsidP="00B2092E">
            <w:pPr>
              <w:pStyle w:val="aa"/>
            </w:pPr>
            <w:r>
              <w:rPr>
                <w:rFonts w:hint="eastAsia"/>
              </w:rPr>
              <w:lastRenderedPageBreak/>
              <w:t xml:space="preserve">To: </w:t>
            </w:r>
            <w:r>
              <w:rPr>
                <w:rFonts w:hint="eastAsia"/>
              </w:rPr>
              <w:t>開発チーム</w:t>
            </w:r>
          </w:p>
          <w:p w:rsidR="001C7E3E" w:rsidRDefault="001C7E3E" w:rsidP="00B2092E">
            <w:pPr>
              <w:pStyle w:val="aa"/>
            </w:pPr>
            <w:r>
              <w:rPr>
                <w:rFonts w:hint="eastAsia"/>
              </w:rPr>
              <w:t xml:space="preserve">From: </w:t>
            </w:r>
            <w:r>
              <w:rPr>
                <w:rFonts w:hint="eastAsia"/>
              </w:rPr>
              <w:t>津田</w:t>
            </w:r>
            <w:r>
              <w:rPr>
                <w:rFonts w:hint="eastAsia"/>
              </w:rPr>
              <w:t xml:space="preserve"> </w:t>
            </w:r>
            <w:r>
              <w:rPr>
                <w:rFonts w:hint="eastAsia"/>
              </w:rPr>
              <w:t>義史</w:t>
            </w:r>
          </w:p>
          <w:p w:rsidR="001C7E3E" w:rsidRDefault="001C7E3E" w:rsidP="00B2092E">
            <w:pPr>
              <w:pStyle w:val="aa"/>
            </w:pPr>
            <w:r>
              <w:rPr>
                <w:rFonts w:hint="eastAsia"/>
              </w:rPr>
              <w:t>Date: 2010/12/16 14:45</w:t>
            </w:r>
          </w:p>
          <w:p w:rsidR="001D7F8A" w:rsidRDefault="001D7F8A" w:rsidP="001D7F8A">
            <w:pPr>
              <w:pStyle w:val="aa"/>
            </w:pPr>
            <w:r>
              <w:rPr>
                <w:rFonts w:hint="eastAsia"/>
              </w:rPr>
              <w:t xml:space="preserve">Subject: Re: </w:t>
            </w:r>
            <w:r>
              <w:rPr>
                <w:rFonts w:hint="eastAsia"/>
              </w:rPr>
              <w:t>ビルドブレークしました</w:t>
            </w:r>
          </w:p>
          <w:p w:rsidR="001C7E3E" w:rsidRPr="00642DE0" w:rsidRDefault="001C7E3E" w:rsidP="001C7E3E">
            <w:pPr>
              <w:pStyle w:val="aa"/>
            </w:pPr>
            <w:r w:rsidRPr="00642DE0">
              <w:rPr>
                <w:rFonts w:hint="eastAsia"/>
              </w:rPr>
              <w:t>すみません、私がやらかしたようです。</w:t>
            </w:r>
          </w:p>
          <w:p w:rsidR="001C7E3E" w:rsidRPr="00642DE0" w:rsidRDefault="001C7E3E" w:rsidP="001C7E3E">
            <w:pPr>
              <w:pStyle w:val="aa"/>
            </w:pPr>
            <w:r w:rsidRPr="00642DE0">
              <w:rPr>
                <w:rFonts w:hint="eastAsia"/>
              </w:rPr>
              <w:t>すでにサンドボックスを更新してしまった人は、</w:t>
            </w:r>
          </w:p>
          <w:p w:rsidR="001C7E3E" w:rsidRPr="00642DE0" w:rsidRDefault="001C7E3E" w:rsidP="001C7E3E">
            <w:pPr>
              <w:pStyle w:val="aa"/>
            </w:pPr>
            <w:r w:rsidRPr="00642DE0">
              <w:rPr>
                <w:rFonts w:hint="eastAsia"/>
              </w:rPr>
              <w:t>ファイル</w:t>
            </w:r>
            <w:r w:rsidR="00661444">
              <w:rPr>
                <w:rFonts w:hint="eastAsia"/>
              </w:rPr>
              <w:t>SomeClass.java</w:t>
            </w:r>
            <w:r w:rsidRPr="00642DE0">
              <w:rPr>
                <w:rFonts w:hint="eastAsia"/>
              </w:rPr>
              <w:t>のリビジョンを</w:t>
            </w:r>
            <w:r>
              <w:rPr>
                <w:rFonts w:hint="eastAsia"/>
              </w:rPr>
              <w:t>#18</w:t>
            </w:r>
            <w:r w:rsidRPr="00642DE0">
              <w:rPr>
                <w:rFonts w:hint="eastAsia"/>
              </w:rPr>
              <w:t>に戻すことで</w:t>
            </w:r>
          </w:p>
          <w:p w:rsidR="001C7E3E" w:rsidRPr="00642DE0" w:rsidRDefault="001C7E3E" w:rsidP="001C7E3E">
            <w:pPr>
              <w:pStyle w:val="aa"/>
            </w:pPr>
            <w:r w:rsidRPr="00642DE0">
              <w:rPr>
                <w:rFonts w:hint="eastAsia"/>
              </w:rPr>
              <w:t>ビルドブレークを回避できます。</w:t>
            </w:r>
          </w:p>
          <w:p w:rsidR="001C7E3E" w:rsidRPr="00642DE0" w:rsidRDefault="001C7E3E" w:rsidP="001C7E3E">
            <w:pPr>
              <w:pStyle w:val="aa"/>
            </w:pPr>
            <w:r w:rsidRPr="00642DE0">
              <w:rPr>
                <w:rFonts w:hint="eastAsia"/>
              </w:rPr>
              <w:t>現在、鋭意修正作業中です。</w:t>
            </w:r>
          </w:p>
          <w:p w:rsidR="001C7E3E" w:rsidRPr="001C7E3E" w:rsidRDefault="001C7E3E" w:rsidP="001C7E3E">
            <w:pPr>
              <w:pStyle w:val="aa"/>
            </w:pPr>
            <w:r w:rsidRPr="00642DE0">
              <w:rPr>
                <w:rFonts w:hint="eastAsia"/>
              </w:rPr>
              <w:t>よろしくお願いします。</w:t>
            </w:r>
          </w:p>
        </w:tc>
      </w:tr>
    </w:tbl>
    <w:p w:rsidR="00CB5235" w:rsidRDefault="00CB5235" w:rsidP="00CB5235">
      <w:pPr>
        <w:pStyle w:val="1"/>
        <w:numPr>
          <w:ilvl w:val="0"/>
          <w:numId w:val="6"/>
        </w:numPr>
      </w:pPr>
      <w:r>
        <w:rPr>
          <w:rFonts w:hint="eastAsia"/>
        </w:rPr>
        <w:t>リポジトリの汚染に備える</w:t>
      </w:r>
    </w:p>
    <w:p w:rsidR="00CB5235" w:rsidRDefault="00CB5235" w:rsidP="00CB5235">
      <w:r>
        <w:rPr>
          <w:rFonts w:hint="eastAsia"/>
        </w:rPr>
        <w:t>前述のように、いくら注意を払っても、コミットの失敗により一時的にリポジトリが汚染されてしまうことはあります。</w:t>
      </w:r>
      <w:r w:rsidR="004F26D8">
        <w:rPr>
          <w:rFonts w:hint="eastAsia"/>
        </w:rPr>
        <w:t>リポジトリが汚染されていることを知らずに</w:t>
      </w:r>
      <w:r>
        <w:rPr>
          <w:rFonts w:hint="eastAsia"/>
        </w:rPr>
        <w:t>更新の操作</w:t>
      </w:r>
      <w:r w:rsidR="004F26D8">
        <w:rPr>
          <w:rFonts w:hint="eastAsia"/>
        </w:rPr>
        <w:t>をして</w:t>
      </w:r>
      <w:r>
        <w:rPr>
          <w:rFonts w:hint="eastAsia"/>
        </w:rPr>
        <w:t>、そ</w:t>
      </w:r>
      <w:r w:rsidR="00BB71AA">
        <w:rPr>
          <w:rFonts w:hint="eastAsia"/>
        </w:rPr>
        <w:t>れ</w:t>
      </w:r>
      <w:r>
        <w:rPr>
          <w:rFonts w:hint="eastAsia"/>
        </w:rPr>
        <w:t>を自分のサンドボックスに導入してしまうと</w:t>
      </w:r>
      <w:r w:rsidRPr="000D5F04">
        <w:rPr>
          <w:rFonts w:hint="eastAsia"/>
          <w:dstrike/>
          <w:color w:val="0070C0"/>
        </w:rPr>
        <w:t>面</w:t>
      </w:r>
      <w:r w:rsidRPr="00BF5F94">
        <w:rPr>
          <w:rFonts w:hint="eastAsia"/>
          <w:color w:val="0070C0"/>
        </w:rPr>
        <w:t>倒</w:t>
      </w:r>
      <w:r w:rsidR="000D5F04" w:rsidRPr="000D5F04">
        <w:rPr>
          <w:rFonts w:hint="eastAsia"/>
          <w:color w:val="7030A0"/>
        </w:rPr>
        <w:t>やっかい</w:t>
      </w:r>
      <w:r w:rsidRPr="00BF5F94">
        <w:rPr>
          <w:rFonts w:hint="eastAsia"/>
          <w:color w:val="0070C0"/>
        </w:rPr>
        <w:t>です</w:t>
      </w:r>
      <w:r>
        <w:rPr>
          <w:rFonts w:hint="eastAsia"/>
        </w:rPr>
        <w:t>。サンドボックスでビルドが通らなくなると、開発作業ができなくなってしまうからです。しかし、</w:t>
      </w:r>
      <w:r w:rsidR="00ED0A6B">
        <w:fldChar w:fldCharType="begin"/>
      </w:r>
      <w:r>
        <w:instrText xml:space="preserve"> </w:instrText>
      </w:r>
      <w:r>
        <w:rPr>
          <w:rFonts w:hint="eastAsia"/>
        </w:rPr>
        <w:instrText>REF _Ref270880585 \n \h</w:instrText>
      </w:r>
      <w:r>
        <w:instrText xml:space="preserve"> </w:instrText>
      </w:r>
      <w:r w:rsidR="00ED0A6B">
        <w:fldChar w:fldCharType="separate"/>
      </w:r>
      <w:r>
        <w:t>3-4</w:t>
      </w:r>
      <w:r w:rsidR="00ED0A6B">
        <w:fldChar w:fldCharType="end"/>
      </w:r>
      <w:r>
        <w:rPr>
          <w:rFonts w:hint="eastAsia"/>
        </w:rPr>
        <w:t>で紹介した「頻繁にサンドボックスを更新すべし」というプラクティスに従えば、時にはリポジトリの汚染をサンドボックスにうつしてしまうこと</w:t>
      </w:r>
      <w:r>
        <w:rPr>
          <w:rFonts w:hint="eastAsia"/>
        </w:rPr>
        <w:t xml:space="preserve"> (</w:t>
      </w:r>
      <w:r w:rsidR="00117657">
        <w:rPr>
          <w:rFonts w:hint="eastAsia"/>
        </w:rPr>
        <w:t>その</w:t>
      </w:r>
      <w:r>
        <w:rPr>
          <w:rFonts w:hint="eastAsia"/>
        </w:rPr>
        <w:t>リポジトリの汚染に、チーム内であなたが最初に気づくこと</w:t>
      </w:r>
      <w:r>
        <w:rPr>
          <w:rFonts w:hint="eastAsia"/>
        </w:rPr>
        <w:t xml:space="preserve">) </w:t>
      </w:r>
      <w:r>
        <w:rPr>
          <w:rFonts w:hint="eastAsia"/>
        </w:rPr>
        <w:t>もあるでしょう。これ</w:t>
      </w:r>
      <w:r w:rsidR="00634831">
        <w:rPr>
          <w:rFonts w:hint="eastAsia"/>
        </w:rPr>
        <w:t>を予防</w:t>
      </w:r>
      <w:r>
        <w:rPr>
          <w:rFonts w:hint="eastAsia"/>
        </w:rPr>
        <w:t>するには、</w:t>
      </w:r>
      <w:r w:rsidR="00F239B4">
        <w:rPr>
          <w:rFonts w:hint="eastAsia"/>
        </w:rPr>
        <w:t>自分の</w:t>
      </w:r>
      <w:r w:rsidR="00F239B4">
        <w:rPr>
          <w:rFonts w:hint="eastAsia"/>
        </w:rPr>
        <w:t>PC</w:t>
      </w:r>
      <w:r w:rsidR="00F239B4">
        <w:rPr>
          <w:rFonts w:hint="eastAsia"/>
        </w:rPr>
        <w:t>の中に</w:t>
      </w:r>
      <w:r>
        <w:rPr>
          <w:rFonts w:hint="eastAsia"/>
        </w:rPr>
        <w:t>複数のサンドボックスを作っておくことが有効です。</w:t>
      </w:r>
      <w:r w:rsidR="0089030F">
        <w:rPr>
          <w:rFonts w:hint="eastAsia"/>
        </w:rPr>
        <w:t>例えば、</w:t>
      </w:r>
      <w:r>
        <w:rPr>
          <w:rFonts w:hint="eastAsia"/>
        </w:rPr>
        <w:t>同じブランチ上の同じ製品に対して、サンドボックスを</w:t>
      </w:r>
      <w:r>
        <w:rPr>
          <w:rFonts w:hint="eastAsia"/>
        </w:rPr>
        <w:t>2</w:t>
      </w:r>
      <w:r>
        <w:rPr>
          <w:rFonts w:hint="eastAsia"/>
        </w:rPr>
        <w:t>つ作っておき、サンドボックス</w:t>
      </w:r>
      <w:r>
        <w:rPr>
          <w:rFonts w:hint="eastAsia"/>
        </w:rPr>
        <w:t>A</w:t>
      </w:r>
      <w:r>
        <w:rPr>
          <w:rFonts w:hint="eastAsia"/>
        </w:rPr>
        <w:t>で開発作業を行います。ここで、そろそろサンドボックスを更新したくなったら、まずサンドボックス</w:t>
      </w:r>
      <w:r>
        <w:rPr>
          <w:rFonts w:hint="eastAsia"/>
        </w:rPr>
        <w:t>B</w:t>
      </w:r>
      <w:r>
        <w:rPr>
          <w:rFonts w:hint="eastAsia"/>
        </w:rPr>
        <w:t>で更新をし、ビルドを通します。</w:t>
      </w:r>
      <w:r>
        <w:rPr>
          <w:rFonts w:hint="eastAsia"/>
        </w:rPr>
        <w:lastRenderedPageBreak/>
        <w:t>ビルドが通れば、作業をサンドボックス</w:t>
      </w:r>
      <w:r>
        <w:rPr>
          <w:rFonts w:hint="eastAsia"/>
        </w:rPr>
        <w:t>B</w:t>
      </w:r>
      <w:r>
        <w:rPr>
          <w:rFonts w:hint="eastAsia"/>
        </w:rPr>
        <w:t>に移すことができます。もしビルドブレークしたら、リポジトリが一時的に汚れていると考えられますので、「変なコミットした人、このエラー治して！」と呼ばわり、そのままサンドボックス</w:t>
      </w:r>
      <w:r>
        <w:rPr>
          <w:rFonts w:hint="eastAsia"/>
        </w:rPr>
        <w:t>A</w:t>
      </w:r>
      <w:r>
        <w:rPr>
          <w:rFonts w:hint="eastAsia"/>
        </w:rPr>
        <w:t>で開発作業を続けながら、リポジトリが回復するのを待てます。</w:t>
      </w:r>
    </w:p>
    <w:p w:rsidR="00F25041" w:rsidRDefault="00CB1E0D" w:rsidP="00F25041">
      <w:pPr>
        <w:pStyle w:val="1"/>
        <w:numPr>
          <w:ilvl w:val="0"/>
          <w:numId w:val="6"/>
        </w:numPr>
      </w:pPr>
      <w:r>
        <w:rPr>
          <w:rFonts w:hint="eastAsia"/>
        </w:rPr>
        <w:t>バグ</w:t>
      </w:r>
      <w:r w:rsidR="00F25041">
        <w:rPr>
          <w:rFonts w:hint="eastAsia"/>
        </w:rPr>
        <w:t>が混入したタイミングを調べる</w:t>
      </w:r>
    </w:p>
    <w:p w:rsidR="0067268A" w:rsidRDefault="00543EF4" w:rsidP="00F25041">
      <w:r>
        <w:rPr>
          <w:noProof/>
        </w:rPr>
        <w:pict>
          <v:shape id="_x0000_s1071" type="#_x0000_t202" style="position:absolute;margin-left:1.9pt;margin-top:219.45pt;width:310.45pt;height:25.3pt;z-index:251679744" fillcolor="red" stroked="f">
            <v:textbox style="mso-next-textbox:#_x0000_s1071" inset="5.85pt,.7pt,5.85pt,.7pt">
              <w:txbxContent>
                <w:p w:rsidR="00543EF4" w:rsidRPr="00BB0F53" w:rsidRDefault="00543EF4" w:rsidP="00BF5F9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前提として、こういった状態にならないようにしなければならない</w:t>
                  </w:r>
                </w:p>
              </w:txbxContent>
            </v:textbox>
          </v:shape>
        </w:pict>
      </w:r>
      <w:r w:rsidR="00F25041">
        <w:rPr>
          <w:rFonts w:hint="eastAsia"/>
        </w:rPr>
        <w:t>古いビルドをある程度の期間まで保存しておけば、ある</w:t>
      </w:r>
      <w:r w:rsidR="00CB1E0D">
        <w:rPr>
          <w:rFonts w:hint="eastAsia"/>
        </w:rPr>
        <w:t>バグ</w:t>
      </w:r>
      <w:r w:rsidR="00F25041">
        <w:rPr>
          <w:rFonts w:hint="eastAsia"/>
        </w:rPr>
        <w:t>がどのビルドから混入したかを簡単に調べられます。例えば、最新ビルド</w:t>
      </w:r>
      <w:r w:rsidR="0060091C">
        <w:rPr>
          <w:rFonts w:hint="eastAsia"/>
        </w:rPr>
        <w:t>#32</w:t>
      </w:r>
      <w:r w:rsidR="00F25041">
        <w:rPr>
          <w:rFonts w:hint="eastAsia"/>
        </w:rPr>
        <w:t>で</w:t>
      </w:r>
      <w:r w:rsidR="0060091C">
        <w:rPr>
          <w:rFonts w:hint="eastAsia"/>
        </w:rPr>
        <w:t>、</w:t>
      </w:r>
      <w:r w:rsidR="00F25041">
        <w:rPr>
          <w:rFonts w:hint="eastAsia"/>
        </w:rPr>
        <w:t>ある</w:t>
      </w:r>
      <w:r w:rsidR="00CB1E0D">
        <w:rPr>
          <w:rFonts w:hint="eastAsia"/>
        </w:rPr>
        <w:t>バグ</w:t>
      </w:r>
      <w:r w:rsidR="00F25041">
        <w:rPr>
          <w:rFonts w:hint="eastAsia"/>
        </w:rPr>
        <w:t>を発見したとしましょう。</w:t>
      </w:r>
      <w:r w:rsidR="0060091C">
        <w:rPr>
          <w:rFonts w:hint="eastAsia"/>
        </w:rPr>
        <w:t>そうしたら、昔のビルド</w:t>
      </w:r>
      <w:r w:rsidR="0060091C">
        <w:rPr>
          <w:rFonts w:hint="eastAsia"/>
        </w:rPr>
        <w:t>#16</w:t>
      </w:r>
      <w:r w:rsidR="00CB1E0D">
        <w:rPr>
          <w:rFonts w:hint="eastAsia"/>
        </w:rPr>
        <w:t>を取り出して、そのバグが再現するかテストします。再現しなければ、そのバグ</w:t>
      </w:r>
      <w:r w:rsidR="00F25041">
        <w:rPr>
          <w:rFonts w:hint="eastAsia"/>
        </w:rPr>
        <w:t>は</w:t>
      </w:r>
      <w:r w:rsidR="0060091C">
        <w:rPr>
          <w:rFonts w:hint="eastAsia"/>
        </w:rPr>
        <w:t>#</w:t>
      </w:r>
      <w:r w:rsidR="0067268A">
        <w:rPr>
          <w:rFonts w:hint="eastAsia"/>
        </w:rPr>
        <w:t>16</w:t>
      </w:r>
      <w:r w:rsidR="00F25041">
        <w:rPr>
          <w:rFonts w:hint="eastAsia"/>
        </w:rPr>
        <w:t>から</w:t>
      </w:r>
      <w:r w:rsidR="0060091C">
        <w:rPr>
          <w:rFonts w:hint="eastAsia"/>
        </w:rPr>
        <w:t>#</w:t>
      </w:r>
      <w:r w:rsidR="0067268A">
        <w:rPr>
          <w:rFonts w:hint="eastAsia"/>
        </w:rPr>
        <w:t>32</w:t>
      </w:r>
      <w:r w:rsidR="00F25041">
        <w:rPr>
          <w:rFonts w:hint="eastAsia"/>
        </w:rPr>
        <w:t>の間のどこかで混入したことがわかります。そこで、</w:t>
      </w:r>
      <w:r w:rsidR="0060091C">
        <w:rPr>
          <w:rFonts w:hint="eastAsia"/>
        </w:rPr>
        <w:t>#16</w:t>
      </w:r>
      <w:r w:rsidR="0060091C">
        <w:rPr>
          <w:rFonts w:hint="eastAsia"/>
        </w:rPr>
        <w:t>と</w:t>
      </w:r>
      <w:r w:rsidR="0060091C">
        <w:rPr>
          <w:rFonts w:hint="eastAsia"/>
        </w:rPr>
        <w:t>#32</w:t>
      </w:r>
      <w:r w:rsidR="0060091C">
        <w:rPr>
          <w:rFonts w:hint="eastAsia"/>
        </w:rPr>
        <w:t>の真ん中の</w:t>
      </w:r>
      <w:r w:rsidR="00F25041">
        <w:rPr>
          <w:rFonts w:hint="eastAsia"/>
        </w:rPr>
        <w:t>ビルド</w:t>
      </w:r>
      <w:r w:rsidR="0060091C">
        <w:rPr>
          <w:rFonts w:hint="eastAsia"/>
        </w:rPr>
        <w:t>#24</w:t>
      </w:r>
      <w:r w:rsidR="00F25041">
        <w:rPr>
          <w:rFonts w:hint="eastAsia"/>
        </w:rPr>
        <w:t>を取り出し</w:t>
      </w:r>
      <w:r w:rsidR="005F13D0">
        <w:rPr>
          <w:rFonts w:hint="eastAsia"/>
        </w:rPr>
        <w:t>て</w:t>
      </w:r>
      <w:r w:rsidR="0060091C">
        <w:rPr>
          <w:rFonts w:hint="eastAsia"/>
        </w:rPr>
        <w:t>、バグが再現するか</w:t>
      </w:r>
      <w:r w:rsidR="00CB1E0D">
        <w:rPr>
          <w:rFonts w:hint="eastAsia"/>
        </w:rPr>
        <w:t>テストします。再現したら、このバグ</w:t>
      </w:r>
      <w:r w:rsidR="00F25041">
        <w:rPr>
          <w:rFonts w:hint="eastAsia"/>
        </w:rPr>
        <w:t>は</w:t>
      </w:r>
      <w:r w:rsidR="0060091C">
        <w:rPr>
          <w:rFonts w:hint="eastAsia"/>
        </w:rPr>
        <w:t>#</w:t>
      </w:r>
      <w:r w:rsidR="0067268A">
        <w:rPr>
          <w:rFonts w:hint="eastAsia"/>
        </w:rPr>
        <w:t>16</w:t>
      </w:r>
      <w:r w:rsidR="00F25041">
        <w:rPr>
          <w:rFonts w:hint="eastAsia"/>
        </w:rPr>
        <w:t>から</w:t>
      </w:r>
      <w:r w:rsidR="0060091C">
        <w:rPr>
          <w:rFonts w:hint="eastAsia"/>
        </w:rPr>
        <w:t>#</w:t>
      </w:r>
      <w:r w:rsidR="0067268A">
        <w:rPr>
          <w:rFonts w:hint="eastAsia"/>
        </w:rPr>
        <w:t>24</w:t>
      </w:r>
      <w:r w:rsidR="00F25041">
        <w:rPr>
          <w:rFonts w:hint="eastAsia"/>
        </w:rPr>
        <w:t>のどこかで混入したとわかります。</w:t>
      </w:r>
      <w:r w:rsidR="0060091C">
        <w:rPr>
          <w:rFonts w:hint="eastAsia"/>
        </w:rPr>
        <w:t>このような</w:t>
      </w:r>
      <w:r w:rsidR="00F25041">
        <w:rPr>
          <w:rFonts w:hint="eastAsia"/>
        </w:rPr>
        <w:t>手順を繰り返していけば、どのビルドからその</w:t>
      </w:r>
      <w:r w:rsidR="00CB1E0D">
        <w:rPr>
          <w:rFonts w:hint="eastAsia"/>
        </w:rPr>
        <w:t>バグ</w:t>
      </w:r>
      <w:r w:rsidR="00F25041">
        <w:rPr>
          <w:rFonts w:hint="eastAsia"/>
        </w:rPr>
        <w:t>が混入したか突き止めることができます。このように、探す範囲を半分ずつにしながら探す方法を二分探索といいます。</w:t>
      </w:r>
    </w:p>
    <w:p w:rsidR="00355A4A" w:rsidRDefault="0067268A" w:rsidP="00355A4A">
      <w:pPr>
        <w:keepNext/>
      </w:pPr>
      <w:r>
        <w:rPr>
          <w:rFonts w:hint="eastAsia"/>
          <w:noProof/>
        </w:rPr>
        <w:lastRenderedPageBreak/>
        <w:drawing>
          <wp:inline distT="0" distB="0" distL="0" distR="0">
            <wp:extent cx="4413885" cy="2209800"/>
            <wp:effectExtent l="0" t="0" r="5715" b="0"/>
            <wp:docPr id="6" name="図 6" descr="C:\idd\doc\rep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repro.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13885" cy="2209800"/>
                    </a:xfrm>
                    <a:prstGeom prst="rect">
                      <a:avLst/>
                    </a:prstGeom>
                    <a:noFill/>
                    <a:ln>
                      <a:noFill/>
                    </a:ln>
                  </pic:spPr>
                </pic:pic>
              </a:graphicData>
            </a:graphic>
          </wp:inline>
        </w:drawing>
      </w:r>
    </w:p>
    <w:p w:rsidR="0067268A" w:rsidRDefault="00355A4A" w:rsidP="00355A4A">
      <w:pPr>
        <w:pStyle w:val="a3"/>
        <w:jc w:val="center"/>
      </w:pPr>
      <w:bookmarkStart w:id="8" w:name="_Ref273461277"/>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6</w:t>
      </w:r>
      <w:r w:rsidR="00ED0A6B">
        <w:fldChar w:fldCharType="end"/>
      </w:r>
      <w:bookmarkEnd w:id="8"/>
      <w:r>
        <w:rPr>
          <w:rFonts w:hint="eastAsia"/>
        </w:rPr>
        <w:t xml:space="preserve"> </w:t>
      </w:r>
      <w:r>
        <w:rPr>
          <w:rFonts w:hint="eastAsia"/>
        </w:rPr>
        <w:t>二分探索</w:t>
      </w:r>
      <w:r w:rsidR="00A917B1">
        <w:rPr>
          <w:rFonts w:hint="eastAsia"/>
        </w:rPr>
        <w:t>法</w:t>
      </w:r>
      <w:r>
        <w:rPr>
          <w:rFonts w:hint="eastAsia"/>
        </w:rPr>
        <w:t>で、</w:t>
      </w:r>
      <w:r w:rsidR="00A917B1">
        <w:rPr>
          <w:rFonts w:hint="eastAsia"/>
        </w:rPr>
        <w:t>どのビルド</w:t>
      </w:r>
      <w:r w:rsidR="00A917B1">
        <w:rPr>
          <w:rFonts w:hint="eastAsia"/>
        </w:rPr>
        <w:t>#</w:t>
      </w:r>
      <w:r w:rsidR="00A917B1">
        <w:rPr>
          <w:rFonts w:hint="eastAsia"/>
        </w:rPr>
        <w:t>から</w:t>
      </w:r>
      <w:r w:rsidR="00CB1E0D">
        <w:rPr>
          <w:rFonts w:hint="eastAsia"/>
        </w:rPr>
        <w:t>バグ</w:t>
      </w:r>
      <w:r w:rsidR="009770D9">
        <w:rPr>
          <w:rFonts w:hint="eastAsia"/>
        </w:rPr>
        <w:t>が混入した</w:t>
      </w:r>
      <w:r w:rsidR="00A917B1">
        <w:rPr>
          <w:rFonts w:hint="eastAsia"/>
        </w:rPr>
        <w:t>か</w:t>
      </w:r>
      <w:r w:rsidR="009770D9">
        <w:rPr>
          <w:rFonts w:hint="eastAsia"/>
        </w:rPr>
        <w:t>調べる</w:t>
      </w:r>
    </w:p>
    <w:p w:rsidR="0060091C" w:rsidRDefault="00ED0A6B" w:rsidP="00F25041">
      <w:r>
        <w:fldChar w:fldCharType="begin"/>
      </w:r>
      <w:r w:rsidR="009770D9">
        <w:instrText xml:space="preserve"> </w:instrText>
      </w:r>
      <w:r w:rsidR="009770D9">
        <w:rPr>
          <w:rFonts w:hint="eastAsia"/>
        </w:rPr>
        <w:instrText>REF _Ref273461277 \h</w:instrText>
      </w:r>
      <w:r w:rsidR="009770D9">
        <w:instrText xml:space="preserve"> </w:instrText>
      </w:r>
      <w:r>
        <w:fldChar w:fldCharType="separate"/>
      </w:r>
      <w:r w:rsidR="009770D9">
        <w:rPr>
          <w:rFonts w:hint="eastAsia"/>
        </w:rPr>
        <w:t>図</w:t>
      </w:r>
      <w:r w:rsidR="009770D9">
        <w:rPr>
          <w:rFonts w:hint="eastAsia"/>
        </w:rPr>
        <w:t xml:space="preserve">3 - </w:t>
      </w:r>
      <w:r w:rsidR="009770D9">
        <w:rPr>
          <w:noProof/>
        </w:rPr>
        <w:t>6</w:t>
      </w:r>
      <w:r>
        <w:fldChar w:fldCharType="end"/>
      </w:r>
      <w:r w:rsidR="0060091C">
        <w:rPr>
          <w:rFonts w:hint="eastAsia"/>
        </w:rPr>
        <w:t>は、この手順を最後まで繰り返した様子です。</w:t>
      </w:r>
      <w:r w:rsidR="00C96969">
        <w:rPr>
          <w:rFonts w:hint="eastAsia"/>
        </w:rPr>
        <w:t>この結果は次のようになりました</w:t>
      </w:r>
      <w:r w:rsidR="0060091C">
        <w:rPr>
          <w:rFonts w:hint="eastAsia"/>
        </w:rPr>
        <w:t>。</w:t>
      </w:r>
    </w:p>
    <w:p w:rsidR="0060091C" w:rsidRDefault="00A83574" w:rsidP="00B50E5F">
      <w:pPr>
        <w:pStyle w:val="aa"/>
        <w:ind w:left="840"/>
      </w:pPr>
      <w:r>
        <w:rPr>
          <w:rFonts w:hint="eastAsia"/>
        </w:rPr>
        <w:t>b</w:t>
      </w:r>
      <w:r w:rsidR="0060091C">
        <w:rPr>
          <w:rFonts w:hint="eastAsia"/>
        </w:rPr>
        <w:t xml:space="preserve">uild#16 </w:t>
      </w:r>
      <w:r w:rsidR="0060091C">
        <w:rPr>
          <w:rFonts w:hint="eastAsia"/>
        </w:rPr>
        <w:t>再現しない</w:t>
      </w:r>
    </w:p>
    <w:p w:rsidR="0060091C" w:rsidRDefault="00A83574" w:rsidP="00B50E5F">
      <w:pPr>
        <w:pStyle w:val="aa"/>
        <w:ind w:left="840"/>
      </w:pPr>
      <w:r>
        <w:rPr>
          <w:rFonts w:hint="eastAsia"/>
        </w:rPr>
        <w:t>b</w:t>
      </w:r>
      <w:r w:rsidR="0060091C">
        <w:rPr>
          <w:rFonts w:hint="eastAsia"/>
        </w:rPr>
        <w:t xml:space="preserve">uild#18 </w:t>
      </w:r>
      <w:r w:rsidR="0060091C">
        <w:rPr>
          <w:rFonts w:hint="eastAsia"/>
        </w:rPr>
        <w:t>再現しない</w:t>
      </w:r>
    </w:p>
    <w:p w:rsidR="0060091C" w:rsidRDefault="00A83574" w:rsidP="00B50E5F">
      <w:pPr>
        <w:pStyle w:val="aa"/>
        <w:ind w:left="840"/>
      </w:pPr>
      <w:r>
        <w:rPr>
          <w:rFonts w:hint="eastAsia"/>
        </w:rPr>
        <w:t>b</w:t>
      </w:r>
      <w:r w:rsidR="0060091C">
        <w:rPr>
          <w:rFonts w:hint="eastAsia"/>
        </w:rPr>
        <w:t xml:space="preserve">uild#19 </w:t>
      </w:r>
      <w:r w:rsidR="0060091C">
        <w:rPr>
          <w:rFonts w:hint="eastAsia"/>
        </w:rPr>
        <w:t>再現しない</w:t>
      </w:r>
    </w:p>
    <w:p w:rsidR="0060091C" w:rsidRDefault="00A83574" w:rsidP="00B50E5F">
      <w:pPr>
        <w:pStyle w:val="aa"/>
        <w:ind w:left="840"/>
      </w:pPr>
      <w:r>
        <w:rPr>
          <w:rFonts w:hint="eastAsia"/>
        </w:rPr>
        <w:t>b</w:t>
      </w:r>
      <w:r w:rsidR="0060091C">
        <w:rPr>
          <w:rFonts w:hint="eastAsia"/>
        </w:rPr>
        <w:t xml:space="preserve">uild#20 </w:t>
      </w:r>
      <w:r w:rsidR="0060091C">
        <w:rPr>
          <w:rFonts w:hint="eastAsia"/>
        </w:rPr>
        <w:t>再現した</w:t>
      </w:r>
    </w:p>
    <w:p w:rsidR="0060091C" w:rsidRDefault="00A83574" w:rsidP="00B50E5F">
      <w:pPr>
        <w:pStyle w:val="aa"/>
        <w:ind w:left="840"/>
      </w:pPr>
      <w:r>
        <w:rPr>
          <w:rFonts w:hint="eastAsia"/>
        </w:rPr>
        <w:t>b</w:t>
      </w:r>
      <w:r w:rsidR="0060091C">
        <w:rPr>
          <w:rFonts w:hint="eastAsia"/>
        </w:rPr>
        <w:t xml:space="preserve">uild#24 </w:t>
      </w:r>
      <w:r w:rsidR="0060091C">
        <w:rPr>
          <w:rFonts w:hint="eastAsia"/>
        </w:rPr>
        <w:t>再現した</w:t>
      </w:r>
    </w:p>
    <w:p w:rsidR="0060091C" w:rsidRDefault="00A83574" w:rsidP="00B50E5F">
      <w:pPr>
        <w:ind w:left="840"/>
      </w:pPr>
      <w:r>
        <w:rPr>
          <w:rFonts w:hint="eastAsia"/>
        </w:rPr>
        <w:t>b</w:t>
      </w:r>
      <w:r w:rsidR="0060091C">
        <w:rPr>
          <w:rFonts w:hint="eastAsia"/>
        </w:rPr>
        <w:t xml:space="preserve">uild#32 </w:t>
      </w:r>
      <w:r w:rsidR="0060091C">
        <w:rPr>
          <w:rFonts w:hint="eastAsia"/>
        </w:rPr>
        <w:t>再現した</w:t>
      </w:r>
    </w:p>
    <w:p w:rsidR="009770D9" w:rsidRDefault="009770D9" w:rsidP="00F25041">
      <w:r>
        <w:rPr>
          <w:rFonts w:hint="eastAsia"/>
        </w:rPr>
        <w:t>つまり、この</w:t>
      </w:r>
      <w:r w:rsidR="00CB1E0D">
        <w:rPr>
          <w:rFonts w:hint="eastAsia"/>
        </w:rPr>
        <w:t>バグ</w:t>
      </w:r>
      <w:r>
        <w:rPr>
          <w:rFonts w:hint="eastAsia"/>
        </w:rPr>
        <w:t>は</w:t>
      </w:r>
      <w:r>
        <w:rPr>
          <w:rFonts w:hint="eastAsia"/>
        </w:rPr>
        <w:t>build#20</w:t>
      </w:r>
      <w:r>
        <w:rPr>
          <w:rFonts w:hint="eastAsia"/>
        </w:rPr>
        <w:t>で混入した</w:t>
      </w:r>
      <w:r w:rsidR="00C96969">
        <w:rPr>
          <w:rFonts w:hint="eastAsia"/>
        </w:rPr>
        <w:t>ことが分かります</w:t>
      </w:r>
      <w:r>
        <w:rPr>
          <w:rFonts w:hint="eastAsia"/>
        </w:rPr>
        <w:t>。</w:t>
      </w:r>
      <w:r w:rsidR="00A6139A">
        <w:rPr>
          <w:rFonts w:hint="eastAsia"/>
        </w:rPr>
        <w:t>さらに</w:t>
      </w:r>
      <w:r w:rsidR="00EA417D">
        <w:rPr>
          <w:rFonts w:hint="eastAsia"/>
        </w:rPr>
        <w:t>、</w:t>
      </w:r>
      <w:r w:rsidR="00A6139A">
        <w:rPr>
          <w:rFonts w:hint="eastAsia"/>
        </w:rPr>
        <w:t>build#20</w:t>
      </w:r>
      <w:r w:rsidR="00332900">
        <w:rPr>
          <w:rFonts w:hint="eastAsia"/>
        </w:rPr>
        <w:t>に</w:t>
      </w:r>
      <w:r w:rsidR="00CB1E0D">
        <w:rPr>
          <w:rFonts w:hint="eastAsia"/>
        </w:rPr>
        <w:t>入れた修正の</w:t>
      </w:r>
      <w:r w:rsidR="00EA417D">
        <w:rPr>
          <w:rFonts w:hint="eastAsia"/>
        </w:rPr>
        <w:t>一覧を</w:t>
      </w:r>
      <w:r w:rsidR="00EA417D">
        <w:rPr>
          <w:rFonts w:hint="eastAsia"/>
        </w:rPr>
        <w:t>SCM</w:t>
      </w:r>
      <w:r w:rsidR="00EA417D">
        <w:rPr>
          <w:rFonts w:hint="eastAsia"/>
        </w:rPr>
        <w:t>から取り出して調べれば、その中の</w:t>
      </w:r>
      <w:r w:rsidR="00CB1E0D">
        <w:rPr>
          <w:rFonts w:hint="eastAsia"/>
        </w:rPr>
        <w:t>どれが当該のバグ</w:t>
      </w:r>
      <w:r w:rsidR="00A6139A">
        <w:rPr>
          <w:rFonts w:hint="eastAsia"/>
        </w:rPr>
        <w:t>の原因なのか、突き止め</w:t>
      </w:r>
      <w:r w:rsidR="00C96969">
        <w:rPr>
          <w:rFonts w:hint="eastAsia"/>
        </w:rPr>
        <w:t>られる</w:t>
      </w:r>
      <w:r w:rsidR="00A6139A">
        <w:rPr>
          <w:rFonts w:hint="eastAsia"/>
        </w:rPr>
        <w:t>ことでしょう。</w:t>
      </w:r>
      <w:r w:rsidR="0060091C">
        <w:rPr>
          <w:rFonts w:hint="eastAsia"/>
        </w:rPr>
        <w:t>二分探索を使えば、これまでのビルド</w:t>
      </w:r>
      <w:r w:rsidR="0060091C">
        <w:rPr>
          <w:rFonts w:hint="eastAsia"/>
        </w:rPr>
        <w:t>(</w:t>
      </w:r>
      <w:r w:rsidR="0060091C">
        <w:rPr>
          <w:rFonts w:hint="eastAsia"/>
        </w:rPr>
        <w:t>上記の例では</w:t>
      </w:r>
      <w:r w:rsidR="0060091C">
        <w:rPr>
          <w:rFonts w:hint="eastAsia"/>
        </w:rPr>
        <w:t>32</w:t>
      </w:r>
      <w:r w:rsidR="0060091C">
        <w:rPr>
          <w:rFonts w:hint="eastAsia"/>
        </w:rPr>
        <w:t>個のビルド</w:t>
      </w:r>
      <w:r w:rsidR="0060091C">
        <w:rPr>
          <w:rFonts w:hint="eastAsia"/>
        </w:rPr>
        <w:t xml:space="preserve">) </w:t>
      </w:r>
      <w:r w:rsidR="000227E2">
        <w:rPr>
          <w:rFonts w:hint="eastAsia"/>
        </w:rPr>
        <w:t>すべて</w:t>
      </w:r>
      <w:r w:rsidR="0060091C">
        <w:rPr>
          <w:rFonts w:hint="eastAsia"/>
        </w:rPr>
        <w:t>をテストしなくても、</w:t>
      </w:r>
      <w:r w:rsidR="00756797">
        <w:rPr>
          <w:rFonts w:hint="eastAsia"/>
        </w:rPr>
        <w:t>その</w:t>
      </w:r>
      <w:r w:rsidR="0060091C">
        <w:rPr>
          <w:rFonts w:hint="eastAsia"/>
        </w:rPr>
        <w:t>バグがどのビルドから混入したかを見つけ出せます。</w:t>
      </w:r>
    </w:p>
    <w:p w:rsidR="00F25041" w:rsidRDefault="00F25041" w:rsidP="00F25041">
      <w:r>
        <w:rPr>
          <w:rFonts w:hint="eastAsia"/>
        </w:rPr>
        <w:lastRenderedPageBreak/>
        <w:t>もし古いビルドを保存していなければ、昔のソースファイルを</w:t>
      </w:r>
      <w:r w:rsidR="00540CF4">
        <w:rPr>
          <w:rFonts w:hint="eastAsia"/>
        </w:rPr>
        <w:t>リポジトリ</w:t>
      </w:r>
      <w:r>
        <w:rPr>
          <w:rFonts w:hint="eastAsia"/>
        </w:rPr>
        <w:t>から取り出して、必要なビルドを再現する</w:t>
      </w:r>
      <w:r w:rsidR="00540CF4">
        <w:rPr>
          <w:rFonts w:hint="eastAsia"/>
        </w:rPr>
        <w:t xml:space="preserve"> </w:t>
      </w:r>
      <w:r>
        <w:rPr>
          <w:rFonts w:hint="eastAsia"/>
        </w:rPr>
        <w:t>(</w:t>
      </w:r>
      <w:r>
        <w:rPr>
          <w:rFonts w:hint="eastAsia"/>
        </w:rPr>
        <w:t>ビルドする</w:t>
      </w:r>
      <w:r>
        <w:rPr>
          <w:rFonts w:hint="eastAsia"/>
        </w:rPr>
        <w:t>)</w:t>
      </w:r>
      <w:r w:rsidR="00540CF4">
        <w:rPr>
          <w:rFonts w:hint="eastAsia"/>
        </w:rPr>
        <w:t xml:space="preserve"> </w:t>
      </w:r>
      <w:r w:rsidR="007554F5">
        <w:rPr>
          <w:rFonts w:hint="eastAsia"/>
        </w:rPr>
        <w:t>手間が必要になります</w:t>
      </w:r>
      <w:r>
        <w:rPr>
          <w:rFonts w:hint="eastAsia"/>
        </w:rPr>
        <w:t>から、たとえ</w:t>
      </w:r>
      <w:r w:rsidR="00A53CC1">
        <w:rPr>
          <w:rFonts w:hint="eastAsia"/>
        </w:rPr>
        <w:t>SCM</w:t>
      </w:r>
      <w:r w:rsidR="00540CF4">
        <w:rPr>
          <w:rFonts w:hint="eastAsia"/>
        </w:rPr>
        <w:t>リポジトリ</w:t>
      </w:r>
      <w:r>
        <w:rPr>
          <w:rFonts w:hint="eastAsia"/>
        </w:rPr>
        <w:t>でソースファイルを管理していたとしても、</w:t>
      </w:r>
      <w:r w:rsidR="00893511">
        <w:rPr>
          <w:rFonts w:hint="eastAsia"/>
        </w:rPr>
        <w:t>これまでの</w:t>
      </w:r>
      <w:r>
        <w:rPr>
          <w:rFonts w:hint="eastAsia"/>
        </w:rPr>
        <w:t>ビルドをある程度の期間、そのまま保存しておくことには価値があります。</w:t>
      </w:r>
    </w:p>
    <w:p w:rsidR="00F25041" w:rsidRDefault="00893511" w:rsidP="00F25041">
      <w:pPr>
        <w:rPr>
          <w:rFonts w:hint="eastAsia"/>
          <w:dstrike/>
          <w:color w:val="FF0000"/>
        </w:rPr>
      </w:pPr>
      <w:r w:rsidRPr="000D5F04">
        <w:rPr>
          <w:rFonts w:hint="eastAsia"/>
          <w:dstrike/>
          <w:color w:val="FF0000"/>
        </w:rPr>
        <w:t>ただし、</w:t>
      </w:r>
      <w:r w:rsidR="00F25041" w:rsidRPr="000D5F04">
        <w:rPr>
          <w:rFonts w:hint="eastAsia"/>
          <w:dstrike/>
          <w:color w:val="FF0000"/>
        </w:rPr>
        <w:t>前述のように、ビルドは一般に</w:t>
      </w:r>
      <w:r w:rsidR="00BD2076" w:rsidRPr="000D5F04">
        <w:rPr>
          <w:rFonts w:hint="eastAsia"/>
          <w:dstrike/>
          <w:color w:val="FF0000"/>
        </w:rPr>
        <w:t>リポジトリ</w:t>
      </w:r>
      <w:r w:rsidR="00F25041" w:rsidRPr="000D5F04">
        <w:rPr>
          <w:rFonts w:hint="eastAsia"/>
          <w:dstrike/>
          <w:color w:val="FF0000"/>
        </w:rPr>
        <w:t>の中に入れて管理することはしません。古いビルドは</w:t>
      </w:r>
      <w:r w:rsidR="0094529D" w:rsidRPr="000D5F04">
        <w:rPr>
          <w:rFonts w:hint="eastAsia"/>
          <w:dstrike/>
          <w:color w:val="FF0000"/>
        </w:rPr>
        <w:t>、ファイルサーバに日付フォルダを</w:t>
      </w:r>
      <w:r w:rsidR="00BA4D22" w:rsidRPr="000D5F04">
        <w:rPr>
          <w:rFonts w:hint="eastAsia"/>
          <w:dstrike/>
          <w:color w:val="FF0000"/>
        </w:rPr>
        <w:t>作って</w:t>
      </w:r>
      <w:r w:rsidRPr="000D5F04">
        <w:rPr>
          <w:rFonts w:hint="eastAsia"/>
          <w:dstrike/>
          <w:color w:val="FF0000"/>
        </w:rPr>
        <w:t>保存</w:t>
      </w:r>
      <w:r w:rsidR="00F25041" w:rsidRPr="000D5F04">
        <w:rPr>
          <w:rFonts w:hint="eastAsia"/>
          <w:dstrike/>
          <w:color w:val="FF0000"/>
        </w:rPr>
        <w:t>してお</w:t>
      </w:r>
      <w:r w:rsidRPr="000D5F04">
        <w:rPr>
          <w:rFonts w:hint="eastAsia"/>
          <w:dstrike/>
          <w:color w:val="FF0000"/>
        </w:rPr>
        <w:t>くので</w:t>
      </w:r>
      <w:r w:rsidR="0094529D" w:rsidRPr="000D5F04">
        <w:rPr>
          <w:rFonts w:hint="eastAsia"/>
          <w:dstrike/>
          <w:color w:val="FF0000"/>
        </w:rPr>
        <w:t>十分だからです。</w:t>
      </w:r>
    </w:p>
    <w:p w:rsidR="000D5F04" w:rsidRDefault="000D5F04" w:rsidP="000D5F04">
      <w:r w:rsidRPr="000D5F04">
        <w:rPr>
          <w:rFonts w:hint="eastAsia"/>
          <w:color w:val="7030A0"/>
        </w:rPr>
        <w:t>ただし、前提として、バグが入り込んだらすぐにそれに気づけるようになっているべきです。もし、ずいぶん前に入ったバグにしばらく気が付かなかったとしたら、それは何かの危険信号です。その原因を追究しておきましょう</w:t>
      </w:r>
      <w:r>
        <w:rPr>
          <w:rFonts w:hint="eastAsia"/>
        </w:rPr>
        <w:t>。</w:t>
      </w:r>
    </w:p>
    <w:p w:rsidR="00CC47A8" w:rsidRDefault="00CC47A8" w:rsidP="00CA67C0">
      <w:pPr>
        <w:pStyle w:val="1"/>
        <w:numPr>
          <w:ilvl w:val="0"/>
          <w:numId w:val="6"/>
        </w:numPr>
      </w:pPr>
      <w:r>
        <w:rPr>
          <w:rFonts w:hint="eastAsia"/>
        </w:rPr>
        <w:t>タグを</w:t>
      </w:r>
      <w:r w:rsidR="0014157A">
        <w:rPr>
          <w:rFonts w:hint="eastAsia"/>
        </w:rPr>
        <w:t>付ける</w:t>
      </w:r>
    </w:p>
    <w:p w:rsidR="00CC47A8" w:rsidRDefault="00F506FB" w:rsidP="00CC47A8">
      <w:r>
        <w:rPr>
          <w:rFonts w:hint="eastAsia"/>
        </w:rPr>
        <w:t>SCM</w:t>
      </w:r>
      <w:r w:rsidR="00342D7D">
        <w:rPr>
          <w:rFonts w:hint="eastAsia"/>
        </w:rPr>
        <w:t>ソフトウェアを使う大きな目的のひとつは、過去のビルドを再現可能にすることです。そのために</w:t>
      </w:r>
      <w:r>
        <w:rPr>
          <w:rFonts w:hint="eastAsia"/>
        </w:rPr>
        <w:t>、</w:t>
      </w:r>
      <w:r w:rsidR="00342D7D">
        <w:rPr>
          <w:rFonts w:hint="eastAsia"/>
        </w:rPr>
        <w:t>ビ</w:t>
      </w:r>
      <w:r>
        <w:rPr>
          <w:rFonts w:hint="eastAsia"/>
        </w:rPr>
        <w:t>ルドのインプットとなるソースファイル</w:t>
      </w:r>
      <w:r w:rsidR="00C76B70">
        <w:rPr>
          <w:rFonts w:hint="eastAsia"/>
        </w:rPr>
        <w:t>の履歴を</w:t>
      </w:r>
      <w:r w:rsidR="00CC47A8">
        <w:rPr>
          <w:rFonts w:hint="eastAsia"/>
        </w:rPr>
        <w:t>管理</w:t>
      </w:r>
      <w:r w:rsidR="00342D7D">
        <w:rPr>
          <w:rFonts w:hint="eastAsia"/>
        </w:rPr>
        <w:t>するわけですが</w:t>
      </w:r>
      <w:r>
        <w:rPr>
          <w:rFonts w:hint="eastAsia"/>
        </w:rPr>
        <w:t>、それだけでは</w:t>
      </w:r>
      <w:r w:rsidR="00342D7D">
        <w:rPr>
          <w:rFonts w:hint="eastAsia"/>
        </w:rPr>
        <w:t>過去のビルドを再現することはできません</w:t>
      </w:r>
      <w:r>
        <w:rPr>
          <w:rFonts w:hint="eastAsia"/>
        </w:rPr>
        <w:t>。どのビルド</w:t>
      </w:r>
      <w:r w:rsidR="00C76B70">
        <w:rPr>
          <w:rFonts w:hint="eastAsia"/>
        </w:rPr>
        <w:t>が</w:t>
      </w:r>
      <w:r>
        <w:rPr>
          <w:rFonts w:hint="eastAsia"/>
        </w:rPr>
        <w:t>、どの時点</w:t>
      </w:r>
      <w:r>
        <w:rPr>
          <w:rFonts w:hint="eastAsia"/>
        </w:rPr>
        <w:t xml:space="preserve"> (</w:t>
      </w:r>
      <w:r>
        <w:rPr>
          <w:rFonts w:hint="eastAsia"/>
        </w:rPr>
        <w:t>リビジョン</w:t>
      </w:r>
      <w:r>
        <w:rPr>
          <w:rFonts w:hint="eastAsia"/>
        </w:rPr>
        <w:t xml:space="preserve">#) </w:t>
      </w:r>
      <w:r>
        <w:rPr>
          <w:rFonts w:hint="eastAsia"/>
        </w:rPr>
        <w:t>のソースからビルド</w:t>
      </w:r>
      <w:r w:rsidR="00C76B70">
        <w:rPr>
          <w:rFonts w:hint="eastAsia"/>
        </w:rPr>
        <w:t>され</w:t>
      </w:r>
      <w:r>
        <w:rPr>
          <w:rFonts w:hint="eastAsia"/>
        </w:rPr>
        <w:t>た</w:t>
      </w:r>
      <w:r w:rsidR="00342D7D">
        <w:rPr>
          <w:rFonts w:hint="eastAsia"/>
        </w:rPr>
        <w:t>の</w:t>
      </w:r>
      <w:r>
        <w:rPr>
          <w:rFonts w:hint="eastAsia"/>
        </w:rPr>
        <w:t>かを記録してお</w:t>
      </w:r>
      <w:r w:rsidR="00342D7D">
        <w:rPr>
          <w:rFonts w:hint="eastAsia"/>
        </w:rPr>
        <w:t>く必要があります</w:t>
      </w:r>
      <w:r>
        <w:rPr>
          <w:rFonts w:hint="eastAsia"/>
        </w:rPr>
        <w:t>。</w:t>
      </w:r>
      <w:r w:rsidR="00CC47A8">
        <w:rPr>
          <w:rFonts w:hint="eastAsia"/>
        </w:rPr>
        <w:t>例えば、</w:t>
      </w:r>
      <w:r w:rsidR="00CC47A8">
        <w:rPr>
          <w:rFonts w:hint="eastAsia"/>
        </w:rPr>
        <w:t>build#3</w:t>
      </w:r>
      <w:r w:rsidR="002649CC">
        <w:rPr>
          <w:rFonts w:hint="eastAsia"/>
        </w:rPr>
        <w:t>9</w:t>
      </w:r>
      <w:r w:rsidR="00CC47A8">
        <w:rPr>
          <w:rFonts w:hint="eastAsia"/>
        </w:rPr>
        <w:t>のビルドは何年何月何日の何時何分何秒のソースコードを使ってビルドした、などとメモを取ってお</w:t>
      </w:r>
      <w:r w:rsidR="003B5C01">
        <w:rPr>
          <w:rFonts w:hint="eastAsia"/>
        </w:rPr>
        <w:t>きます</w:t>
      </w:r>
      <w:r w:rsidR="00CC47A8">
        <w:rPr>
          <w:rFonts w:hint="eastAsia"/>
        </w:rPr>
        <w:t>。しかし、もっと良い方法があります。</w:t>
      </w:r>
      <w:r w:rsidR="00536BCE">
        <w:rPr>
          <w:rFonts w:hint="eastAsia"/>
        </w:rPr>
        <w:t>SCM</w:t>
      </w:r>
      <w:r w:rsidR="00CC47A8">
        <w:rPr>
          <w:rFonts w:hint="eastAsia"/>
        </w:rPr>
        <w:t>には、ある時点のソースファイル一式に任意の印をつけ</w:t>
      </w:r>
      <w:r w:rsidR="007912C2">
        <w:rPr>
          <w:rFonts w:hint="eastAsia"/>
        </w:rPr>
        <w:t>る機能があり</w:t>
      </w:r>
      <w:r w:rsidR="00CC47A8">
        <w:rPr>
          <w:rFonts w:hint="eastAsia"/>
        </w:rPr>
        <w:t>ます。こ</w:t>
      </w:r>
      <w:r w:rsidR="00521783">
        <w:rPr>
          <w:rFonts w:hint="eastAsia"/>
        </w:rPr>
        <w:t>の印をタグといい</w:t>
      </w:r>
      <w:r w:rsidR="007912C2">
        <w:rPr>
          <w:rFonts w:hint="eastAsia"/>
        </w:rPr>
        <w:t>、この操作を指してタグ</w:t>
      </w:r>
      <w:r w:rsidR="007912C2">
        <w:rPr>
          <w:rFonts w:hint="eastAsia"/>
        </w:rPr>
        <w:lastRenderedPageBreak/>
        <w:t>を付けるとかタグを打つといいます。</w:t>
      </w:r>
      <w:r w:rsidR="00CC47A8">
        <w:rPr>
          <w:rFonts w:hint="eastAsia"/>
        </w:rPr>
        <w:t>例えば、</w:t>
      </w:r>
      <w:r w:rsidR="002649CC">
        <w:rPr>
          <w:rFonts w:hint="eastAsia"/>
        </w:rPr>
        <w:t>build#39</w:t>
      </w:r>
      <w:r w:rsidR="002649CC">
        <w:rPr>
          <w:rFonts w:hint="eastAsia"/>
        </w:rPr>
        <w:t>を</w:t>
      </w:r>
      <w:r w:rsidR="00CC47A8">
        <w:rPr>
          <w:rFonts w:hint="eastAsia"/>
        </w:rPr>
        <w:t>ビルドした時点のソースファイル一式に</w:t>
      </w:r>
      <w:r w:rsidR="00D24551">
        <w:rPr>
          <w:rFonts w:hint="eastAsia"/>
        </w:rPr>
        <w:t>、</w:t>
      </w:r>
      <w:r w:rsidR="00CC47A8">
        <w:rPr>
          <w:rFonts w:hint="eastAsia"/>
        </w:rPr>
        <w:t>次のような名前のタグを付けておきます</w:t>
      </w:r>
      <w:r w:rsidR="003F0B16">
        <w:rPr>
          <w:rStyle w:val="af4"/>
        </w:rPr>
        <w:footnoteReference w:id="28"/>
      </w:r>
      <w:r w:rsidR="00CC47A8">
        <w:rPr>
          <w:rFonts w:hint="eastAsia"/>
        </w:rPr>
        <w:t>。</w:t>
      </w:r>
    </w:p>
    <w:tbl>
      <w:tblPr>
        <w:tblStyle w:val="af9"/>
        <w:tblW w:w="0" w:type="auto"/>
        <w:tblInd w:w="1101" w:type="dxa"/>
        <w:tblLook w:val="04A0" w:firstRow="1" w:lastRow="0" w:firstColumn="1" w:lastColumn="0" w:noHBand="0" w:noVBand="1"/>
      </w:tblPr>
      <w:tblGrid>
        <w:gridCol w:w="5103"/>
      </w:tblGrid>
      <w:tr w:rsidR="00FD69C5" w:rsidTr="00FD69C5">
        <w:tc>
          <w:tcPr>
            <w:tcW w:w="5103" w:type="dxa"/>
          </w:tcPr>
          <w:p w:rsidR="00FD69C5" w:rsidRDefault="00FD69C5" w:rsidP="00FD69C5">
            <w:pPr>
              <w:jc w:val="center"/>
            </w:pPr>
            <w:r>
              <w:t>ProductName_201</w:t>
            </w:r>
            <w:r>
              <w:rPr>
                <w:rFonts w:hint="eastAsia"/>
              </w:rPr>
              <w:t>1</w:t>
            </w:r>
            <w:r>
              <w:t>0216_build#3</w:t>
            </w:r>
            <w:r>
              <w:rPr>
                <w:rFonts w:hint="eastAsia"/>
              </w:rPr>
              <w:t>9</w:t>
            </w:r>
          </w:p>
        </w:tc>
      </w:tr>
    </w:tbl>
    <w:p w:rsidR="00FD69C5" w:rsidRDefault="002257F0" w:rsidP="00CC47A8">
      <w:r>
        <w:rPr>
          <w:rFonts w:hint="eastAsia"/>
        </w:rPr>
        <w:t>上記で</w:t>
      </w:r>
      <w:r w:rsidR="007D6865">
        <w:rPr>
          <w:rFonts w:hint="eastAsia"/>
        </w:rPr>
        <w:t>は、タグの書式を</w:t>
      </w:r>
      <w:r w:rsidR="007D6865">
        <w:rPr>
          <w:rFonts w:hint="eastAsia"/>
        </w:rPr>
        <w:t>&lt;</w:t>
      </w:r>
      <w:r w:rsidR="007D6865">
        <w:rPr>
          <w:rFonts w:hint="eastAsia"/>
        </w:rPr>
        <w:t>製品名</w:t>
      </w:r>
      <w:r w:rsidR="007D6865">
        <w:rPr>
          <w:rFonts w:hint="eastAsia"/>
        </w:rPr>
        <w:t>&gt;_&lt;</w:t>
      </w:r>
      <w:r w:rsidR="007D6865">
        <w:rPr>
          <w:rFonts w:hint="eastAsia"/>
        </w:rPr>
        <w:t>日付</w:t>
      </w:r>
      <w:r w:rsidR="007D6865">
        <w:rPr>
          <w:rFonts w:hint="eastAsia"/>
        </w:rPr>
        <w:t>&gt;_&lt;</w:t>
      </w:r>
      <w:r w:rsidR="007D6865">
        <w:rPr>
          <w:rFonts w:hint="eastAsia"/>
        </w:rPr>
        <w:t>ビルド</w:t>
      </w:r>
      <w:r w:rsidR="005158A1">
        <w:rPr>
          <w:rFonts w:hint="eastAsia"/>
        </w:rPr>
        <w:t>番号</w:t>
      </w:r>
      <w:r w:rsidR="007D6865">
        <w:rPr>
          <w:rFonts w:hint="eastAsia"/>
        </w:rPr>
        <w:t>&gt;</w:t>
      </w:r>
      <w:r w:rsidR="007D6865">
        <w:rPr>
          <w:rFonts w:hint="eastAsia"/>
        </w:rPr>
        <w:t>とし</w:t>
      </w:r>
      <w:r>
        <w:rPr>
          <w:rFonts w:hint="eastAsia"/>
        </w:rPr>
        <w:t>ています</w:t>
      </w:r>
      <w:r w:rsidR="007D6865">
        <w:rPr>
          <w:rFonts w:hint="eastAsia"/>
        </w:rPr>
        <w:t>。タグにはどんな名前を</w:t>
      </w:r>
      <w:r w:rsidR="00EC0628">
        <w:rPr>
          <w:rFonts w:hint="eastAsia"/>
        </w:rPr>
        <w:t>付け</w:t>
      </w:r>
      <w:r w:rsidR="007D6865">
        <w:rPr>
          <w:rFonts w:hint="eastAsia"/>
        </w:rPr>
        <w:t>ても良いのですが、書式は</w:t>
      </w:r>
      <w:r w:rsidR="000D54DB">
        <w:rPr>
          <w:rFonts w:hint="eastAsia"/>
        </w:rPr>
        <w:t>上記のように</w:t>
      </w:r>
      <w:r w:rsidR="007D6865">
        <w:rPr>
          <w:rFonts w:hint="eastAsia"/>
        </w:rPr>
        <w:t>ブランチを通じて統一しておくと使いやす</w:t>
      </w:r>
      <w:r w:rsidR="00B63016">
        <w:rPr>
          <w:rFonts w:hint="eastAsia"/>
        </w:rPr>
        <w:t>くなりま</w:t>
      </w:r>
      <w:r w:rsidR="007D6865">
        <w:rPr>
          <w:rFonts w:hint="eastAsia"/>
        </w:rPr>
        <w:t>す。</w:t>
      </w:r>
    </w:p>
    <w:p w:rsidR="008F0D16" w:rsidRDefault="00CC47A8" w:rsidP="00CC47A8">
      <w:r>
        <w:rPr>
          <w:rFonts w:hint="eastAsia"/>
        </w:rPr>
        <w:t>タグを</w:t>
      </w:r>
      <w:r w:rsidR="00EC0628">
        <w:rPr>
          <w:rFonts w:hint="eastAsia"/>
        </w:rPr>
        <w:t>付け</w:t>
      </w:r>
      <w:r>
        <w:rPr>
          <w:rFonts w:hint="eastAsia"/>
        </w:rPr>
        <w:t>ておけば、後で</w:t>
      </w:r>
      <w:r w:rsidR="00925522">
        <w:rPr>
          <w:rFonts w:hint="eastAsia"/>
        </w:rPr>
        <w:t>この</w:t>
      </w:r>
      <w:r>
        <w:rPr>
          <w:rFonts w:hint="eastAsia"/>
        </w:rPr>
        <w:t>タグを指定してソースファイル一式を取得</w:t>
      </w:r>
      <w:r w:rsidR="00CA0D78">
        <w:rPr>
          <w:rFonts w:hint="eastAsia"/>
        </w:rPr>
        <w:t xml:space="preserve"> (</w:t>
      </w:r>
      <w:r w:rsidR="00CA0D78">
        <w:rPr>
          <w:rFonts w:hint="eastAsia"/>
        </w:rPr>
        <w:t>更新</w:t>
      </w:r>
      <w:r w:rsidR="00CA0D78">
        <w:rPr>
          <w:rFonts w:hint="eastAsia"/>
        </w:rPr>
        <w:t xml:space="preserve">) </w:t>
      </w:r>
      <w:r>
        <w:rPr>
          <w:rFonts w:hint="eastAsia"/>
        </w:rPr>
        <w:t>できます。これまでに</w:t>
      </w:r>
      <w:r w:rsidR="00EC0628">
        <w:rPr>
          <w:rFonts w:hint="eastAsia"/>
        </w:rPr>
        <w:t>付けられた</w:t>
      </w:r>
      <w:r>
        <w:rPr>
          <w:rFonts w:hint="eastAsia"/>
        </w:rPr>
        <w:t>タグの一覧を取得することもできます。</w:t>
      </w:r>
    </w:p>
    <w:p w:rsidR="00CC47A8" w:rsidRDefault="00075B55" w:rsidP="00CC47A8">
      <w:r>
        <w:rPr>
          <w:rFonts w:hint="eastAsia"/>
        </w:rPr>
        <w:t>ブランチと、ある日時を指定すると、その</w:t>
      </w:r>
      <w:r w:rsidR="00275F0A">
        <w:rPr>
          <w:rFonts w:hint="eastAsia"/>
        </w:rPr>
        <w:t>時点におけるブランチ上の</w:t>
      </w:r>
      <w:r w:rsidR="005C702B">
        <w:rPr>
          <w:rFonts w:hint="eastAsia"/>
        </w:rPr>
        <w:t>ファイル</w:t>
      </w:r>
      <w:r>
        <w:rPr>
          <w:rFonts w:hint="eastAsia"/>
        </w:rPr>
        <w:t>セットにタグを付けることができます</w:t>
      </w:r>
      <w:r w:rsidR="005C702B">
        <w:rPr>
          <w:rFonts w:hint="eastAsia"/>
        </w:rPr>
        <w:t>。</w:t>
      </w:r>
      <w:r w:rsidR="00DE495C">
        <w:rPr>
          <w:rFonts w:hint="eastAsia"/>
        </w:rPr>
        <w:t>あるいは</w:t>
      </w:r>
      <w:r w:rsidR="005C702B">
        <w:rPr>
          <w:rFonts w:hint="eastAsia"/>
        </w:rPr>
        <w:t>、</w:t>
      </w:r>
      <w:r w:rsidR="00CC47A8">
        <w:rPr>
          <w:rFonts w:hint="eastAsia"/>
        </w:rPr>
        <w:t>現在サンドボックスに取得し</w:t>
      </w:r>
      <w:r w:rsidR="00C900E5">
        <w:rPr>
          <w:rFonts w:hint="eastAsia"/>
        </w:rPr>
        <w:t>ている</w:t>
      </w:r>
      <w:r w:rsidR="00CC47A8">
        <w:rPr>
          <w:rFonts w:hint="eastAsia"/>
        </w:rPr>
        <w:t>ファイルセット</w:t>
      </w:r>
      <w:r w:rsidR="00C900E5">
        <w:rPr>
          <w:rFonts w:hint="eastAsia"/>
        </w:rPr>
        <w:t>を使って、</w:t>
      </w:r>
      <w:r w:rsidR="005C702B">
        <w:rPr>
          <w:rFonts w:hint="eastAsia"/>
        </w:rPr>
        <w:t>タグを付け</w:t>
      </w:r>
      <w:r w:rsidR="00C900E5">
        <w:rPr>
          <w:rFonts w:hint="eastAsia"/>
        </w:rPr>
        <w:t>たいファイルセットを指定す</w:t>
      </w:r>
      <w:r w:rsidR="005C702B">
        <w:rPr>
          <w:rFonts w:hint="eastAsia"/>
        </w:rPr>
        <w:t>ることもで</w:t>
      </w:r>
      <w:r w:rsidR="00CC47A8">
        <w:rPr>
          <w:rFonts w:hint="eastAsia"/>
        </w:rPr>
        <w:t>きます。</w:t>
      </w:r>
      <w:r>
        <w:rPr>
          <w:rFonts w:hint="eastAsia"/>
        </w:rPr>
        <w:t>このように、タグは</w:t>
      </w:r>
      <w:r w:rsidR="00857059">
        <w:rPr>
          <w:rFonts w:hint="eastAsia"/>
        </w:rPr>
        <w:t>任意の時点のファイル</w:t>
      </w:r>
      <w:r w:rsidR="00CC47A8">
        <w:rPr>
          <w:rFonts w:hint="eastAsia"/>
        </w:rPr>
        <w:t>に</w:t>
      </w:r>
      <w:r w:rsidR="00673C06">
        <w:rPr>
          <w:rFonts w:hint="eastAsia"/>
        </w:rPr>
        <w:t>対して</w:t>
      </w:r>
      <w:r w:rsidR="00536649">
        <w:rPr>
          <w:rFonts w:hint="eastAsia"/>
        </w:rPr>
        <w:t>付け</w:t>
      </w:r>
      <w:r w:rsidR="00857059">
        <w:rPr>
          <w:rFonts w:hint="eastAsia"/>
        </w:rPr>
        <w:t>ることができ</w:t>
      </w:r>
      <w:r w:rsidR="001D4ADF">
        <w:rPr>
          <w:rFonts w:hint="eastAsia"/>
        </w:rPr>
        <w:t>ま</w:t>
      </w:r>
      <w:r w:rsidR="00536649">
        <w:rPr>
          <w:rFonts w:hint="eastAsia"/>
        </w:rPr>
        <w:t>す</w:t>
      </w:r>
      <w:r w:rsidR="00CC47A8">
        <w:rPr>
          <w:rFonts w:hint="eastAsia"/>
        </w:rPr>
        <w:t>。これに対し、ファイルのコミットは過去の時点に挿入することはできないことに注意しましょう。ファイルをコミットすると、それは必ずそのファイルの最新リビジョンの次の時点にコミットされます。</w:t>
      </w:r>
    </w:p>
    <w:p w:rsidR="00631202" w:rsidRDefault="000E0C71" w:rsidP="00631202">
      <w:pPr>
        <w:keepNext/>
        <w:jc w:val="center"/>
      </w:pPr>
      <w:r>
        <w:rPr>
          <w:rFonts w:hint="eastAsia"/>
          <w:noProof/>
        </w:rPr>
        <w:lastRenderedPageBreak/>
        <w:drawing>
          <wp:inline distT="0" distB="0" distL="0" distR="0">
            <wp:extent cx="4411345" cy="2209165"/>
            <wp:effectExtent l="0" t="0" r="8255" b="635"/>
            <wp:docPr id="50" name="図 50" descr="C:\idd\doc\t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d\doc\tag.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11345" cy="2209165"/>
                    </a:xfrm>
                    <a:prstGeom prst="rect">
                      <a:avLst/>
                    </a:prstGeom>
                    <a:noFill/>
                    <a:ln>
                      <a:noFill/>
                    </a:ln>
                  </pic:spPr>
                </pic:pic>
              </a:graphicData>
            </a:graphic>
          </wp:inline>
        </w:drawing>
      </w:r>
    </w:p>
    <w:p w:rsidR="00CC47A8" w:rsidRDefault="00631202" w:rsidP="00631202">
      <w:pPr>
        <w:pStyle w:val="a3"/>
        <w:jc w:val="center"/>
      </w:pPr>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7</w:t>
      </w:r>
      <w:r w:rsidR="00ED0A6B">
        <w:fldChar w:fldCharType="end"/>
      </w:r>
      <w:r>
        <w:rPr>
          <w:rFonts w:hint="eastAsia"/>
        </w:rPr>
        <w:t xml:space="preserve"> </w:t>
      </w:r>
      <w:r>
        <w:rPr>
          <w:rFonts w:hint="eastAsia"/>
        </w:rPr>
        <w:t>タグを付けておけば、</w:t>
      </w:r>
      <w:r w:rsidR="00F6627E">
        <w:rPr>
          <w:rFonts w:hint="eastAsia"/>
        </w:rPr>
        <w:t>後で</w:t>
      </w:r>
      <w:r w:rsidR="00F6627E">
        <w:br/>
      </w:r>
      <w:r w:rsidR="000E0C71">
        <w:rPr>
          <w:rFonts w:hint="eastAsia"/>
        </w:rPr>
        <w:t>その</w:t>
      </w:r>
      <w:r>
        <w:rPr>
          <w:rFonts w:hint="eastAsia"/>
        </w:rPr>
        <w:t>タグがついたファイル一式を簡単に取り出せる</w:t>
      </w:r>
      <w:r w:rsidR="00C83F60">
        <w:rPr>
          <w:rStyle w:val="af4"/>
        </w:rPr>
        <w:footnoteReference w:id="29"/>
      </w:r>
    </w:p>
    <w:p w:rsidR="00CC47A8" w:rsidRDefault="00CC47A8" w:rsidP="00CA67C0">
      <w:pPr>
        <w:pStyle w:val="1"/>
        <w:numPr>
          <w:ilvl w:val="0"/>
          <w:numId w:val="6"/>
        </w:numPr>
      </w:pPr>
      <w:r>
        <w:rPr>
          <w:rFonts w:hint="eastAsia"/>
        </w:rPr>
        <w:t>ブランチを切る</w:t>
      </w:r>
    </w:p>
    <w:p w:rsidR="00B87455" w:rsidRDefault="00722599" w:rsidP="00B87455">
      <w:r>
        <w:rPr>
          <w:rFonts w:hint="eastAsia"/>
        </w:rPr>
        <w:t>ある時点から</w:t>
      </w:r>
      <w:r w:rsidR="00CC47A8">
        <w:rPr>
          <w:rFonts w:hint="eastAsia"/>
        </w:rPr>
        <w:t>サブブランチを作ることを</w:t>
      </w:r>
      <w:r>
        <w:rPr>
          <w:rFonts w:hint="eastAsia"/>
        </w:rPr>
        <w:t>、</w:t>
      </w:r>
      <w:r w:rsidR="00CC47A8">
        <w:rPr>
          <w:rFonts w:hint="eastAsia"/>
        </w:rPr>
        <w:t>ブランチを分ける、あるいはブランチを切るなどと言います。これは、概念的にはリポジトリ内のある時点のファイル</w:t>
      </w:r>
      <w:r w:rsidR="001C5052">
        <w:rPr>
          <w:rFonts w:hint="eastAsia"/>
        </w:rPr>
        <w:t>セット</w:t>
      </w:r>
      <w:r w:rsidR="003F5FFB">
        <w:rPr>
          <w:rFonts w:hint="eastAsia"/>
        </w:rPr>
        <w:t xml:space="preserve"> </w:t>
      </w:r>
      <w:r w:rsidR="00230675">
        <w:rPr>
          <w:rFonts w:hint="eastAsia"/>
        </w:rPr>
        <w:t>(</w:t>
      </w:r>
      <w:r w:rsidR="00230675">
        <w:rPr>
          <w:rFonts w:hint="eastAsia"/>
        </w:rPr>
        <w:t>スナップショット</w:t>
      </w:r>
      <w:r w:rsidR="00230675">
        <w:rPr>
          <w:rFonts w:hint="eastAsia"/>
        </w:rPr>
        <w:t>)</w:t>
      </w:r>
      <w:r w:rsidR="003F5FFB">
        <w:rPr>
          <w:rFonts w:hint="eastAsia"/>
        </w:rPr>
        <w:t xml:space="preserve"> </w:t>
      </w:r>
      <w:r w:rsidR="00CC47A8">
        <w:rPr>
          <w:rFonts w:hint="eastAsia"/>
        </w:rPr>
        <w:t>を、リポジトリ内の別のディレクトリにコピーしてコミットすることです。すると、コピーされた</w:t>
      </w:r>
      <w:r w:rsidR="00CC47A8">
        <w:rPr>
          <w:rFonts w:hint="eastAsia"/>
        </w:rPr>
        <w:t>2</w:t>
      </w:r>
      <w:r w:rsidR="00CC47A8">
        <w:rPr>
          <w:rFonts w:hint="eastAsia"/>
        </w:rPr>
        <w:t>つのファイルは同じ履歴を共有する別のファイルになります。</w:t>
      </w:r>
      <w:r w:rsidR="00CD599A">
        <w:rPr>
          <w:rFonts w:hint="eastAsia"/>
        </w:rPr>
        <w:t>ファイル一式を</w:t>
      </w:r>
      <w:r w:rsidR="00CC47A8">
        <w:rPr>
          <w:rFonts w:hint="eastAsia"/>
        </w:rPr>
        <w:t>ディレクトリごとリポジトリ内でコピーすれば、製品を枝分かれさせることができ</w:t>
      </w:r>
      <w:r w:rsidR="00DF581C">
        <w:rPr>
          <w:rFonts w:hint="eastAsia"/>
        </w:rPr>
        <w:t>るわけで</w:t>
      </w:r>
      <w:r w:rsidR="008646D9">
        <w:rPr>
          <w:rFonts w:hint="eastAsia"/>
        </w:rPr>
        <w:t>す。タグと同様に、任意</w:t>
      </w:r>
      <w:r w:rsidR="00CC47A8">
        <w:rPr>
          <w:rFonts w:hint="eastAsia"/>
        </w:rPr>
        <w:t>の時点からブランチを分けること</w:t>
      </w:r>
      <w:r w:rsidR="008646D9">
        <w:rPr>
          <w:rFonts w:hint="eastAsia"/>
        </w:rPr>
        <w:t>が</w:t>
      </w:r>
      <w:r w:rsidR="00CC47A8">
        <w:rPr>
          <w:rFonts w:hint="eastAsia"/>
        </w:rPr>
        <w:t>できます。</w:t>
      </w:r>
    </w:p>
    <w:p w:rsidR="00E11C9A" w:rsidRDefault="008646D9" w:rsidP="00B87455">
      <w:r>
        <w:rPr>
          <w:rFonts w:hint="eastAsia"/>
        </w:rPr>
        <w:lastRenderedPageBreak/>
        <w:t>ただし、</w:t>
      </w:r>
      <w:r w:rsidR="00D23095" w:rsidRPr="00D23095">
        <w:rPr>
          <w:rFonts w:hint="eastAsia"/>
        </w:rPr>
        <w:t>優れた</w:t>
      </w:r>
      <w:r w:rsidR="00D23095" w:rsidRPr="00D23095">
        <w:rPr>
          <w:rFonts w:hint="eastAsia"/>
        </w:rPr>
        <w:t>SCM</w:t>
      </w:r>
      <w:r w:rsidR="00D23095" w:rsidRPr="00D23095">
        <w:rPr>
          <w:rFonts w:hint="eastAsia"/>
        </w:rPr>
        <w:t>ソフトウェアは、</w:t>
      </w:r>
      <w:r w:rsidR="00E63CAD">
        <w:rPr>
          <w:rFonts w:hint="eastAsia"/>
        </w:rPr>
        <w:t>サブブランチを作成</w:t>
      </w:r>
      <w:r w:rsidR="004A72A7">
        <w:rPr>
          <w:rFonts w:hint="eastAsia"/>
        </w:rPr>
        <w:t>しても</w:t>
      </w:r>
      <w:r w:rsidR="00330ECD">
        <w:rPr>
          <w:rFonts w:hint="eastAsia"/>
        </w:rPr>
        <w:t>リポジトリ内で</w:t>
      </w:r>
      <w:r w:rsidR="004A72A7">
        <w:rPr>
          <w:rFonts w:hint="eastAsia"/>
        </w:rPr>
        <w:t>フ</w:t>
      </w:r>
      <w:r w:rsidR="00D23095" w:rsidRPr="00D23095">
        <w:rPr>
          <w:rFonts w:hint="eastAsia"/>
        </w:rPr>
        <w:t>ァイルセットを</w:t>
      </w:r>
      <w:r w:rsidR="00630D03" w:rsidRPr="00D23095">
        <w:rPr>
          <w:rFonts w:hint="eastAsia"/>
        </w:rPr>
        <w:t>物理的に</w:t>
      </w:r>
      <w:r w:rsidR="00D23095" w:rsidRPr="00D23095">
        <w:rPr>
          <w:rFonts w:hint="eastAsia"/>
        </w:rPr>
        <w:t>コピー</w:t>
      </w:r>
      <w:r w:rsidR="00330ECD">
        <w:rPr>
          <w:rFonts w:hint="eastAsia"/>
        </w:rPr>
        <w:t>することは</w:t>
      </w:r>
      <w:r w:rsidR="00D23095" w:rsidRPr="00D23095">
        <w:rPr>
          <w:rFonts w:hint="eastAsia"/>
        </w:rPr>
        <w:t>し</w:t>
      </w:r>
      <w:r w:rsidR="004A72A7">
        <w:rPr>
          <w:rFonts w:hint="eastAsia"/>
        </w:rPr>
        <w:t>ないので、ディスク容量を無駄に消費することはありません。</w:t>
      </w:r>
    </w:p>
    <w:p w:rsidR="00A72842" w:rsidRDefault="0033414A" w:rsidP="00B87455">
      <w:pPr>
        <w:jc w:val="center"/>
      </w:pPr>
      <w:r>
        <w:rPr>
          <w:rFonts w:hint="eastAsia"/>
          <w:noProof/>
        </w:rPr>
        <w:drawing>
          <wp:inline distT="0" distB="0" distL="0" distR="0">
            <wp:extent cx="4411345" cy="2209165"/>
            <wp:effectExtent l="0" t="0" r="8255" b="635"/>
            <wp:docPr id="37" name="図 37" descr="C:\idd\doc\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b0.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11345" cy="2209165"/>
                    </a:xfrm>
                    <a:prstGeom prst="rect">
                      <a:avLst/>
                    </a:prstGeom>
                    <a:noFill/>
                    <a:ln>
                      <a:noFill/>
                    </a:ln>
                  </pic:spPr>
                </pic:pic>
              </a:graphicData>
            </a:graphic>
          </wp:inline>
        </w:drawing>
      </w:r>
    </w:p>
    <w:p w:rsidR="008B0AB4" w:rsidRDefault="00F6627E" w:rsidP="00B87455">
      <w:pPr>
        <w:jc w:val="center"/>
      </w:pPr>
      <w:r>
        <w:rPr>
          <w:rFonts w:hint="eastAsia"/>
          <w:noProof/>
        </w:rPr>
        <w:drawing>
          <wp:inline distT="0" distB="0" distL="0" distR="0">
            <wp:extent cx="3467100" cy="2042265"/>
            <wp:effectExtent l="0" t="0" r="0" b="0"/>
            <wp:docPr id="18" name="図 18" descr="C:\idd\doc\fol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folder.p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29977" b="6630"/>
                    <a:stretch/>
                  </pic:blipFill>
                  <pic:spPr bwMode="auto">
                    <a:xfrm>
                      <a:off x="0" y="0"/>
                      <a:ext cx="3476410" cy="2047749"/>
                    </a:xfrm>
                    <a:prstGeom prst="rect">
                      <a:avLst/>
                    </a:prstGeom>
                    <a:noFill/>
                    <a:ln>
                      <a:noFill/>
                    </a:ln>
                    <a:extLst>
                      <a:ext uri="{53640926-AAD7-44D8-BBD7-CCE9431645EC}">
                        <a14:shadowObscured xmlns:a14="http://schemas.microsoft.com/office/drawing/2010/main"/>
                      </a:ext>
                    </a:extLst>
                  </pic:spPr>
                </pic:pic>
              </a:graphicData>
            </a:graphic>
          </wp:inline>
        </w:drawing>
      </w:r>
    </w:p>
    <w:p w:rsidR="00CC47A8" w:rsidRDefault="008B0AB4" w:rsidP="008B0AB4">
      <w:pPr>
        <w:pStyle w:val="a3"/>
        <w:jc w:val="center"/>
      </w:pPr>
      <w:bookmarkStart w:id="9" w:name="_Ref271980878"/>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8</w:t>
      </w:r>
      <w:r w:rsidR="00ED0A6B">
        <w:fldChar w:fldCharType="end"/>
      </w:r>
      <w:bookmarkEnd w:id="9"/>
      <w:r>
        <w:rPr>
          <w:rFonts w:hint="eastAsia"/>
        </w:rPr>
        <w:t xml:space="preserve"> </w:t>
      </w:r>
      <w:r w:rsidR="00C2785C">
        <w:rPr>
          <w:rFonts w:hint="eastAsia"/>
        </w:rPr>
        <w:t>サブ</w:t>
      </w:r>
      <w:r>
        <w:rPr>
          <w:rFonts w:hint="eastAsia"/>
        </w:rPr>
        <w:t>ブランチを切ったとき</w:t>
      </w:r>
      <w:r w:rsidR="00C2785C">
        <w:rPr>
          <w:rFonts w:hint="eastAsia"/>
        </w:rPr>
        <w:t>のディレクトリ構成の例</w:t>
      </w:r>
    </w:p>
    <w:p w:rsidR="00CC47A8" w:rsidRDefault="00F32DC9" w:rsidP="00CC47A8">
      <w:r>
        <w:rPr>
          <w:rFonts w:hint="eastAsia"/>
        </w:rPr>
        <w:t>SCM</w:t>
      </w:r>
      <w:r>
        <w:rPr>
          <w:rFonts w:hint="eastAsia"/>
        </w:rPr>
        <w:t>ソフトウェアの</w:t>
      </w:r>
      <w:r w:rsidR="00CC47A8">
        <w:rPr>
          <w:rFonts w:hint="eastAsia"/>
        </w:rPr>
        <w:t>ブランチ</w:t>
      </w:r>
      <w:r w:rsidR="005B4A8B">
        <w:rPr>
          <w:rFonts w:hint="eastAsia"/>
        </w:rPr>
        <w:t>ング</w:t>
      </w:r>
      <w:r w:rsidR="00CC47A8">
        <w:rPr>
          <w:rFonts w:hint="eastAsia"/>
        </w:rPr>
        <w:t>機能</w:t>
      </w:r>
      <w:r w:rsidR="005B4A8B">
        <w:rPr>
          <w:rFonts w:hint="eastAsia"/>
        </w:rPr>
        <w:t>により</w:t>
      </w:r>
      <w:r w:rsidR="00CC47A8">
        <w:rPr>
          <w:rFonts w:hint="eastAsia"/>
        </w:rPr>
        <w:t>、ある時点での</w:t>
      </w:r>
      <w:r w:rsidR="008B0AB4">
        <w:rPr>
          <w:rFonts w:hint="eastAsia"/>
        </w:rPr>
        <w:t>Mainline</w:t>
      </w:r>
      <w:r w:rsidR="00CC47A8">
        <w:rPr>
          <w:rFonts w:hint="eastAsia"/>
        </w:rPr>
        <w:t>ディレクトリ</w:t>
      </w:r>
      <w:r w:rsidR="00257EE3">
        <w:rPr>
          <w:rFonts w:hint="eastAsia"/>
        </w:rPr>
        <w:t>から</w:t>
      </w:r>
      <w:r w:rsidR="008B0AB4">
        <w:rPr>
          <w:rFonts w:hint="eastAsia"/>
        </w:rPr>
        <w:t>Branches\1.1</w:t>
      </w:r>
      <w:r w:rsidR="00CC47A8">
        <w:rPr>
          <w:rFonts w:hint="eastAsia"/>
        </w:rPr>
        <w:t>ディレクトリ</w:t>
      </w:r>
      <w:r w:rsidR="00257EE3">
        <w:rPr>
          <w:rFonts w:hint="eastAsia"/>
        </w:rPr>
        <w:t>を分け</w:t>
      </w:r>
      <w:r w:rsidR="00AE7F1A">
        <w:rPr>
          <w:rFonts w:hint="eastAsia"/>
        </w:rPr>
        <w:t>る</w:t>
      </w:r>
      <w:r w:rsidR="00CC47A8">
        <w:rPr>
          <w:rFonts w:hint="eastAsia"/>
        </w:rPr>
        <w:t>例</w:t>
      </w:r>
      <w:r w:rsidR="00AE7F1A">
        <w:rPr>
          <w:rFonts w:hint="eastAsia"/>
        </w:rPr>
        <w:t>を</w:t>
      </w:r>
      <w:r w:rsidR="00ED0A6B">
        <w:fldChar w:fldCharType="begin"/>
      </w:r>
      <w:r w:rsidR="00AE7F1A">
        <w:instrText xml:space="preserve"> </w:instrText>
      </w:r>
      <w:r w:rsidR="00AE7F1A">
        <w:rPr>
          <w:rFonts w:hint="eastAsia"/>
        </w:rPr>
        <w:instrText>REF _Ref271980878 \h</w:instrText>
      </w:r>
      <w:r w:rsidR="00AE7F1A">
        <w:instrText xml:space="preserve"> </w:instrText>
      </w:r>
      <w:r w:rsidR="00ED0A6B">
        <w:fldChar w:fldCharType="separate"/>
      </w:r>
      <w:r w:rsidR="00AE7F1A">
        <w:rPr>
          <w:rFonts w:hint="eastAsia"/>
        </w:rPr>
        <w:t>図</w:t>
      </w:r>
      <w:r w:rsidR="00AE7F1A">
        <w:rPr>
          <w:rFonts w:hint="eastAsia"/>
        </w:rPr>
        <w:t xml:space="preserve">3 - </w:t>
      </w:r>
      <w:r w:rsidR="00AE7F1A">
        <w:rPr>
          <w:noProof/>
        </w:rPr>
        <w:t>6</w:t>
      </w:r>
      <w:r w:rsidR="00ED0A6B">
        <w:fldChar w:fldCharType="end"/>
      </w:r>
      <w:r w:rsidR="00AE7F1A">
        <w:rPr>
          <w:rFonts w:hint="eastAsia"/>
        </w:rPr>
        <w:t>に示します</w:t>
      </w:r>
      <w:r w:rsidR="00CC47A8">
        <w:rPr>
          <w:rFonts w:hint="eastAsia"/>
        </w:rPr>
        <w:t>。</w:t>
      </w:r>
      <w:r w:rsidR="003255C1">
        <w:rPr>
          <w:rFonts w:hint="eastAsia"/>
        </w:rPr>
        <w:t>リポジトリ内では物理的にコピーされてはいませんが、これ</w:t>
      </w:r>
      <w:r w:rsidR="003255C1">
        <w:rPr>
          <w:rFonts w:hint="eastAsia"/>
        </w:rPr>
        <w:lastRenderedPageBreak/>
        <w:t>をサンドボックス側に取り出すと、</w:t>
      </w:r>
      <w:r w:rsidR="00ED0A6B">
        <w:fldChar w:fldCharType="begin"/>
      </w:r>
      <w:r w:rsidR="005D5747">
        <w:instrText xml:space="preserve"> </w:instrText>
      </w:r>
      <w:r w:rsidR="005D5747">
        <w:rPr>
          <w:rFonts w:hint="eastAsia"/>
        </w:rPr>
        <w:instrText>REF _Ref271980878 \h</w:instrText>
      </w:r>
      <w:r w:rsidR="005D5747">
        <w:instrText xml:space="preserve"> </w:instrText>
      </w:r>
      <w:r w:rsidR="00ED0A6B">
        <w:fldChar w:fldCharType="separate"/>
      </w:r>
      <w:r w:rsidR="005D5747">
        <w:rPr>
          <w:rFonts w:hint="eastAsia"/>
        </w:rPr>
        <w:t>図</w:t>
      </w:r>
      <w:r w:rsidR="005D5747">
        <w:rPr>
          <w:rFonts w:hint="eastAsia"/>
        </w:rPr>
        <w:t xml:space="preserve">3 - </w:t>
      </w:r>
      <w:r w:rsidR="005D5747">
        <w:rPr>
          <w:noProof/>
        </w:rPr>
        <w:t>6</w:t>
      </w:r>
      <w:r w:rsidR="00ED0A6B">
        <w:fldChar w:fldCharType="end"/>
      </w:r>
      <w:r w:rsidR="005D5747">
        <w:rPr>
          <w:rFonts w:hint="eastAsia"/>
        </w:rPr>
        <w:t>のように</w:t>
      </w:r>
      <w:r w:rsidR="003255C1">
        <w:rPr>
          <w:rFonts w:hint="eastAsia"/>
        </w:rPr>
        <w:t>別の</w:t>
      </w:r>
      <w:r w:rsidR="004B03CF">
        <w:rPr>
          <w:rFonts w:hint="eastAsia"/>
        </w:rPr>
        <w:t>ディレクトリツリー</w:t>
      </w:r>
      <w:r w:rsidR="003255C1">
        <w:rPr>
          <w:rFonts w:hint="eastAsia"/>
        </w:rPr>
        <w:t>として扱</w:t>
      </w:r>
      <w:r w:rsidR="00F61F39">
        <w:rPr>
          <w:rFonts w:hint="eastAsia"/>
        </w:rPr>
        <w:t>えます</w:t>
      </w:r>
      <w:r w:rsidR="003255C1">
        <w:rPr>
          <w:rFonts w:hint="eastAsia"/>
        </w:rPr>
        <w:t>。</w:t>
      </w:r>
      <w:r w:rsidR="001359CD">
        <w:rPr>
          <w:rFonts w:hint="eastAsia"/>
        </w:rPr>
        <w:t>ブランチを分けた</w:t>
      </w:r>
      <w:r w:rsidR="00CC47A8">
        <w:rPr>
          <w:rFonts w:hint="eastAsia"/>
        </w:rPr>
        <w:t>直後は、どちらも全く同じ内容になっていますが</w:t>
      </w:r>
      <w:r w:rsidR="00746575">
        <w:rPr>
          <w:rFonts w:hint="eastAsia"/>
        </w:rPr>
        <w:t>、</w:t>
      </w:r>
      <w:r w:rsidR="004C43C4">
        <w:rPr>
          <w:rFonts w:hint="eastAsia"/>
        </w:rPr>
        <w:t>それぞれに別の変更をコミットするこ</w:t>
      </w:r>
      <w:r w:rsidR="0048105F">
        <w:rPr>
          <w:rFonts w:hint="eastAsia"/>
        </w:rPr>
        <w:t>とができ</w:t>
      </w:r>
      <w:r w:rsidR="00746575">
        <w:rPr>
          <w:rFonts w:hint="eastAsia"/>
        </w:rPr>
        <w:t>、</w:t>
      </w:r>
      <w:r w:rsidR="0048105F">
        <w:rPr>
          <w:rFonts w:hint="eastAsia"/>
        </w:rPr>
        <w:t>それにつれて</w:t>
      </w:r>
      <w:r w:rsidR="00746575">
        <w:rPr>
          <w:rFonts w:hint="eastAsia"/>
        </w:rPr>
        <w:t>異なる内容に変化してい</w:t>
      </w:r>
      <w:r w:rsidR="00D954CF">
        <w:rPr>
          <w:rFonts w:hint="eastAsia"/>
        </w:rPr>
        <w:t>き</w:t>
      </w:r>
      <w:r w:rsidR="00746575">
        <w:rPr>
          <w:rFonts w:hint="eastAsia"/>
        </w:rPr>
        <w:t>ます</w:t>
      </w:r>
      <w:r w:rsidR="00CC47A8">
        <w:rPr>
          <w:rFonts w:hint="eastAsia"/>
        </w:rPr>
        <w:t>。</w:t>
      </w:r>
    </w:p>
    <w:p w:rsidR="00BB290A" w:rsidRDefault="00BB290A" w:rsidP="00BB290A">
      <w:pPr>
        <w:pStyle w:val="1"/>
        <w:numPr>
          <w:ilvl w:val="0"/>
          <w:numId w:val="6"/>
        </w:numPr>
      </w:pPr>
      <w:r>
        <w:rPr>
          <w:rFonts w:hint="eastAsia"/>
        </w:rPr>
        <w:t>ブランチと</w:t>
      </w:r>
      <w:r w:rsidR="00B415E9">
        <w:rPr>
          <w:rFonts w:hint="eastAsia"/>
        </w:rPr>
        <w:t>ビルド番号</w:t>
      </w:r>
    </w:p>
    <w:p w:rsidR="00BB290A" w:rsidRDefault="00491ED1" w:rsidP="00BB290A">
      <w:r>
        <w:rPr>
          <w:rFonts w:hint="eastAsia"/>
        </w:rPr>
        <w:t>ブランチを分けた場合、</w:t>
      </w:r>
      <w:r w:rsidR="00743FC9">
        <w:rPr>
          <w:rFonts w:hint="eastAsia"/>
        </w:rPr>
        <w:t>それぞれのブランチからリリースするビルドには、</w:t>
      </w:r>
      <w:r>
        <w:rPr>
          <w:rFonts w:hint="eastAsia"/>
        </w:rPr>
        <w:t>どのよう</w:t>
      </w:r>
      <w:r w:rsidR="00743FC9">
        <w:rPr>
          <w:rFonts w:hint="eastAsia"/>
        </w:rPr>
        <w:t>なビルド番号とバージョン番号を</w:t>
      </w:r>
      <w:r>
        <w:rPr>
          <w:rFonts w:hint="eastAsia"/>
        </w:rPr>
        <w:t>つけるべきでしょうか。</w:t>
      </w:r>
      <w:r w:rsidR="00894248">
        <w:rPr>
          <w:rFonts w:hint="eastAsia"/>
        </w:rPr>
        <w:t>それぞれのビルドを区別できれば、どのようにしても構</w:t>
      </w:r>
      <w:r w:rsidR="007775F0">
        <w:rPr>
          <w:rFonts w:hint="eastAsia"/>
        </w:rPr>
        <w:t>わないのですが</w:t>
      </w:r>
      <w:r w:rsidR="0006656B">
        <w:rPr>
          <w:rFonts w:hint="eastAsia"/>
        </w:rPr>
        <w:t>、</w:t>
      </w:r>
      <w:r w:rsidR="00F45476">
        <w:rPr>
          <w:rFonts w:hint="eastAsia"/>
        </w:rPr>
        <w:t>ビルド番号は、それぞれのブランチごとに</w:t>
      </w:r>
      <w:r w:rsidR="00791577">
        <w:rPr>
          <w:rFonts w:hint="eastAsia"/>
        </w:rPr>
        <w:t>通しの番号</w:t>
      </w:r>
      <w:r w:rsidR="0006656B">
        <w:rPr>
          <w:rFonts w:hint="eastAsia"/>
        </w:rPr>
        <w:t>を</w:t>
      </w:r>
      <w:r w:rsidR="00791577">
        <w:rPr>
          <w:rFonts w:hint="eastAsia"/>
        </w:rPr>
        <w:t>つけることを</w:t>
      </w:r>
      <w:r w:rsidR="0006656B">
        <w:rPr>
          <w:rFonts w:hint="eastAsia"/>
        </w:rPr>
        <w:t>勧めます。</w:t>
      </w:r>
      <w:r w:rsidR="00ED0A6B">
        <w:fldChar w:fldCharType="begin"/>
      </w:r>
      <w:r w:rsidR="00AB58EA">
        <w:instrText xml:space="preserve"> </w:instrText>
      </w:r>
      <w:r w:rsidR="00AB58EA">
        <w:rPr>
          <w:rFonts w:hint="eastAsia"/>
        </w:rPr>
        <w:instrText>REF _Ref273104720 \h</w:instrText>
      </w:r>
      <w:r w:rsidR="00AB58EA">
        <w:instrText xml:space="preserve"> </w:instrText>
      </w:r>
      <w:r w:rsidR="00ED0A6B">
        <w:fldChar w:fldCharType="separate"/>
      </w:r>
      <w:r w:rsidR="00AB58EA">
        <w:rPr>
          <w:rFonts w:hint="eastAsia"/>
        </w:rPr>
        <w:t>図</w:t>
      </w:r>
      <w:r w:rsidR="00AB58EA">
        <w:rPr>
          <w:rFonts w:hint="eastAsia"/>
        </w:rPr>
        <w:t xml:space="preserve">3 - </w:t>
      </w:r>
      <w:r w:rsidR="00AB58EA">
        <w:rPr>
          <w:noProof/>
        </w:rPr>
        <w:t>7</w:t>
      </w:r>
      <w:r w:rsidR="00ED0A6B">
        <w:fldChar w:fldCharType="end"/>
      </w:r>
      <w:r w:rsidR="00AB58EA">
        <w:rPr>
          <w:rFonts w:hint="eastAsia"/>
        </w:rPr>
        <w:t>のように、</w:t>
      </w:r>
      <w:r w:rsidR="005171C5">
        <w:rPr>
          <w:rFonts w:hint="eastAsia"/>
        </w:rPr>
        <w:t>複数のブランチ</w:t>
      </w:r>
      <w:r w:rsidR="00791577">
        <w:rPr>
          <w:rFonts w:hint="eastAsia"/>
        </w:rPr>
        <w:t>間</w:t>
      </w:r>
      <w:r w:rsidR="00AB58EA">
        <w:rPr>
          <w:rFonts w:hint="eastAsia"/>
        </w:rPr>
        <w:t>で</w:t>
      </w:r>
      <w:r w:rsidR="005171C5">
        <w:rPr>
          <w:rFonts w:hint="eastAsia"/>
        </w:rPr>
        <w:t>通し</w:t>
      </w:r>
      <w:r w:rsidR="00791577">
        <w:rPr>
          <w:rFonts w:hint="eastAsia"/>
        </w:rPr>
        <w:t>の</w:t>
      </w:r>
      <w:r w:rsidR="005171C5">
        <w:rPr>
          <w:rFonts w:hint="eastAsia"/>
        </w:rPr>
        <w:t>番号をつける</w:t>
      </w:r>
      <w:r w:rsidR="00AB58EA">
        <w:rPr>
          <w:rFonts w:hint="eastAsia"/>
        </w:rPr>
        <w:t>と、</w:t>
      </w:r>
      <w:r w:rsidR="005171C5">
        <w:rPr>
          <w:rFonts w:hint="eastAsia"/>
        </w:rPr>
        <w:t>手間がかかる</w:t>
      </w:r>
      <w:r w:rsidR="00AB58EA">
        <w:rPr>
          <w:rFonts w:hint="eastAsia"/>
        </w:rPr>
        <w:t>し</w:t>
      </w:r>
      <w:r w:rsidR="006B1377">
        <w:rPr>
          <w:rFonts w:hint="eastAsia"/>
        </w:rPr>
        <w:t>、</w:t>
      </w:r>
      <w:r w:rsidR="005171C5">
        <w:rPr>
          <w:rFonts w:hint="eastAsia"/>
        </w:rPr>
        <w:t>間違い</w:t>
      </w:r>
      <w:r w:rsidR="00AB58EA">
        <w:rPr>
          <w:rFonts w:hint="eastAsia"/>
        </w:rPr>
        <w:t>も</w:t>
      </w:r>
      <w:r w:rsidR="005171C5">
        <w:rPr>
          <w:rFonts w:hint="eastAsia"/>
        </w:rPr>
        <w:t>起きやす</w:t>
      </w:r>
      <w:r w:rsidR="00A21877">
        <w:rPr>
          <w:rFonts w:hint="eastAsia"/>
        </w:rPr>
        <w:t>くなる</w:t>
      </w:r>
      <w:r w:rsidR="0006656B">
        <w:rPr>
          <w:rFonts w:hint="eastAsia"/>
        </w:rPr>
        <w:t>からで</w:t>
      </w:r>
      <w:r w:rsidR="005171C5">
        <w:rPr>
          <w:rFonts w:hint="eastAsia"/>
        </w:rPr>
        <w:t>す。</w:t>
      </w:r>
    </w:p>
    <w:p w:rsidR="00FB741A" w:rsidRDefault="00960B97" w:rsidP="00574D13">
      <w:pPr>
        <w:jc w:val="center"/>
      </w:pPr>
      <w:r>
        <w:rPr>
          <w:rFonts w:hint="eastAsia"/>
          <w:noProof/>
        </w:rPr>
        <w:drawing>
          <wp:inline distT="0" distB="0" distL="0" distR="0">
            <wp:extent cx="4411345" cy="2209165"/>
            <wp:effectExtent l="0" t="0" r="8255" b="635"/>
            <wp:docPr id="17" name="図 17" descr="C:\idd\doc\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1.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11345" cy="2209165"/>
                    </a:xfrm>
                    <a:prstGeom prst="rect">
                      <a:avLst/>
                    </a:prstGeom>
                    <a:noFill/>
                    <a:ln>
                      <a:noFill/>
                    </a:ln>
                  </pic:spPr>
                </pic:pic>
              </a:graphicData>
            </a:graphic>
          </wp:inline>
        </w:drawing>
      </w:r>
    </w:p>
    <w:p w:rsidR="00574D13" w:rsidRDefault="00574D13" w:rsidP="00574D13">
      <w:pPr>
        <w:pStyle w:val="a3"/>
        <w:jc w:val="center"/>
      </w:pPr>
      <w:bookmarkStart w:id="10" w:name="_Ref273104720"/>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9</w:t>
      </w:r>
      <w:r w:rsidR="00ED0A6B">
        <w:fldChar w:fldCharType="end"/>
      </w:r>
      <w:bookmarkEnd w:id="10"/>
      <w:r>
        <w:rPr>
          <w:rFonts w:hint="eastAsia"/>
        </w:rPr>
        <w:t xml:space="preserve"> </w:t>
      </w:r>
      <w:r>
        <w:rPr>
          <w:rFonts w:hint="eastAsia"/>
        </w:rPr>
        <w:t>間違いやすいビルド番号の付け方</w:t>
      </w:r>
    </w:p>
    <w:p w:rsidR="00B22D72" w:rsidRDefault="00B22D72" w:rsidP="00D318A7">
      <w:r>
        <w:rPr>
          <w:rFonts w:hint="eastAsia"/>
        </w:rPr>
        <w:lastRenderedPageBreak/>
        <w:t>それぞれのブランチごとの通し番号をつけると、別のブランチのビルドに同じビルド番号がついてしまいます。そこで、何らかの工夫をして、別ブランチのビルドを区別します。</w:t>
      </w:r>
    </w:p>
    <w:p w:rsidR="00D318A7" w:rsidRPr="00D318A7" w:rsidRDefault="00ED0A6B" w:rsidP="00D318A7">
      <w:r>
        <w:fldChar w:fldCharType="begin"/>
      </w:r>
      <w:r w:rsidR="00D318A7">
        <w:instrText xml:space="preserve"> </w:instrText>
      </w:r>
      <w:r w:rsidR="00D318A7">
        <w:rPr>
          <w:rFonts w:hint="eastAsia"/>
        </w:rPr>
        <w:instrText>REF _Ref273105226 \h</w:instrText>
      </w:r>
      <w:r w:rsidR="00D318A7">
        <w:instrText xml:space="preserve"> </w:instrText>
      </w:r>
      <w:r>
        <w:fldChar w:fldCharType="separate"/>
      </w:r>
      <w:r w:rsidR="00143D48">
        <w:rPr>
          <w:rFonts w:hint="eastAsia"/>
        </w:rPr>
        <w:t>図</w:t>
      </w:r>
      <w:r w:rsidR="00143D48">
        <w:rPr>
          <w:rFonts w:hint="eastAsia"/>
        </w:rPr>
        <w:t xml:space="preserve">3 - </w:t>
      </w:r>
      <w:r w:rsidR="00143D48">
        <w:rPr>
          <w:noProof/>
        </w:rPr>
        <w:t>10</w:t>
      </w:r>
      <w:r>
        <w:fldChar w:fldCharType="end"/>
      </w:r>
      <w:r w:rsidR="00D318A7">
        <w:rPr>
          <w:rFonts w:hint="eastAsia"/>
        </w:rPr>
        <w:t>は、ビルド番号の百の位にブランチ識別番号を割り当てた例です。ビルド番号だけで、それぞれのビルドを区別できるので</w:t>
      </w:r>
      <w:r w:rsidR="00D83B20">
        <w:rPr>
          <w:rFonts w:hint="eastAsia"/>
        </w:rPr>
        <w:t>とても</w:t>
      </w:r>
      <w:r w:rsidR="00D318A7">
        <w:rPr>
          <w:rFonts w:hint="eastAsia"/>
        </w:rPr>
        <w:t>便利です。しかし、ビルド番号が大きくなると</w:t>
      </w:r>
      <w:r w:rsidR="000022A8">
        <w:rPr>
          <w:rFonts w:hint="eastAsia"/>
        </w:rPr>
        <w:t>ビルド</w:t>
      </w:r>
      <w:r w:rsidR="00D318A7">
        <w:rPr>
          <w:rFonts w:hint="eastAsia"/>
        </w:rPr>
        <w:t>番号がかぶ</w:t>
      </w:r>
      <w:r w:rsidR="00D901C8">
        <w:rPr>
          <w:rFonts w:hint="eastAsia"/>
        </w:rPr>
        <w:t>って</w:t>
      </w:r>
      <w:r w:rsidR="00D318A7">
        <w:rPr>
          <w:rFonts w:hint="eastAsia"/>
        </w:rPr>
        <w:t>しまうので、そうなる前にバージョン番号を増や</w:t>
      </w:r>
      <w:r w:rsidR="00DC4287">
        <w:rPr>
          <w:rFonts w:hint="eastAsia"/>
        </w:rPr>
        <w:t>す</w:t>
      </w:r>
      <w:r w:rsidR="00642F02">
        <w:rPr>
          <w:rFonts w:hint="eastAsia"/>
        </w:rPr>
        <w:t>か、十分に大きい桁</w:t>
      </w:r>
      <w:r w:rsidR="00642F02">
        <w:rPr>
          <w:rFonts w:hint="eastAsia"/>
        </w:rPr>
        <w:t xml:space="preserve"> (</w:t>
      </w:r>
      <w:r w:rsidR="00642F02">
        <w:rPr>
          <w:rFonts w:hint="eastAsia"/>
        </w:rPr>
        <w:t>百の位でなく千の位など</w:t>
      </w:r>
      <w:r w:rsidR="00642F02">
        <w:rPr>
          <w:rFonts w:hint="eastAsia"/>
        </w:rPr>
        <w:t xml:space="preserve">) </w:t>
      </w:r>
      <w:r w:rsidR="00642F02">
        <w:rPr>
          <w:rFonts w:hint="eastAsia"/>
        </w:rPr>
        <w:t>をブランチ番号にする</w:t>
      </w:r>
      <w:r w:rsidR="00DC4287">
        <w:rPr>
          <w:rFonts w:hint="eastAsia"/>
        </w:rPr>
        <w:t>必要があります</w:t>
      </w:r>
      <w:r w:rsidR="005B2F4D">
        <w:rPr>
          <w:rFonts w:hint="eastAsia"/>
        </w:rPr>
        <w:t>。</w:t>
      </w:r>
    </w:p>
    <w:p w:rsidR="007400BF" w:rsidRDefault="00F03450" w:rsidP="00D901C8">
      <w:pPr>
        <w:keepNext/>
        <w:jc w:val="center"/>
      </w:pPr>
      <w:r>
        <w:rPr>
          <w:rFonts w:hint="eastAsia"/>
          <w:noProof/>
        </w:rPr>
        <w:drawing>
          <wp:inline distT="0" distB="0" distL="0" distR="0">
            <wp:extent cx="4413250" cy="2209800"/>
            <wp:effectExtent l="0" t="0" r="6350" b="0"/>
            <wp:docPr id="10" name="図 10" descr="C:\idd\doc\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b.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3250" cy="2209800"/>
                    </a:xfrm>
                    <a:prstGeom prst="rect">
                      <a:avLst/>
                    </a:prstGeom>
                    <a:noFill/>
                    <a:ln>
                      <a:noFill/>
                    </a:ln>
                  </pic:spPr>
                </pic:pic>
              </a:graphicData>
            </a:graphic>
          </wp:inline>
        </w:drawing>
      </w:r>
    </w:p>
    <w:p w:rsidR="00574D13" w:rsidRDefault="007400BF" w:rsidP="007400BF">
      <w:pPr>
        <w:pStyle w:val="a3"/>
        <w:jc w:val="center"/>
      </w:pPr>
      <w:bookmarkStart w:id="11" w:name="_Ref273105226"/>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10</w:t>
      </w:r>
      <w:r w:rsidR="00ED0A6B">
        <w:fldChar w:fldCharType="end"/>
      </w:r>
      <w:bookmarkEnd w:id="11"/>
      <w:r>
        <w:rPr>
          <w:rFonts w:hint="eastAsia"/>
        </w:rPr>
        <w:t xml:space="preserve"> </w:t>
      </w:r>
      <w:r w:rsidR="00913FCE">
        <w:rPr>
          <w:rFonts w:hint="eastAsia"/>
        </w:rPr>
        <w:t>百の位にブランチ識別番号</w:t>
      </w:r>
      <w:r>
        <w:rPr>
          <w:rFonts w:hint="eastAsia"/>
        </w:rPr>
        <w:t>を</w:t>
      </w:r>
      <w:r w:rsidR="00C3748E">
        <w:rPr>
          <w:rFonts w:hint="eastAsia"/>
        </w:rPr>
        <w:t>割り当てた</w:t>
      </w:r>
      <w:r>
        <w:rPr>
          <w:rFonts w:hint="eastAsia"/>
        </w:rPr>
        <w:t>例</w:t>
      </w:r>
    </w:p>
    <w:p w:rsidR="00AB58EA" w:rsidRPr="00AE0F64" w:rsidRDefault="00ED0A6B" w:rsidP="00574D13">
      <w:r>
        <w:fldChar w:fldCharType="begin"/>
      </w:r>
      <w:r w:rsidR="00AE0F64">
        <w:instrText xml:space="preserve"> </w:instrText>
      </w:r>
      <w:r w:rsidR="00AE0F64">
        <w:rPr>
          <w:rFonts w:hint="eastAsia"/>
        </w:rPr>
        <w:instrText>REF _Ref273105328 \h</w:instrText>
      </w:r>
      <w:r w:rsidR="00AE0F64">
        <w:instrText xml:space="preserve"> </w:instrText>
      </w:r>
      <w:r>
        <w:fldChar w:fldCharType="separate"/>
      </w:r>
      <w:r w:rsidR="00143D48">
        <w:rPr>
          <w:rFonts w:hint="eastAsia"/>
        </w:rPr>
        <w:t>図</w:t>
      </w:r>
      <w:r w:rsidR="00143D48">
        <w:rPr>
          <w:rFonts w:hint="eastAsia"/>
        </w:rPr>
        <w:t xml:space="preserve">3 - </w:t>
      </w:r>
      <w:r w:rsidR="00143D48">
        <w:rPr>
          <w:noProof/>
        </w:rPr>
        <w:t>11</w:t>
      </w:r>
      <w:r>
        <w:fldChar w:fldCharType="end"/>
      </w:r>
      <w:r w:rsidR="00AE0F64">
        <w:rPr>
          <w:rFonts w:hint="eastAsia"/>
        </w:rPr>
        <w:t>は、</w:t>
      </w:r>
      <w:r w:rsidR="00AA14EF">
        <w:rPr>
          <w:rFonts w:hint="eastAsia"/>
        </w:rPr>
        <w:t>マイナー</w:t>
      </w:r>
      <w:r w:rsidR="00AE0F64">
        <w:rPr>
          <w:rFonts w:hint="eastAsia"/>
        </w:rPr>
        <w:t>バージョン番号でブランチを識別する例です。この例では、各サブブランチで</w:t>
      </w:r>
      <w:r w:rsidR="00E93936">
        <w:rPr>
          <w:rFonts w:hint="eastAsia"/>
        </w:rPr>
        <w:t>元ブランチの</w:t>
      </w:r>
      <w:r w:rsidR="00AE0F64">
        <w:rPr>
          <w:rFonts w:hint="eastAsia"/>
        </w:rPr>
        <w:t>ビルド番号を</w:t>
      </w:r>
      <w:r w:rsidR="00D26729">
        <w:rPr>
          <w:rFonts w:hint="eastAsia"/>
        </w:rPr>
        <w:t>そのまま</w:t>
      </w:r>
      <w:r w:rsidR="00AE0F64">
        <w:rPr>
          <w:rFonts w:hint="eastAsia"/>
        </w:rPr>
        <w:t>使っていますが、</w:t>
      </w:r>
      <w:r w:rsidR="00AE0F64">
        <w:rPr>
          <w:rFonts w:hint="eastAsia"/>
        </w:rPr>
        <w:t>1</w:t>
      </w:r>
      <w:r w:rsidR="00AE0F64">
        <w:rPr>
          <w:rFonts w:hint="eastAsia"/>
        </w:rPr>
        <w:t>から数え直すのも良いでしょう。</w:t>
      </w:r>
      <w:r w:rsidR="00A935E9">
        <w:rPr>
          <w:rFonts w:hint="eastAsia"/>
        </w:rPr>
        <w:t>どちらに</w:t>
      </w:r>
      <w:r w:rsidR="00F61F39">
        <w:rPr>
          <w:rFonts w:hint="eastAsia"/>
        </w:rPr>
        <w:t>しても</w:t>
      </w:r>
      <w:r w:rsidR="00A935E9">
        <w:rPr>
          <w:rFonts w:hint="eastAsia"/>
        </w:rPr>
        <w:t>、</w:t>
      </w:r>
      <w:r w:rsidR="00F61F39">
        <w:rPr>
          <w:rFonts w:hint="eastAsia"/>
        </w:rPr>
        <w:t>ビルド番号のほかに、各ビルドを識別するためにバージョン番号が</w:t>
      </w:r>
      <w:r w:rsidR="00A935E9">
        <w:rPr>
          <w:rFonts w:hint="eastAsia"/>
        </w:rPr>
        <w:t>必要になるというデメリットがあります。</w:t>
      </w:r>
    </w:p>
    <w:p w:rsidR="007400BF" w:rsidRDefault="00960B97" w:rsidP="00D901C8">
      <w:pPr>
        <w:keepNext/>
        <w:jc w:val="center"/>
      </w:pPr>
      <w:r>
        <w:rPr>
          <w:rFonts w:hint="eastAsia"/>
          <w:noProof/>
        </w:rPr>
        <w:lastRenderedPageBreak/>
        <w:drawing>
          <wp:inline distT="0" distB="0" distL="0" distR="0">
            <wp:extent cx="4411345" cy="2209165"/>
            <wp:effectExtent l="0" t="0" r="8255" b="635"/>
            <wp:docPr id="22" name="図 22" descr="C:\idd\doc\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b3.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11345" cy="2209165"/>
                    </a:xfrm>
                    <a:prstGeom prst="rect">
                      <a:avLst/>
                    </a:prstGeom>
                    <a:noFill/>
                    <a:ln>
                      <a:noFill/>
                    </a:ln>
                  </pic:spPr>
                </pic:pic>
              </a:graphicData>
            </a:graphic>
          </wp:inline>
        </w:drawing>
      </w:r>
    </w:p>
    <w:p w:rsidR="00AB58EA" w:rsidRDefault="007400BF" w:rsidP="007400BF">
      <w:pPr>
        <w:pStyle w:val="a3"/>
        <w:jc w:val="center"/>
      </w:pPr>
      <w:bookmarkStart w:id="12" w:name="_Ref273105328"/>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11</w:t>
      </w:r>
      <w:r w:rsidR="00ED0A6B">
        <w:fldChar w:fldCharType="end"/>
      </w:r>
      <w:bookmarkEnd w:id="12"/>
      <w:r w:rsidR="00913FCE">
        <w:rPr>
          <w:rFonts w:hint="eastAsia"/>
        </w:rPr>
        <w:t xml:space="preserve"> </w:t>
      </w:r>
      <w:r w:rsidR="0067613F">
        <w:rPr>
          <w:rFonts w:hint="eastAsia"/>
        </w:rPr>
        <w:t>マイナーバージョン番号でブランチを識別する例</w:t>
      </w:r>
    </w:p>
    <w:p w:rsidR="00AB58EA" w:rsidRPr="00574D13" w:rsidRDefault="00F060C9" w:rsidP="00574D13">
      <w:r>
        <w:rPr>
          <w:rFonts w:hint="eastAsia"/>
        </w:rPr>
        <w:t>このように、各ブランチにバージョン情報を付与する方法はいろいろあり、それぞれメリットとデメリットがあります。</w:t>
      </w:r>
      <w:r w:rsidR="0000046F">
        <w:rPr>
          <w:rFonts w:hint="eastAsia"/>
        </w:rPr>
        <w:t>どの方法を選択するにせよ、</w:t>
      </w:r>
      <w:r>
        <w:rPr>
          <w:rFonts w:hint="eastAsia"/>
        </w:rPr>
        <w:t>バージョン情報の</w:t>
      </w:r>
      <w:r w:rsidR="0012637A">
        <w:rPr>
          <w:rFonts w:hint="eastAsia"/>
        </w:rPr>
        <w:t>書式</w:t>
      </w:r>
      <w:r>
        <w:rPr>
          <w:rFonts w:hint="eastAsia"/>
        </w:rPr>
        <w:t>ポリシーを決めたら、それを一貫して使い続ける</w:t>
      </w:r>
      <w:r w:rsidR="0000046F">
        <w:rPr>
          <w:rFonts w:hint="eastAsia"/>
        </w:rPr>
        <w:t>ことが大事です</w:t>
      </w:r>
      <w:r>
        <w:rPr>
          <w:rFonts w:hint="eastAsia"/>
        </w:rPr>
        <w:t>。</w:t>
      </w:r>
      <w:r w:rsidR="00E60843">
        <w:rPr>
          <w:rFonts w:hint="eastAsia"/>
        </w:rPr>
        <w:t>逆にいえば、一貫して使い続けることのできる書式ポリシーを最初に選択しておく必要があるということです。</w:t>
      </w:r>
    </w:p>
    <w:p w:rsidR="00586099" w:rsidRDefault="00DA7904" w:rsidP="0053734D">
      <w:pPr>
        <w:pStyle w:val="1"/>
        <w:numPr>
          <w:ilvl w:val="0"/>
          <w:numId w:val="6"/>
        </w:numPr>
      </w:pPr>
      <w:r>
        <w:rPr>
          <w:rFonts w:hint="eastAsia"/>
        </w:rPr>
        <w:t>ブランチ間で差分をやりとりする</w:t>
      </w:r>
    </w:p>
    <w:p w:rsidR="00EA370F" w:rsidRDefault="00F03450" w:rsidP="00586099">
      <w:r>
        <w:rPr>
          <w:rFonts w:hint="eastAsia"/>
        </w:rPr>
        <w:t>前述の通り、サブブランチは</w:t>
      </w:r>
      <w:r w:rsidR="00D20751">
        <w:rPr>
          <w:rFonts w:hint="eastAsia"/>
        </w:rPr>
        <w:t>元のブランチにあるファイル</w:t>
      </w:r>
      <w:r w:rsidR="007949C2">
        <w:rPr>
          <w:rFonts w:hint="eastAsia"/>
        </w:rPr>
        <w:t>一式</w:t>
      </w:r>
      <w:r w:rsidR="00D20751">
        <w:rPr>
          <w:rFonts w:hint="eastAsia"/>
        </w:rPr>
        <w:t>をコピーすることで作成されます。このため、もし</w:t>
      </w:r>
      <w:r w:rsidR="00586099">
        <w:rPr>
          <w:rFonts w:hint="eastAsia"/>
        </w:rPr>
        <w:t>元のブランチ</w:t>
      </w:r>
      <w:r w:rsidR="00D20751">
        <w:rPr>
          <w:rFonts w:hint="eastAsia"/>
        </w:rPr>
        <w:t>上のプログラム</w:t>
      </w:r>
      <w:r w:rsidR="00586099">
        <w:rPr>
          <w:rFonts w:hint="eastAsia"/>
        </w:rPr>
        <w:t>にバグがあれば、</w:t>
      </w:r>
      <w:r w:rsidR="003D5852">
        <w:rPr>
          <w:rFonts w:hint="eastAsia"/>
        </w:rPr>
        <w:t>サブ</w:t>
      </w:r>
      <w:r w:rsidR="00586099">
        <w:rPr>
          <w:rFonts w:hint="eastAsia"/>
        </w:rPr>
        <w:t>ブランチ</w:t>
      </w:r>
      <w:r w:rsidR="00D20751">
        <w:rPr>
          <w:rFonts w:hint="eastAsia"/>
        </w:rPr>
        <w:t>の同じプログラム</w:t>
      </w:r>
      <w:r w:rsidR="00586099">
        <w:rPr>
          <w:rFonts w:hint="eastAsia"/>
        </w:rPr>
        <w:t>にも同じバグがあ</w:t>
      </w:r>
      <w:r w:rsidR="00D20751">
        <w:rPr>
          <w:rFonts w:hint="eastAsia"/>
        </w:rPr>
        <w:t>ることになり</w:t>
      </w:r>
      <w:r>
        <w:rPr>
          <w:rFonts w:hint="eastAsia"/>
        </w:rPr>
        <w:t>ます</w:t>
      </w:r>
      <w:r w:rsidR="00586099">
        <w:rPr>
          <w:rFonts w:hint="eastAsia"/>
        </w:rPr>
        <w:t>。</w:t>
      </w:r>
      <w:r w:rsidR="00D20751">
        <w:rPr>
          <w:rFonts w:hint="eastAsia"/>
        </w:rPr>
        <w:t>そこで、元のブランチで</w:t>
      </w:r>
      <w:r w:rsidR="00586099">
        <w:rPr>
          <w:rFonts w:hint="eastAsia"/>
        </w:rPr>
        <w:t>バグを修正したら、忘れずにサブブランチでも同じ作業をして</w:t>
      </w:r>
      <w:r w:rsidR="00344E22">
        <w:rPr>
          <w:rFonts w:hint="eastAsia"/>
        </w:rPr>
        <w:t>、</w:t>
      </w:r>
      <w:r w:rsidR="00E85F3D">
        <w:rPr>
          <w:rFonts w:hint="eastAsia"/>
        </w:rPr>
        <w:t>同じ</w:t>
      </w:r>
      <w:r w:rsidR="00344E22">
        <w:rPr>
          <w:rFonts w:hint="eastAsia"/>
        </w:rPr>
        <w:t>バグを修正</w:t>
      </w:r>
      <w:r w:rsidR="00D20751">
        <w:rPr>
          <w:rFonts w:hint="eastAsia"/>
        </w:rPr>
        <w:t>する必要があります</w:t>
      </w:r>
      <w:r w:rsidR="00344E22">
        <w:rPr>
          <w:rFonts w:hint="eastAsia"/>
        </w:rPr>
        <w:t>。</w:t>
      </w:r>
      <w:r w:rsidR="00821083">
        <w:rPr>
          <w:rFonts w:hint="eastAsia"/>
        </w:rPr>
        <w:t>このように、あるブランチに</w:t>
      </w:r>
      <w:r w:rsidR="00402396">
        <w:rPr>
          <w:rFonts w:hint="eastAsia"/>
        </w:rPr>
        <w:t>コミットし</w:t>
      </w:r>
      <w:r w:rsidR="00821083">
        <w:rPr>
          <w:rFonts w:hint="eastAsia"/>
        </w:rPr>
        <w:t>た差分を、共通の履歴をもつ別のブランチにも適用</w:t>
      </w:r>
      <w:r w:rsidR="009802DA">
        <w:rPr>
          <w:rFonts w:hint="eastAsia"/>
        </w:rPr>
        <w:t>してコミット</w:t>
      </w:r>
      <w:r w:rsidR="00821083">
        <w:rPr>
          <w:rFonts w:hint="eastAsia"/>
        </w:rPr>
        <w:t>する操作をポートといいます。</w:t>
      </w:r>
    </w:p>
    <w:p w:rsidR="00F962BF" w:rsidRDefault="00CF3D50" w:rsidP="00586099">
      <w:r>
        <w:rPr>
          <w:rFonts w:hint="eastAsia"/>
        </w:rPr>
        <w:lastRenderedPageBreak/>
        <w:t>ポートを</w:t>
      </w:r>
      <w:r w:rsidR="00FD14B3">
        <w:rPr>
          <w:rFonts w:hint="eastAsia"/>
        </w:rPr>
        <w:t>手作業</w:t>
      </w:r>
      <w:r w:rsidR="00CE4A35">
        <w:rPr>
          <w:rFonts w:hint="eastAsia"/>
        </w:rPr>
        <w:t>で</w:t>
      </w:r>
      <w:r w:rsidR="00A55E4D">
        <w:rPr>
          <w:rFonts w:hint="eastAsia"/>
        </w:rPr>
        <w:t>行う</w:t>
      </w:r>
      <w:r w:rsidR="00CE4A35">
        <w:rPr>
          <w:rFonts w:hint="eastAsia"/>
        </w:rPr>
        <w:t>のは非常に間違えやすく、</w:t>
      </w:r>
      <w:r w:rsidR="00051414">
        <w:rPr>
          <w:rFonts w:hint="eastAsia"/>
        </w:rPr>
        <w:t>神経を使う作業</w:t>
      </w:r>
      <w:r w:rsidR="00CE4A35">
        <w:rPr>
          <w:rFonts w:hint="eastAsia"/>
        </w:rPr>
        <w:t>です</w:t>
      </w:r>
      <w:r w:rsidR="005A0065">
        <w:rPr>
          <w:rFonts w:hint="eastAsia"/>
        </w:rPr>
        <w:t>。</w:t>
      </w:r>
      <w:r w:rsidR="00240D49">
        <w:rPr>
          <w:rFonts w:hint="eastAsia"/>
        </w:rPr>
        <w:t>あるバグを修正するために複数のファイルを修正し</w:t>
      </w:r>
      <w:r w:rsidR="00EE2381">
        <w:rPr>
          <w:rFonts w:hint="eastAsia"/>
        </w:rPr>
        <w:t>たら、</w:t>
      </w:r>
      <w:r w:rsidR="008A139C">
        <w:rPr>
          <w:rFonts w:hint="eastAsia"/>
        </w:rPr>
        <w:t>サブブランチ上の同じ複数のファイルをすべて同じように修正しなければなりません。同じファイルといっても、</w:t>
      </w:r>
      <w:r w:rsidR="002B49CC">
        <w:rPr>
          <w:rFonts w:hint="eastAsia"/>
        </w:rPr>
        <w:t>別ブランチ</w:t>
      </w:r>
      <w:r w:rsidR="008A139C">
        <w:rPr>
          <w:rFonts w:hint="eastAsia"/>
        </w:rPr>
        <w:t>上</w:t>
      </w:r>
      <w:r w:rsidR="002B49CC">
        <w:rPr>
          <w:rFonts w:hint="eastAsia"/>
        </w:rPr>
        <w:t>のファイルは少しずつ違ってい</w:t>
      </w:r>
      <w:r w:rsidR="00346D16">
        <w:rPr>
          <w:rFonts w:hint="eastAsia"/>
        </w:rPr>
        <w:t>るでしょう</w:t>
      </w:r>
      <w:r w:rsidR="002B49CC">
        <w:rPr>
          <w:rFonts w:hint="eastAsia"/>
        </w:rPr>
        <w:t>から、正しく差分を適用するのもややこしい</w:t>
      </w:r>
      <w:r w:rsidR="008A139C">
        <w:rPr>
          <w:rFonts w:hint="eastAsia"/>
        </w:rPr>
        <w:t>です</w:t>
      </w:r>
      <w:r w:rsidR="002B49CC">
        <w:rPr>
          <w:rFonts w:hint="eastAsia"/>
        </w:rPr>
        <w:t>し、作業漏れも発生しやす</w:t>
      </w:r>
      <w:r w:rsidR="0031209E">
        <w:rPr>
          <w:rFonts w:hint="eastAsia"/>
        </w:rPr>
        <w:t>くなりま</w:t>
      </w:r>
      <w:r w:rsidR="002B49CC">
        <w:rPr>
          <w:rFonts w:hint="eastAsia"/>
        </w:rPr>
        <w:t>す。</w:t>
      </w:r>
      <w:r w:rsidR="00F962BF">
        <w:rPr>
          <w:rFonts w:hint="eastAsia"/>
        </w:rPr>
        <w:t>しかも、</w:t>
      </w:r>
      <w:r w:rsidR="005A0065">
        <w:rPr>
          <w:rFonts w:hint="eastAsia"/>
        </w:rPr>
        <w:t>元のブランチから複数のサブブランチを分け</w:t>
      </w:r>
      <w:r w:rsidR="00DD2AA4">
        <w:rPr>
          <w:rFonts w:hint="eastAsia"/>
        </w:rPr>
        <w:t>ていれば</w:t>
      </w:r>
      <w:r w:rsidR="00C70558">
        <w:rPr>
          <w:rFonts w:hint="eastAsia"/>
        </w:rPr>
        <w:t>、</w:t>
      </w:r>
      <w:r w:rsidR="008A139C">
        <w:rPr>
          <w:rFonts w:hint="eastAsia"/>
        </w:rPr>
        <w:t>そのすべてのブランチ</w:t>
      </w:r>
      <w:r w:rsidR="00DD2AA4">
        <w:rPr>
          <w:rFonts w:hint="eastAsia"/>
        </w:rPr>
        <w:t>に</w:t>
      </w:r>
      <w:r w:rsidR="008A139C">
        <w:rPr>
          <w:rFonts w:hint="eastAsia"/>
        </w:rPr>
        <w:t>同じ作業</w:t>
      </w:r>
      <w:r w:rsidR="005B03D5">
        <w:rPr>
          <w:rFonts w:hint="eastAsia"/>
        </w:rPr>
        <w:t>を繰り返さなければなり</w:t>
      </w:r>
      <w:r w:rsidR="00C70558">
        <w:rPr>
          <w:rFonts w:hint="eastAsia"/>
        </w:rPr>
        <w:t>ません</w:t>
      </w:r>
      <w:r w:rsidR="005A0065">
        <w:rPr>
          <w:rFonts w:hint="eastAsia"/>
        </w:rPr>
        <w:t>。</w:t>
      </w:r>
    </w:p>
    <w:p w:rsidR="004546DE" w:rsidRDefault="005A0065" w:rsidP="00586099">
      <w:r>
        <w:rPr>
          <w:rFonts w:hint="eastAsia"/>
        </w:rPr>
        <w:t>ありがたいことに</w:t>
      </w:r>
      <w:r w:rsidR="00CE4A35">
        <w:rPr>
          <w:rFonts w:hint="eastAsia"/>
        </w:rPr>
        <w:t>、</w:t>
      </w:r>
      <w:r w:rsidR="00FB5D61">
        <w:rPr>
          <w:rFonts w:hint="eastAsia"/>
        </w:rPr>
        <w:t>多くの</w:t>
      </w:r>
      <w:r w:rsidR="00FB5D61">
        <w:rPr>
          <w:rFonts w:hint="eastAsia"/>
        </w:rPr>
        <w:t>SCM</w:t>
      </w:r>
      <w:r w:rsidR="00FB5D61">
        <w:rPr>
          <w:rFonts w:hint="eastAsia"/>
        </w:rPr>
        <w:t>ソフトウェアは</w:t>
      </w:r>
      <w:r w:rsidR="002F2F05">
        <w:rPr>
          <w:rFonts w:hint="eastAsia"/>
        </w:rPr>
        <w:t>自動でポートする機能を備えています。</w:t>
      </w:r>
      <w:r w:rsidR="004546DE">
        <w:rPr>
          <w:rFonts w:hint="eastAsia"/>
        </w:rPr>
        <w:t>ポートを自動で行うには、一般に</w:t>
      </w:r>
      <w:r w:rsidR="0053189F">
        <w:rPr>
          <w:rFonts w:hint="eastAsia"/>
        </w:rPr>
        <w:t>ポート先のブランチをサンドボックスに更新した上で、</w:t>
      </w:r>
      <w:r w:rsidR="004546DE">
        <w:rPr>
          <w:rFonts w:hint="eastAsia"/>
        </w:rPr>
        <w:t>次の</w:t>
      </w:r>
      <w:r w:rsidR="0053189F">
        <w:rPr>
          <w:rFonts w:hint="eastAsia"/>
        </w:rPr>
        <w:t>2</w:t>
      </w:r>
      <w:r w:rsidR="006055BB">
        <w:rPr>
          <w:rFonts w:hint="eastAsia"/>
        </w:rPr>
        <w:t>つの</w:t>
      </w:r>
      <w:r w:rsidR="00F04733">
        <w:rPr>
          <w:rFonts w:hint="eastAsia"/>
        </w:rPr>
        <w:t>パラメータ</w:t>
      </w:r>
      <w:r w:rsidR="004546DE">
        <w:rPr>
          <w:rFonts w:hint="eastAsia"/>
        </w:rPr>
        <w:t>を</w:t>
      </w:r>
      <w:r w:rsidR="004546DE">
        <w:rPr>
          <w:rFonts w:hint="eastAsia"/>
        </w:rPr>
        <w:t>SCM</w:t>
      </w:r>
      <w:r w:rsidR="007949C2">
        <w:rPr>
          <w:rFonts w:hint="eastAsia"/>
        </w:rPr>
        <w:t>のポート命令</w:t>
      </w:r>
      <w:r w:rsidR="004546DE">
        <w:rPr>
          <w:rFonts w:hint="eastAsia"/>
        </w:rPr>
        <w:t>に渡します</w:t>
      </w:r>
      <w:r w:rsidR="0053189F">
        <w:rPr>
          <w:rStyle w:val="af4"/>
        </w:rPr>
        <w:footnoteReference w:id="30"/>
      </w:r>
      <w:r w:rsidR="004546DE">
        <w:rPr>
          <w:rFonts w:hint="eastAsia"/>
        </w:rPr>
        <w:t>。</w:t>
      </w:r>
    </w:p>
    <w:p w:rsidR="00586099" w:rsidRDefault="003E1493" w:rsidP="0029383E">
      <w:pPr>
        <w:pStyle w:val="ab"/>
        <w:numPr>
          <w:ilvl w:val="0"/>
          <w:numId w:val="11"/>
        </w:numPr>
      </w:pPr>
      <w:r>
        <w:rPr>
          <w:rFonts w:hint="eastAsia"/>
        </w:rPr>
        <w:t>元ブランチ</w:t>
      </w:r>
      <w:r w:rsidR="0029383E">
        <w:rPr>
          <w:rFonts w:hint="eastAsia"/>
        </w:rPr>
        <w:t>の名前</w:t>
      </w:r>
    </w:p>
    <w:p w:rsidR="003E1493" w:rsidRPr="007339A4" w:rsidRDefault="006D6E16" w:rsidP="0053189F">
      <w:pPr>
        <w:pStyle w:val="ab"/>
        <w:numPr>
          <w:ilvl w:val="0"/>
          <w:numId w:val="11"/>
        </w:numPr>
      </w:pPr>
      <w:r>
        <w:rPr>
          <w:rFonts w:hint="eastAsia"/>
        </w:rPr>
        <w:t>元ブランチ上にある、</w:t>
      </w:r>
      <w:r w:rsidR="00477301">
        <w:rPr>
          <w:rFonts w:hint="eastAsia"/>
        </w:rPr>
        <w:t>ポートしたい</w:t>
      </w:r>
      <w:r w:rsidR="003E1493">
        <w:rPr>
          <w:rFonts w:hint="eastAsia"/>
        </w:rPr>
        <w:t>差分のセット</w:t>
      </w:r>
      <w:r w:rsidR="00143D48">
        <w:rPr>
          <w:rFonts w:hint="eastAsia"/>
        </w:rPr>
        <w:t xml:space="preserve"> (</w:t>
      </w:r>
      <w:r w:rsidR="00143D48">
        <w:rPr>
          <w:rFonts w:hint="eastAsia"/>
        </w:rPr>
        <w:t>チェンジセット</w:t>
      </w:r>
      <w:r w:rsidR="00143D48">
        <w:rPr>
          <w:rFonts w:hint="eastAsia"/>
        </w:rPr>
        <w:t>)</w:t>
      </w:r>
    </w:p>
    <w:p w:rsidR="00FD14B3" w:rsidRDefault="0040639A" w:rsidP="00CE38AE">
      <w:r>
        <w:rPr>
          <w:rFonts w:hint="eastAsia"/>
        </w:rPr>
        <w:t>チェンジセットと</w:t>
      </w:r>
      <w:r w:rsidR="007C5F4F">
        <w:rPr>
          <w:rFonts w:hint="eastAsia"/>
        </w:rPr>
        <w:t>は、</w:t>
      </w:r>
      <w:r>
        <w:rPr>
          <w:rFonts w:hint="eastAsia"/>
        </w:rPr>
        <w:t>コミットの単位</w:t>
      </w:r>
      <w:r w:rsidR="00874F56">
        <w:rPr>
          <w:rFonts w:hint="eastAsia"/>
        </w:rPr>
        <w:t>となる差分の集まりのこと</w:t>
      </w:r>
      <w:r>
        <w:rPr>
          <w:rFonts w:hint="eastAsia"/>
        </w:rPr>
        <w:t>です。チェンジセットは、</w:t>
      </w:r>
      <w:r w:rsidR="00874F56">
        <w:rPr>
          <w:rFonts w:hint="eastAsia"/>
        </w:rPr>
        <w:t>それがコミットされた</w:t>
      </w:r>
      <w:r w:rsidR="007C5F4F">
        <w:rPr>
          <w:rFonts w:hint="eastAsia"/>
        </w:rPr>
        <w:t>日時の範囲や、</w:t>
      </w:r>
      <w:r w:rsidR="004E5A87">
        <w:rPr>
          <w:rFonts w:hint="eastAsia"/>
        </w:rPr>
        <w:t>コミットの単位ごとにつく</w:t>
      </w:r>
      <w:r w:rsidR="007C5F4F">
        <w:rPr>
          <w:rFonts w:hint="eastAsia"/>
        </w:rPr>
        <w:t>番号</w:t>
      </w:r>
      <w:r w:rsidR="007C5F4F">
        <w:rPr>
          <w:rFonts w:hint="eastAsia"/>
        </w:rPr>
        <w:t xml:space="preserve"> (</w:t>
      </w:r>
      <w:r w:rsidR="007C5F4F">
        <w:rPr>
          <w:rFonts w:hint="eastAsia"/>
        </w:rPr>
        <w:t>チェンジセット番号</w:t>
      </w:r>
      <w:r w:rsidR="007C5F4F">
        <w:rPr>
          <w:rFonts w:hint="eastAsia"/>
        </w:rPr>
        <w:t xml:space="preserve">) </w:t>
      </w:r>
      <w:r w:rsidR="00874F56">
        <w:rPr>
          <w:rFonts w:hint="eastAsia"/>
        </w:rPr>
        <w:t>など</w:t>
      </w:r>
      <w:r w:rsidR="007C5F4F">
        <w:rPr>
          <w:rFonts w:hint="eastAsia"/>
        </w:rPr>
        <w:t>で指定できます。</w:t>
      </w:r>
      <w:r w:rsidR="00923D12">
        <w:rPr>
          <w:rFonts w:hint="eastAsia"/>
        </w:rPr>
        <w:t>ポートの操作をすると、サンドボックス</w:t>
      </w:r>
      <w:r w:rsidR="000C7935">
        <w:rPr>
          <w:rFonts w:hint="eastAsia"/>
        </w:rPr>
        <w:t>上</w:t>
      </w:r>
      <w:r w:rsidR="00010BE8">
        <w:rPr>
          <w:rFonts w:hint="eastAsia"/>
        </w:rPr>
        <w:t>にあるポート先ブランチ</w:t>
      </w:r>
      <w:r w:rsidR="00923D12">
        <w:rPr>
          <w:rFonts w:hint="eastAsia"/>
        </w:rPr>
        <w:t>のファイルに</w:t>
      </w:r>
      <w:r w:rsidR="00010BE8">
        <w:rPr>
          <w:rFonts w:hint="eastAsia"/>
        </w:rPr>
        <w:t>、</w:t>
      </w:r>
      <w:r w:rsidR="00923D12">
        <w:rPr>
          <w:rFonts w:hint="eastAsia"/>
        </w:rPr>
        <w:t>当該の差分がマージされた状態にな</w:t>
      </w:r>
      <w:r w:rsidR="00C86F58">
        <w:rPr>
          <w:rFonts w:hint="eastAsia"/>
        </w:rPr>
        <w:t>ります。念のため、ビルドとスモークテストをして、問題</w:t>
      </w:r>
      <w:r w:rsidR="004C38B3">
        <w:rPr>
          <w:rFonts w:hint="eastAsia"/>
        </w:rPr>
        <w:t>が見つからなければ</w:t>
      </w:r>
      <w:r w:rsidR="00874F56">
        <w:rPr>
          <w:rFonts w:hint="eastAsia"/>
        </w:rPr>
        <w:t>それを</w:t>
      </w:r>
      <w:r w:rsidR="00010BE8">
        <w:rPr>
          <w:rFonts w:hint="eastAsia"/>
        </w:rPr>
        <w:t>リポジトリに</w:t>
      </w:r>
      <w:r w:rsidR="00923D12">
        <w:rPr>
          <w:rFonts w:hint="eastAsia"/>
        </w:rPr>
        <w:t>コミ</w:t>
      </w:r>
      <w:r w:rsidR="00923D12">
        <w:rPr>
          <w:rFonts w:hint="eastAsia"/>
        </w:rPr>
        <w:lastRenderedPageBreak/>
        <w:t>ットします。</w:t>
      </w:r>
      <w:r w:rsidR="004304F4">
        <w:rPr>
          <w:rFonts w:hint="eastAsia"/>
        </w:rPr>
        <w:t>下記に、サブブランチから元ブランチへポート</w:t>
      </w:r>
      <w:r w:rsidR="004304F4">
        <w:rPr>
          <w:rFonts w:hint="eastAsia"/>
        </w:rPr>
        <w:t xml:space="preserve"> (</w:t>
      </w:r>
      <w:r w:rsidR="004304F4">
        <w:rPr>
          <w:rFonts w:hint="eastAsia"/>
        </w:rPr>
        <w:t>バックポート</w:t>
      </w:r>
      <w:r w:rsidR="004304F4">
        <w:rPr>
          <w:rFonts w:hint="eastAsia"/>
        </w:rPr>
        <w:t xml:space="preserve">) </w:t>
      </w:r>
      <w:r w:rsidR="004304F4">
        <w:rPr>
          <w:rFonts w:hint="eastAsia"/>
        </w:rPr>
        <w:t>する手順を示します。</w:t>
      </w:r>
    </w:p>
    <w:p w:rsidR="00EB5930" w:rsidRDefault="00EB5930" w:rsidP="00A950B1">
      <w:pPr>
        <w:pStyle w:val="aa"/>
        <w:numPr>
          <w:ilvl w:val="0"/>
          <w:numId w:val="17"/>
        </w:numPr>
      </w:pPr>
      <w:r>
        <w:rPr>
          <w:rFonts w:hint="eastAsia"/>
        </w:rPr>
        <w:t>ポート先のブランチで</w:t>
      </w:r>
      <w:r>
        <w:rPr>
          <w:rFonts w:hint="eastAsia"/>
        </w:rPr>
        <w:t xml:space="preserve">   </w:t>
      </w:r>
      <w:r w:rsidR="00861E60">
        <w:rPr>
          <w:rFonts w:hint="eastAsia"/>
        </w:rPr>
        <w:t xml:space="preserve">   </w:t>
      </w:r>
      <w:r w:rsidR="00227E57">
        <w:rPr>
          <w:rFonts w:hint="eastAsia"/>
        </w:rPr>
        <w:t xml:space="preserve">    </w:t>
      </w:r>
      <w:r w:rsidR="00861E60">
        <w:rPr>
          <w:rFonts w:hint="eastAsia"/>
        </w:rPr>
        <w:t xml:space="preserve"> </w:t>
      </w:r>
      <w:r>
        <w:rPr>
          <w:rFonts w:hint="eastAsia"/>
        </w:rPr>
        <w:t>②</w:t>
      </w:r>
      <w:r>
        <w:rPr>
          <w:rFonts w:hint="eastAsia"/>
        </w:rPr>
        <w:t xml:space="preserve"> </w:t>
      </w:r>
      <w:r>
        <w:rPr>
          <w:rFonts w:hint="eastAsia"/>
        </w:rPr>
        <w:t>ポート</w:t>
      </w:r>
      <w:r w:rsidR="00861E60">
        <w:rPr>
          <w:rFonts w:hint="eastAsia"/>
        </w:rPr>
        <w:t>の操作</w:t>
      </w:r>
      <w:r w:rsidR="00227E57">
        <w:rPr>
          <w:rFonts w:hint="eastAsia"/>
        </w:rPr>
        <w:t>で</w:t>
      </w:r>
      <w:r w:rsidR="00861E60">
        <w:rPr>
          <w:rFonts w:hint="eastAsia"/>
        </w:rPr>
        <w:t>、</w:t>
      </w:r>
      <w:r w:rsidR="00A517E6">
        <w:rPr>
          <w:rFonts w:hint="eastAsia"/>
        </w:rPr>
        <w:t>指定した</w:t>
      </w:r>
      <w:r>
        <w:br/>
      </w:r>
      <w:r>
        <w:rPr>
          <w:rFonts w:hint="eastAsia"/>
        </w:rPr>
        <w:t>サンドボックスを更新</w:t>
      </w:r>
      <w:r>
        <w:rPr>
          <w:rFonts w:hint="eastAsia"/>
        </w:rPr>
        <w:t xml:space="preserve">       </w:t>
      </w:r>
      <w:r w:rsidR="00861E60">
        <w:rPr>
          <w:rFonts w:hint="eastAsia"/>
        </w:rPr>
        <w:t xml:space="preserve">  </w:t>
      </w:r>
      <w:r w:rsidR="00227E57">
        <w:rPr>
          <w:rFonts w:hint="eastAsia"/>
        </w:rPr>
        <w:t xml:space="preserve"> </w:t>
      </w:r>
      <w:r>
        <w:rPr>
          <w:rFonts w:hint="eastAsia"/>
        </w:rPr>
        <w:t xml:space="preserve">   </w:t>
      </w:r>
      <w:r w:rsidR="00A950B1">
        <w:rPr>
          <w:rFonts w:hint="eastAsia"/>
        </w:rPr>
        <w:t>差分</w:t>
      </w:r>
      <w:r w:rsidR="00227E57">
        <w:rPr>
          <w:rFonts w:hint="eastAsia"/>
        </w:rPr>
        <w:t>を</w:t>
      </w:r>
      <w:r w:rsidR="00A517E6">
        <w:rPr>
          <w:rFonts w:hint="eastAsia"/>
        </w:rPr>
        <w:t>自動的に</w:t>
      </w:r>
      <w:r w:rsidR="00A950B1">
        <w:rPr>
          <w:rFonts w:hint="eastAsia"/>
        </w:rPr>
        <w:t>マージ</w:t>
      </w:r>
    </w:p>
    <w:p w:rsidR="00EB5930" w:rsidRDefault="0028438D" w:rsidP="00CE38AE">
      <w:pPr>
        <w:jc w:val="center"/>
      </w:pPr>
      <w:r>
        <w:rPr>
          <w:rFonts w:hint="eastAsia"/>
          <w:noProof/>
        </w:rPr>
        <w:drawing>
          <wp:inline distT="0" distB="0" distL="0" distR="0">
            <wp:extent cx="1980000" cy="1728000"/>
            <wp:effectExtent l="0" t="0" r="1270" b="5715"/>
            <wp:docPr id="12" name="図 12" descr="C:\idd\doc\por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port1.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80000" cy="1728000"/>
                    </a:xfrm>
                    <a:prstGeom prst="rect">
                      <a:avLst/>
                    </a:prstGeom>
                    <a:noFill/>
                    <a:ln>
                      <a:noFill/>
                    </a:ln>
                  </pic:spPr>
                </pic:pic>
              </a:graphicData>
            </a:graphic>
          </wp:inline>
        </w:drawing>
      </w:r>
      <w:r w:rsidR="00EB5930">
        <w:rPr>
          <w:rFonts w:hint="eastAsia"/>
        </w:rPr>
        <w:t xml:space="preserve">      </w:t>
      </w:r>
      <w:r>
        <w:rPr>
          <w:rFonts w:hint="eastAsia"/>
          <w:noProof/>
        </w:rPr>
        <w:drawing>
          <wp:inline distT="0" distB="0" distL="0" distR="0">
            <wp:extent cx="1980000" cy="1728000"/>
            <wp:effectExtent l="0" t="0" r="1270" b="5715"/>
            <wp:docPr id="27" name="図 27" descr="C:\idd\doc\por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port2.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80000" cy="1728000"/>
                    </a:xfrm>
                    <a:prstGeom prst="rect">
                      <a:avLst/>
                    </a:prstGeom>
                    <a:noFill/>
                    <a:ln>
                      <a:noFill/>
                    </a:ln>
                  </pic:spPr>
                </pic:pic>
              </a:graphicData>
            </a:graphic>
          </wp:inline>
        </w:drawing>
      </w:r>
    </w:p>
    <w:p w:rsidR="00EB5930" w:rsidRDefault="00EB5930" w:rsidP="00EB5930">
      <w:pPr>
        <w:pStyle w:val="ab"/>
        <w:numPr>
          <w:ilvl w:val="0"/>
          <w:numId w:val="18"/>
        </w:numPr>
      </w:pPr>
      <w:r>
        <w:rPr>
          <w:rFonts w:hint="eastAsia"/>
        </w:rPr>
        <w:t>コミット</w:t>
      </w:r>
      <w:r w:rsidR="009A00D2">
        <w:rPr>
          <w:rFonts w:hint="eastAsia"/>
        </w:rPr>
        <w:t>すれば</w:t>
      </w:r>
      <w:r w:rsidR="00861E60">
        <w:rPr>
          <w:rFonts w:hint="eastAsia"/>
        </w:rPr>
        <w:t>、</w:t>
      </w:r>
      <w:r w:rsidR="009A00D2">
        <w:rPr>
          <w:rFonts w:hint="eastAsia"/>
        </w:rPr>
        <w:t>ポートが完了</w:t>
      </w:r>
    </w:p>
    <w:p w:rsidR="00864AD6" w:rsidRDefault="0028438D" w:rsidP="00CE38AE">
      <w:pPr>
        <w:jc w:val="center"/>
      </w:pPr>
      <w:r>
        <w:rPr>
          <w:rFonts w:hint="eastAsia"/>
          <w:noProof/>
        </w:rPr>
        <w:drawing>
          <wp:inline distT="0" distB="0" distL="0" distR="0">
            <wp:extent cx="1980000" cy="1728000"/>
            <wp:effectExtent l="0" t="0" r="1270" b="5715"/>
            <wp:docPr id="28" name="図 28" descr="C:\idd\doc\por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port3.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80000" cy="1728000"/>
                    </a:xfrm>
                    <a:prstGeom prst="rect">
                      <a:avLst/>
                    </a:prstGeom>
                    <a:noFill/>
                    <a:ln>
                      <a:noFill/>
                    </a:ln>
                  </pic:spPr>
                </pic:pic>
              </a:graphicData>
            </a:graphic>
          </wp:inline>
        </w:drawing>
      </w:r>
    </w:p>
    <w:p w:rsidR="00864AD6" w:rsidRDefault="00864AD6" w:rsidP="00586099"/>
    <w:p w:rsidR="00864AD6" w:rsidRDefault="00864AD6" w:rsidP="00586099"/>
    <w:p w:rsidR="007C088F" w:rsidRDefault="00B47EF3" w:rsidP="00586099">
      <w:r>
        <w:rPr>
          <w:rFonts w:hint="eastAsia"/>
        </w:rPr>
        <w:lastRenderedPageBreak/>
        <w:t>ポート元とポート先のファイルの内容が大きく違っていると、マージを自動で行うことが</w:t>
      </w:r>
      <w:r w:rsidR="00701B9D">
        <w:rPr>
          <w:rFonts w:hint="eastAsia"/>
        </w:rPr>
        <w:t>でき</w:t>
      </w:r>
      <w:r w:rsidR="0027695C">
        <w:rPr>
          <w:rFonts w:hint="eastAsia"/>
        </w:rPr>
        <w:t>ず</w:t>
      </w:r>
      <w:r w:rsidR="00304F1F">
        <w:rPr>
          <w:rFonts w:hint="eastAsia"/>
        </w:rPr>
        <w:t>、「競合」という状態になります。このときは、人が手作業</w:t>
      </w:r>
      <w:r w:rsidR="007C088F">
        <w:rPr>
          <w:rFonts w:hint="eastAsia"/>
        </w:rPr>
        <w:t>で</w:t>
      </w:r>
      <w:r w:rsidR="00E77493">
        <w:rPr>
          <w:rFonts w:hint="eastAsia"/>
        </w:rPr>
        <w:t>サンドボックス上のファイルを編集し、</w:t>
      </w:r>
      <w:r w:rsidR="007C088F">
        <w:rPr>
          <w:rFonts w:hint="eastAsia"/>
        </w:rPr>
        <w:t>競合状態を解決</w:t>
      </w:r>
      <w:r w:rsidR="005548CE">
        <w:rPr>
          <w:rFonts w:hint="eastAsia"/>
        </w:rPr>
        <w:t xml:space="preserve"> (</w:t>
      </w:r>
      <w:r w:rsidR="005548CE">
        <w:rPr>
          <w:rFonts w:hint="eastAsia"/>
        </w:rPr>
        <w:t>適切にマージ</w:t>
      </w:r>
      <w:r w:rsidR="005548CE">
        <w:rPr>
          <w:rFonts w:hint="eastAsia"/>
        </w:rPr>
        <w:t xml:space="preserve">) </w:t>
      </w:r>
      <w:r w:rsidR="007C088F">
        <w:rPr>
          <w:rFonts w:hint="eastAsia"/>
        </w:rPr>
        <w:t>して</w:t>
      </w:r>
      <w:r w:rsidR="00D03271">
        <w:rPr>
          <w:rFonts w:hint="eastAsia"/>
        </w:rPr>
        <w:t>から</w:t>
      </w:r>
      <w:r w:rsidR="007C088F">
        <w:rPr>
          <w:rFonts w:hint="eastAsia"/>
        </w:rPr>
        <w:t>コミットする必要があります。</w:t>
      </w:r>
      <w:r w:rsidR="00FD14B3">
        <w:rPr>
          <w:rFonts w:hint="eastAsia"/>
        </w:rPr>
        <w:t>また、プロジェクトによっては、自動でマージされたファイルにも、コミットの前にコードレビューを義務付ける場合があります。</w:t>
      </w:r>
    </w:p>
    <w:p w:rsidR="00D839B1" w:rsidRDefault="00FD14B3" w:rsidP="002C35D2">
      <w:pPr>
        <w:pStyle w:val="1"/>
        <w:numPr>
          <w:ilvl w:val="0"/>
          <w:numId w:val="20"/>
        </w:numPr>
      </w:pPr>
      <w:r>
        <w:rPr>
          <w:rFonts w:hint="eastAsia"/>
        </w:rPr>
        <w:t>バックポートとフォワードポート</w:t>
      </w:r>
    </w:p>
    <w:p w:rsidR="00FD4A8A" w:rsidRDefault="00ED0A6B" w:rsidP="00D839B1">
      <w:r>
        <w:fldChar w:fldCharType="begin"/>
      </w:r>
      <w:r w:rsidR="00D839B1">
        <w:instrText xml:space="preserve"> </w:instrText>
      </w:r>
      <w:r w:rsidR="00D839B1">
        <w:rPr>
          <w:rFonts w:hint="eastAsia"/>
        </w:rPr>
        <w:instrText>REF _Ref275974521 \h</w:instrText>
      </w:r>
      <w:r w:rsidR="00D839B1">
        <w:instrText xml:space="preserve"> </w:instrText>
      </w:r>
      <w:r>
        <w:fldChar w:fldCharType="separate"/>
      </w:r>
      <w:r w:rsidR="00D839B1">
        <w:rPr>
          <w:rFonts w:hint="eastAsia"/>
        </w:rPr>
        <w:t>図</w:t>
      </w:r>
      <w:r w:rsidR="00D839B1">
        <w:rPr>
          <w:rFonts w:hint="eastAsia"/>
        </w:rPr>
        <w:t xml:space="preserve">3 - </w:t>
      </w:r>
      <w:r w:rsidR="00D839B1">
        <w:rPr>
          <w:noProof/>
        </w:rPr>
        <w:t>12</w:t>
      </w:r>
      <w:r>
        <w:fldChar w:fldCharType="end"/>
      </w:r>
      <w:r w:rsidR="00D839B1">
        <w:rPr>
          <w:rFonts w:hint="eastAsia"/>
        </w:rPr>
        <w:t>に</w:t>
      </w:r>
      <w:r w:rsidR="002C35D2">
        <w:rPr>
          <w:rFonts w:hint="eastAsia"/>
        </w:rPr>
        <w:t>示すように、サブブランチから元のブランチへポートする</w:t>
      </w:r>
      <w:r w:rsidR="005B074D">
        <w:rPr>
          <w:rFonts w:hint="eastAsia"/>
        </w:rPr>
        <w:t>とき、これをバックポートといいます。この逆向きの方向で行うポート</w:t>
      </w:r>
      <w:r w:rsidR="002C35D2">
        <w:rPr>
          <w:rFonts w:hint="eastAsia"/>
        </w:rPr>
        <w:t>は</w:t>
      </w:r>
      <w:r w:rsidR="00953E64">
        <w:rPr>
          <w:rFonts w:hint="eastAsia"/>
        </w:rPr>
        <w:t>、</w:t>
      </w:r>
      <w:r w:rsidR="002C35D2">
        <w:rPr>
          <w:rFonts w:hint="eastAsia"/>
        </w:rPr>
        <w:t>フォワードポート</w:t>
      </w:r>
      <w:r w:rsidR="00953E64">
        <w:rPr>
          <w:rFonts w:hint="eastAsia"/>
        </w:rPr>
        <w:t>といいま</w:t>
      </w:r>
      <w:r w:rsidR="002C35D2">
        <w:rPr>
          <w:rFonts w:hint="eastAsia"/>
        </w:rPr>
        <w:t>す。</w:t>
      </w:r>
    </w:p>
    <w:p w:rsidR="00FD4A8A" w:rsidRDefault="00FD4A8A" w:rsidP="00FD4A8A">
      <w:pPr>
        <w:keepNext/>
        <w:jc w:val="center"/>
      </w:pPr>
      <w:r>
        <w:rPr>
          <w:rFonts w:hint="eastAsia"/>
          <w:noProof/>
        </w:rPr>
        <w:drawing>
          <wp:inline distT="0" distB="0" distL="0" distR="0">
            <wp:extent cx="1738800" cy="1738800"/>
            <wp:effectExtent l="0" t="0" r="0" b="0"/>
            <wp:docPr id="32" name="図 32" descr="C:\idd\doc\back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d\doc\backport.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r>
        <w:rPr>
          <w:rFonts w:hint="eastAsia"/>
        </w:rPr>
        <w:t xml:space="preserve">        </w:t>
      </w:r>
      <w:r>
        <w:rPr>
          <w:rFonts w:hint="eastAsia"/>
          <w:noProof/>
        </w:rPr>
        <w:drawing>
          <wp:inline distT="0" distB="0" distL="0" distR="0">
            <wp:extent cx="1738800" cy="1738800"/>
            <wp:effectExtent l="0" t="0" r="0" b="0"/>
            <wp:docPr id="34" name="図 34" descr="C:\idd\doc\forward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d\doc\forwardport.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FD4A8A" w:rsidRDefault="00FD4A8A" w:rsidP="00FD4A8A">
      <w:pPr>
        <w:pStyle w:val="a3"/>
        <w:jc w:val="center"/>
      </w:pPr>
      <w:bookmarkStart w:id="13" w:name="_Ref271902812"/>
      <w:r>
        <w:rPr>
          <w:rFonts w:hint="eastAsia"/>
        </w:rPr>
        <w:t xml:space="preserve">    </w:t>
      </w:r>
      <w:bookmarkStart w:id="14" w:name="_Ref275974521"/>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12</w:t>
      </w:r>
      <w:r w:rsidR="00ED0A6B">
        <w:fldChar w:fldCharType="end"/>
      </w:r>
      <w:bookmarkEnd w:id="13"/>
      <w:bookmarkEnd w:id="14"/>
      <w:r>
        <w:rPr>
          <w:rFonts w:hint="eastAsia"/>
        </w:rPr>
        <w:t xml:space="preserve"> </w:t>
      </w:r>
      <w:r>
        <w:rPr>
          <w:rFonts w:hint="eastAsia"/>
        </w:rPr>
        <w:t>バックポート</w:t>
      </w:r>
      <w:r>
        <w:rPr>
          <w:rFonts w:hint="eastAsia"/>
        </w:rPr>
        <w:t xml:space="preserve">               </w:t>
      </w:r>
      <w:r>
        <w:rPr>
          <w:rFonts w:hint="eastAsia"/>
        </w:rPr>
        <w:t>図</w:t>
      </w:r>
      <w:r>
        <w:rPr>
          <w:rFonts w:hint="eastAsia"/>
        </w:rPr>
        <w:t xml:space="preserve"> 3 </w:t>
      </w:r>
      <w:r>
        <w:t>–</w:t>
      </w:r>
      <w:r>
        <w:rPr>
          <w:rFonts w:hint="eastAsia"/>
        </w:rPr>
        <w:t xml:space="preserve"> 12</w:t>
      </w:r>
      <w:r>
        <w:t>’</w:t>
      </w:r>
      <w:r>
        <w:rPr>
          <w:rFonts w:hint="eastAsia"/>
        </w:rPr>
        <w:t xml:space="preserve"> </w:t>
      </w:r>
      <w:r>
        <w:rPr>
          <w:rFonts w:hint="eastAsia"/>
        </w:rPr>
        <w:t>フォワードポート</w:t>
      </w:r>
    </w:p>
    <w:p w:rsidR="002C35D2" w:rsidRDefault="00BE6405" w:rsidP="002C35D2">
      <w:r>
        <w:rPr>
          <w:rFonts w:hint="eastAsia"/>
        </w:rPr>
        <w:t>図中には、コミットをひとつだけ示していますが、実際にはどちらのブランチにもたくさんのコミットがされています。コミットしたときにブランチが伸びることを思い出してください。</w:t>
      </w:r>
      <w:r w:rsidR="00313FC7">
        <w:rPr>
          <w:rFonts w:hint="eastAsia"/>
        </w:rPr>
        <w:t>複数のコミットをまとめて</w:t>
      </w:r>
      <w:r w:rsidR="004B0F04">
        <w:rPr>
          <w:rFonts w:hint="eastAsia"/>
        </w:rPr>
        <w:t>ポートすることをバルクポートといいます。</w:t>
      </w:r>
      <w:r w:rsidR="000A7AEA">
        <w:rPr>
          <w:rFonts w:hint="eastAsia"/>
        </w:rPr>
        <w:t>また、</w:t>
      </w:r>
      <w:r w:rsidR="004B0F04">
        <w:rPr>
          <w:rFonts w:hint="eastAsia"/>
        </w:rPr>
        <w:t>複数のコミットをま</w:t>
      </w:r>
      <w:r w:rsidR="004B0F04">
        <w:rPr>
          <w:rFonts w:hint="eastAsia"/>
        </w:rPr>
        <w:lastRenderedPageBreak/>
        <w:t>とめて</w:t>
      </w:r>
      <w:r w:rsidR="00313FC7">
        <w:rPr>
          <w:rFonts w:hint="eastAsia"/>
        </w:rPr>
        <w:t>バックポートすることをリバースインテグレーション、複数のコミットをまとめてフォワードポートすることをフォワードインテグレーション</w:t>
      </w:r>
      <w:r w:rsidR="004B0F04">
        <w:rPr>
          <w:rFonts w:hint="eastAsia"/>
        </w:rPr>
        <w:t>など</w:t>
      </w:r>
      <w:r w:rsidR="00313FC7">
        <w:rPr>
          <w:rFonts w:hint="eastAsia"/>
        </w:rPr>
        <w:t>ということもあります。</w:t>
      </w:r>
      <w:r w:rsidR="00EA7FB5">
        <w:rPr>
          <w:rFonts w:hint="eastAsia"/>
        </w:rPr>
        <w:t>このほか、親子ブランチの間だけでなく、兄弟ブランチ</w:t>
      </w:r>
      <w:r w:rsidR="00CB0E64">
        <w:rPr>
          <w:rFonts w:hint="eastAsia"/>
        </w:rPr>
        <w:t xml:space="preserve"> (</w:t>
      </w:r>
      <w:r w:rsidR="008963E7">
        <w:rPr>
          <w:rFonts w:hint="eastAsia"/>
        </w:rPr>
        <w:t>共通の親</w:t>
      </w:r>
      <w:r w:rsidR="00CB0E64">
        <w:rPr>
          <w:rFonts w:hint="eastAsia"/>
        </w:rPr>
        <w:t>ブランチをもつ別のブランチ</w:t>
      </w:r>
      <w:r w:rsidR="00CB0E64">
        <w:rPr>
          <w:rFonts w:hint="eastAsia"/>
        </w:rPr>
        <w:t xml:space="preserve">) </w:t>
      </w:r>
      <w:r w:rsidR="00EA7FB5">
        <w:rPr>
          <w:rFonts w:hint="eastAsia"/>
        </w:rPr>
        <w:t>の間でもポート</w:t>
      </w:r>
      <w:r w:rsidR="006763DA">
        <w:rPr>
          <w:rFonts w:hint="eastAsia"/>
        </w:rPr>
        <w:t>できる</w:t>
      </w:r>
      <w:r w:rsidR="006763DA">
        <w:rPr>
          <w:rFonts w:hint="eastAsia"/>
        </w:rPr>
        <w:t>SCM</w:t>
      </w:r>
      <w:r w:rsidR="006763DA">
        <w:rPr>
          <w:rFonts w:hint="eastAsia"/>
        </w:rPr>
        <w:t>もありま</w:t>
      </w:r>
      <w:r w:rsidR="00EA7FB5">
        <w:rPr>
          <w:rFonts w:hint="eastAsia"/>
        </w:rPr>
        <w:t>す。</w:t>
      </w:r>
    </w:p>
    <w:p w:rsidR="00AC4A6A" w:rsidRDefault="00AC4A6A" w:rsidP="00AC4A6A">
      <w:pPr>
        <w:keepNext/>
        <w:jc w:val="center"/>
      </w:pPr>
      <w:r>
        <w:rPr>
          <w:rFonts w:hint="eastAsia"/>
          <w:noProof/>
        </w:rPr>
        <w:drawing>
          <wp:inline distT="0" distB="0" distL="0" distR="0">
            <wp:extent cx="1739880" cy="1736640"/>
            <wp:effectExtent l="0" t="0" r="0" b="0"/>
            <wp:docPr id="11" name="図 11" descr="C:\idd\doc\bul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lk.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39880" cy="1736640"/>
                    </a:xfrm>
                    <a:prstGeom prst="rect">
                      <a:avLst/>
                    </a:prstGeom>
                    <a:noFill/>
                    <a:ln>
                      <a:noFill/>
                    </a:ln>
                  </pic:spPr>
                </pic:pic>
              </a:graphicData>
            </a:graphic>
          </wp:inline>
        </w:drawing>
      </w:r>
    </w:p>
    <w:p w:rsidR="00AC4A6A" w:rsidRDefault="00AC4A6A" w:rsidP="00AC4A6A">
      <w:pPr>
        <w:pStyle w:val="a3"/>
        <w:jc w:val="center"/>
      </w:pPr>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13</w:t>
      </w:r>
      <w:r w:rsidR="00ED0A6B">
        <w:fldChar w:fldCharType="end"/>
      </w:r>
      <w:r>
        <w:rPr>
          <w:rFonts w:hint="eastAsia"/>
        </w:rPr>
        <w:t xml:space="preserve"> </w:t>
      </w:r>
      <w:r>
        <w:rPr>
          <w:rFonts w:hint="eastAsia"/>
        </w:rPr>
        <w:t>バルクポート</w:t>
      </w:r>
    </w:p>
    <w:p w:rsidR="00300CE0" w:rsidRDefault="00543EF4" w:rsidP="00CC47A8">
      <w:r>
        <w:rPr>
          <w:noProof/>
        </w:rPr>
        <w:pict>
          <v:shape id="_x0000_s1074" type="#_x0000_t202" style="position:absolute;margin-left:264.25pt;margin-top:7.75pt;width:57.55pt;height:17.45pt;z-index:251682816" fillcolor="red" stroked="f">
            <v:textbox style="mso-next-textbox:#_x0000_s1074" inset="5.85pt,.7pt,5.85pt,.7pt">
              <w:txbxContent>
                <w:p w:rsidR="00543EF4" w:rsidRPr="00BF5F94" w:rsidRDefault="00543EF4" w:rsidP="00D7185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w:t>
                  </w:r>
                </w:p>
              </w:txbxContent>
            </v:textbox>
          </v:shape>
        </w:pict>
      </w:r>
      <w:r w:rsidR="00B96A65">
        <w:rPr>
          <w:rFonts w:hint="eastAsia"/>
        </w:rPr>
        <w:t>ブランチ</w:t>
      </w:r>
      <w:r w:rsidR="003A57B0">
        <w:rPr>
          <w:rFonts w:hint="eastAsia"/>
        </w:rPr>
        <w:t>は、コードの差分が積み重なるようにして伸びていきますが</w:t>
      </w:r>
      <w:r w:rsidR="00B96A65">
        <w:rPr>
          <w:rFonts w:hint="eastAsia"/>
        </w:rPr>
        <w:t>、</w:t>
      </w:r>
      <w:r w:rsidR="00B96A65" w:rsidRPr="000D5F04">
        <w:rPr>
          <w:rFonts w:hint="eastAsia"/>
          <w:dstrike/>
          <w:color w:val="FF0000"/>
        </w:rPr>
        <w:t>多くの場合、この積み重なる順序は重要ではありません。</w:t>
      </w:r>
      <w:r w:rsidR="00E278EA" w:rsidRPr="000D5F04">
        <w:rPr>
          <w:rFonts w:hint="eastAsia"/>
          <w:dstrike/>
        </w:rPr>
        <w:t>このため</w:t>
      </w:r>
      <w:r w:rsidR="00E76242" w:rsidRPr="000D5F04">
        <w:rPr>
          <w:rFonts w:hint="eastAsia"/>
          <w:dstrike/>
        </w:rPr>
        <w:t>、</w:t>
      </w:r>
      <w:r w:rsidR="00E76242">
        <w:rPr>
          <w:rFonts w:hint="eastAsia"/>
        </w:rPr>
        <w:t>ある</w:t>
      </w:r>
      <w:r w:rsidR="00E41E21">
        <w:rPr>
          <w:rFonts w:hint="eastAsia"/>
        </w:rPr>
        <w:t>ブランチから別のブランチへポートするとき、ある差分</w:t>
      </w:r>
      <w:r w:rsidR="00573319">
        <w:rPr>
          <w:rFonts w:hint="eastAsia"/>
        </w:rPr>
        <w:t xml:space="preserve"> (</w:t>
      </w:r>
      <w:r w:rsidR="00573319">
        <w:rPr>
          <w:rFonts w:hint="eastAsia"/>
        </w:rPr>
        <w:t>バグ修正など</w:t>
      </w:r>
      <w:r w:rsidR="00573319">
        <w:rPr>
          <w:rFonts w:hint="eastAsia"/>
        </w:rPr>
        <w:t xml:space="preserve">) </w:t>
      </w:r>
      <w:r w:rsidR="00E41E21">
        <w:rPr>
          <w:rFonts w:hint="eastAsia"/>
        </w:rPr>
        <w:t>だけをポートして</w:t>
      </w:r>
      <w:r w:rsidR="00573319">
        <w:rPr>
          <w:rFonts w:hint="eastAsia"/>
        </w:rPr>
        <w:t>、</w:t>
      </w:r>
      <w:r w:rsidR="00AF152A">
        <w:rPr>
          <w:rFonts w:hint="eastAsia"/>
        </w:rPr>
        <w:t>ほかの</w:t>
      </w:r>
      <w:r w:rsidR="00116C37">
        <w:rPr>
          <w:rFonts w:hint="eastAsia"/>
        </w:rPr>
        <w:t>差分</w:t>
      </w:r>
      <w:r w:rsidR="00573319">
        <w:rPr>
          <w:rFonts w:hint="eastAsia"/>
        </w:rPr>
        <w:t xml:space="preserve"> (</w:t>
      </w:r>
      <w:r w:rsidR="00573319">
        <w:rPr>
          <w:rFonts w:hint="eastAsia"/>
        </w:rPr>
        <w:t>機能追加など</w:t>
      </w:r>
      <w:r w:rsidR="00573319">
        <w:rPr>
          <w:rFonts w:hint="eastAsia"/>
        </w:rPr>
        <w:t xml:space="preserve">) </w:t>
      </w:r>
      <w:r w:rsidR="00A0462C">
        <w:rPr>
          <w:rFonts w:hint="eastAsia"/>
        </w:rPr>
        <w:t>はポートせずにおく</w:t>
      </w:r>
      <w:r w:rsidR="00C337F7">
        <w:rPr>
          <w:rFonts w:hint="eastAsia"/>
        </w:rPr>
        <w:t>こと</w:t>
      </w:r>
      <w:r w:rsidR="00E55F02">
        <w:rPr>
          <w:rFonts w:hint="eastAsia"/>
        </w:rPr>
        <w:t>が</w:t>
      </w:r>
      <w:r w:rsidR="00C337F7">
        <w:rPr>
          <w:rFonts w:hint="eastAsia"/>
        </w:rPr>
        <w:t>できま</w:t>
      </w:r>
      <w:r w:rsidR="00A0462C">
        <w:rPr>
          <w:rFonts w:hint="eastAsia"/>
        </w:rPr>
        <w:t>す</w:t>
      </w:r>
      <w:r w:rsidR="00B96A65">
        <w:rPr>
          <w:rFonts w:hint="eastAsia"/>
        </w:rPr>
        <w:t>。</w:t>
      </w:r>
      <w:r w:rsidR="00665061">
        <w:rPr>
          <w:rFonts w:hint="eastAsia"/>
        </w:rPr>
        <w:t>また、一度のコミットに含まれる差分</w:t>
      </w:r>
      <w:r w:rsidR="00665061">
        <w:rPr>
          <w:rFonts w:hint="eastAsia"/>
        </w:rPr>
        <w:t xml:space="preserve"> (</w:t>
      </w:r>
      <w:r w:rsidR="00665061">
        <w:rPr>
          <w:rFonts w:hint="eastAsia"/>
        </w:rPr>
        <w:t>チェンジセット</w:t>
      </w:r>
      <w:r w:rsidR="00665061">
        <w:rPr>
          <w:rFonts w:hint="eastAsia"/>
        </w:rPr>
        <w:t xml:space="preserve">) </w:t>
      </w:r>
      <w:r w:rsidR="00665061">
        <w:rPr>
          <w:rFonts w:hint="eastAsia"/>
        </w:rPr>
        <w:t>には、複数のファイルの変更が含まれることがありますが、これを全てポートすることも、そのチェンジセット</w:t>
      </w:r>
      <w:r w:rsidR="00CE7605">
        <w:rPr>
          <w:rFonts w:hint="eastAsia"/>
        </w:rPr>
        <w:t>に含まれる</w:t>
      </w:r>
      <w:r w:rsidR="00665061">
        <w:rPr>
          <w:rFonts w:hint="eastAsia"/>
        </w:rPr>
        <w:t>一部の</w:t>
      </w:r>
      <w:r w:rsidR="005A53A3">
        <w:rPr>
          <w:rFonts w:hint="eastAsia"/>
        </w:rPr>
        <w:t>ファイルの</w:t>
      </w:r>
      <w:r w:rsidR="00665061">
        <w:rPr>
          <w:rFonts w:hint="eastAsia"/>
        </w:rPr>
        <w:t>差分だけをポートすることもできます。</w:t>
      </w:r>
    </w:p>
    <w:p w:rsidR="003C525E" w:rsidRDefault="003C525E" w:rsidP="00FD14B3">
      <w:pPr>
        <w:pStyle w:val="1"/>
        <w:numPr>
          <w:ilvl w:val="0"/>
          <w:numId w:val="21"/>
        </w:numPr>
      </w:pPr>
      <w:r>
        <w:rPr>
          <w:rFonts w:hint="eastAsia"/>
        </w:rPr>
        <w:lastRenderedPageBreak/>
        <w:t>マージの追跡</w:t>
      </w:r>
    </w:p>
    <w:p w:rsidR="00AC4A6A" w:rsidRDefault="00A37756" w:rsidP="00AC4A6A">
      <w:r>
        <w:rPr>
          <w:rFonts w:hint="eastAsia"/>
        </w:rPr>
        <w:t>ふたつのブランチ間でポートを繰り返す</w:t>
      </w:r>
      <w:r w:rsidR="00520886">
        <w:rPr>
          <w:rFonts w:hint="eastAsia"/>
        </w:rPr>
        <w:t>ことを双方向マージ</w:t>
      </w:r>
      <w:r w:rsidR="00520886">
        <w:rPr>
          <w:rFonts w:hint="eastAsia"/>
        </w:rPr>
        <w:t xml:space="preserve"> (</w:t>
      </w:r>
      <w:r w:rsidR="00520886" w:rsidRPr="00520886">
        <w:t>bi-directional</w:t>
      </w:r>
      <w:r w:rsidR="00520886">
        <w:rPr>
          <w:rFonts w:hint="eastAsia"/>
        </w:rPr>
        <w:t xml:space="preserve"> merging) </w:t>
      </w:r>
      <w:r w:rsidR="00520886">
        <w:rPr>
          <w:rFonts w:hint="eastAsia"/>
        </w:rPr>
        <w:t>と</w:t>
      </w:r>
      <w:r w:rsidR="00430085">
        <w:rPr>
          <w:rFonts w:hint="eastAsia"/>
        </w:rPr>
        <w:t>か、</w:t>
      </w:r>
      <w:r w:rsidR="00520886">
        <w:rPr>
          <w:rFonts w:hint="eastAsia"/>
        </w:rPr>
        <w:t>はしごマージ</w:t>
      </w:r>
      <w:r w:rsidR="00520886">
        <w:rPr>
          <w:rFonts w:hint="eastAsia"/>
        </w:rPr>
        <w:t xml:space="preserve"> (ladder merging)</w:t>
      </w:r>
      <w:r w:rsidR="00430085">
        <w:rPr>
          <w:rFonts w:hint="eastAsia"/>
        </w:rPr>
        <w:t>、</w:t>
      </w:r>
      <w:r w:rsidR="00223711">
        <w:rPr>
          <w:rFonts w:hint="eastAsia"/>
        </w:rPr>
        <w:t>階段マージ</w:t>
      </w:r>
      <w:r w:rsidR="00223711">
        <w:rPr>
          <w:rFonts w:hint="eastAsia"/>
        </w:rPr>
        <w:t xml:space="preserve"> (</w:t>
      </w:r>
      <w:r w:rsidR="00223711" w:rsidRPr="00223711">
        <w:t>stairway</w:t>
      </w:r>
      <w:r w:rsidR="00223711">
        <w:rPr>
          <w:rFonts w:hint="eastAsia"/>
        </w:rPr>
        <w:t xml:space="preserve"> merging) </w:t>
      </w:r>
      <w:r w:rsidR="00520886">
        <w:rPr>
          <w:rFonts w:hint="eastAsia"/>
        </w:rPr>
        <w:t xml:space="preserve"> </w:t>
      </w:r>
      <w:r w:rsidR="00520886">
        <w:rPr>
          <w:rFonts w:hint="eastAsia"/>
        </w:rPr>
        <w:t>などといいます</w:t>
      </w:r>
      <w:r w:rsidR="00520886">
        <w:rPr>
          <w:rStyle w:val="af4"/>
        </w:rPr>
        <w:footnoteReference w:id="31"/>
      </w:r>
      <w:r w:rsidR="00520886">
        <w:rPr>
          <w:rFonts w:hint="eastAsia"/>
        </w:rPr>
        <w:t>。</w:t>
      </w:r>
    </w:p>
    <w:p w:rsidR="00AC4A6A" w:rsidRDefault="00B94CEE" w:rsidP="00AC4A6A">
      <w:pPr>
        <w:keepNext/>
        <w:jc w:val="center"/>
      </w:pPr>
      <w:r>
        <w:rPr>
          <w:rFonts w:hint="eastAsia"/>
          <w:noProof/>
        </w:rPr>
        <w:drawing>
          <wp:inline distT="0" distB="0" distL="0" distR="0">
            <wp:extent cx="1739880" cy="1736640"/>
            <wp:effectExtent l="0" t="0" r="0" b="0"/>
            <wp:docPr id="1" name="図 1" descr="C:\idd\doc\lad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ladder.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39880" cy="1736640"/>
                    </a:xfrm>
                    <a:prstGeom prst="rect">
                      <a:avLst/>
                    </a:prstGeom>
                    <a:noFill/>
                    <a:ln>
                      <a:noFill/>
                    </a:ln>
                  </pic:spPr>
                </pic:pic>
              </a:graphicData>
            </a:graphic>
          </wp:inline>
        </w:drawing>
      </w:r>
    </w:p>
    <w:p w:rsidR="00AC4A6A" w:rsidRDefault="00AC4A6A" w:rsidP="00AC4A6A">
      <w:pPr>
        <w:pStyle w:val="a3"/>
        <w:jc w:val="center"/>
      </w:pPr>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14</w:t>
      </w:r>
      <w:r w:rsidR="00ED0A6B">
        <w:fldChar w:fldCharType="end"/>
      </w:r>
      <w:r>
        <w:rPr>
          <w:rFonts w:hint="eastAsia"/>
        </w:rPr>
        <w:t xml:space="preserve"> </w:t>
      </w:r>
      <w:r w:rsidR="008466D7">
        <w:rPr>
          <w:rFonts w:hint="eastAsia"/>
        </w:rPr>
        <w:t>はしご</w:t>
      </w:r>
      <w:r>
        <w:rPr>
          <w:rFonts w:hint="eastAsia"/>
        </w:rPr>
        <w:t>マージ</w:t>
      </w:r>
    </w:p>
    <w:p w:rsidR="00AC4A6A" w:rsidRDefault="00520886" w:rsidP="00AC4A6A">
      <w:r>
        <w:rPr>
          <w:rFonts w:hint="eastAsia"/>
        </w:rPr>
        <w:t>しかし、このようなポート</w:t>
      </w:r>
      <w:r w:rsidR="00A37756">
        <w:rPr>
          <w:rFonts w:hint="eastAsia"/>
        </w:rPr>
        <w:t>が苦手な</w:t>
      </w:r>
      <w:r w:rsidR="00A37756">
        <w:rPr>
          <w:rFonts w:hint="eastAsia"/>
        </w:rPr>
        <w:t>SCM</w:t>
      </w:r>
      <w:r w:rsidR="00A37756">
        <w:rPr>
          <w:rFonts w:hint="eastAsia"/>
        </w:rPr>
        <w:t>ソフトウェアもあります。</w:t>
      </w:r>
      <w:r w:rsidR="003641B0">
        <w:rPr>
          <w:rFonts w:hint="eastAsia"/>
        </w:rPr>
        <w:t>そのような</w:t>
      </w:r>
      <w:r w:rsidR="003641B0">
        <w:rPr>
          <w:rFonts w:hint="eastAsia"/>
        </w:rPr>
        <w:t>SCM</w:t>
      </w:r>
      <w:r w:rsidR="003641B0">
        <w:rPr>
          <w:rFonts w:hint="eastAsia"/>
        </w:rPr>
        <w:t>は、</w:t>
      </w:r>
      <w:r w:rsidR="00794B56">
        <w:rPr>
          <w:rFonts w:hint="eastAsia"/>
        </w:rPr>
        <w:t>ポート済みの差分をもう一度ポートしようとしたり、ポートしてきた差分を元のブランチにポートし</w:t>
      </w:r>
      <w:r w:rsidR="00E2176C">
        <w:rPr>
          <w:rFonts w:hint="eastAsia"/>
        </w:rPr>
        <w:t>て戻そう</w:t>
      </w:r>
      <w:r w:rsidR="00794B56">
        <w:rPr>
          <w:rFonts w:hint="eastAsia"/>
        </w:rPr>
        <w:t>とし</w:t>
      </w:r>
      <w:r w:rsidR="00EA3703">
        <w:rPr>
          <w:rFonts w:hint="eastAsia"/>
        </w:rPr>
        <w:t>たりし</w:t>
      </w:r>
      <w:r w:rsidR="00794B56">
        <w:rPr>
          <w:rFonts w:hint="eastAsia"/>
        </w:rPr>
        <w:t>てしま</w:t>
      </w:r>
      <w:r w:rsidR="00531A4C">
        <w:rPr>
          <w:rFonts w:hint="eastAsia"/>
        </w:rPr>
        <w:t>いま</w:t>
      </w:r>
      <w:r w:rsidR="00794B56">
        <w:rPr>
          <w:rFonts w:hint="eastAsia"/>
        </w:rPr>
        <w:t>す。</w:t>
      </w:r>
      <w:r w:rsidR="009566DC">
        <w:rPr>
          <w:rFonts w:hint="eastAsia"/>
        </w:rPr>
        <w:t>こうなると、しなくていい競合が多く発生し、とても面倒で</w:t>
      </w:r>
      <w:r w:rsidR="00960CC7">
        <w:rPr>
          <w:rFonts w:hint="eastAsia"/>
        </w:rPr>
        <w:t>す。</w:t>
      </w:r>
      <w:r w:rsidR="009566DC">
        <w:rPr>
          <w:rFonts w:hint="eastAsia"/>
        </w:rPr>
        <w:t>ブランチを扱うのが上手な</w:t>
      </w:r>
      <w:r w:rsidR="009566DC">
        <w:rPr>
          <w:rFonts w:hint="eastAsia"/>
        </w:rPr>
        <w:t>SCM</w:t>
      </w:r>
      <w:r w:rsidR="009566DC">
        <w:rPr>
          <w:rFonts w:hint="eastAsia"/>
        </w:rPr>
        <w:t>ソフトウェアは、</w:t>
      </w:r>
      <w:r w:rsidR="00E2176C">
        <w:rPr>
          <w:rFonts w:hint="eastAsia"/>
        </w:rPr>
        <w:t>どの差分がポート済みなのか、いつ誰がどこからどこにポートしたのかなどを覚えておいてくれるので、上記のような問題は生じません。この機能をマージトラッキング</w:t>
      </w:r>
      <w:r w:rsidR="00E2176C">
        <w:rPr>
          <w:rFonts w:hint="eastAsia"/>
        </w:rPr>
        <w:t xml:space="preserve"> (</w:t>
      </w:r>
      <w:r w:rsidR="00E2176C">
        <w:rPr>
          <w:rFonts w:hint="eastAsia"/>
        </w:rPr>
        <w:t>マージの追跡</w:t>
      </w:r>
      <w:r w:rsidR="00E2176C">
        <w:rPr>
          <w:rFonts w:hint="eastAsia"/>
        </w:rPr>
        <w:t xml:space="preserve">) </w:t>
      </w:r>
      <w:r w:rsidR="00E2176C">
        <w:rPr>
          <w:rFonts w:hint="eastAsia"/>
        </w:rPr>
        <w:t>などといいます。</w:t>
      </w:r>
    </w:p>
    <w:p w:rsidR="007946DA" w:rsidRDefault="00A37756" w:rsidP="00794B56">
      <w:r>
        <w:rPr>
          <w:rFonts w:hint="eastAsia"/>
        </w:rPr>
        <w:lastRenderedPageBreak/>
        <w:t>もし、みなさんがブランチを活用したソフトウェア開発をしたいなら、</w:t>
      </w:r>
      <w:proofErr w:type="spellStart"/>
      <w:r>
        <w:rPr>
          <w:rFonts w:hint="eastAsia"/>
        </w:rPr>
        <w:t>Git</w:t>
      </w:r>
      <w:proofErr w:type="spellEnd"/>
      <w:r>
        <w:rPr>
          <w:rFonts w:hint="eastAsia"/>
        </w:rPr>
        <w:t>や</w:t>
      </w:r>
      <w:r w:rsidR="00021CD2">
        <w:rPr>
          <w:rFonts w:hint="eastAsia"/>
        </w:rPr>
        <w:t>Mercurial</w:t>
      </w:r>
      <w:r>
        <w:rPr>
          <w:rFonts w:hint="eastAsia"/>
        </w:rPr>
        <w:t>などのブランチングに強い</w:t>
      </w:r>
      <w:r w:rsidR="0047458E">
        <w:rPr>
          <w:rFonts w:hint="eastAsia"/>
        </w:rPr>
        <w:t>SCM</w:t>
      </w:r>
      <w:r w:rsidR="00037E11">
        <w:rPr>
          <w:rFonts w:hint="eastAsia"/>
        </w:rPr>
        <w:t>ソフトウェア</w:t>
      </w:r>
      <w:r>
        <w:rPr>
          <w:rFonts w:hint="eastAsia"/>
        </w:rPr>
        <w:t>を使うことを勧めます。</w:t>
      </w:r>
      <w:proofErr w:type="spellStart"/>
      <w:r w:rsidR="00416677">
        <w:rPr>
          <w:rFonts w:hint="eastAsia"/>
        </w:rPr>
        <w:t>Git</w:t>
      </w:r>
      <w:proofErr w:type="spellEnd"/>
      <w:r w:rsidR="00416677">
        <w:rPr>
          <w:rFonts w:hint="eastAsia"/>
        </w:rPr>
        <w:t>は、もともとひとつだったふたつのブランチを、</w:t>
      </w:r>
      <w:r w:rsidR="000A6C71" w:rsidRPr="00D71857">
        <w:rPr>
          <w:rFonts w:hint="eastAsia"/>
          <w:color w:val="0070C0"/>
        </w:rPr>
        <w:t>ファスナーを閉じるようにポート</w:t>
      </w:r>
      <w:r w:rsidR="006833B5" w:rsidRPr="00D71857">
        <w:rPr>
          <w:rFonts w:hint="eastAsia"/>
          <w:color w:val="0070C0"/>
        </w:rPr>
        <w:t>して</w:t>
      </w:r>
      <w:r w:rsidR="006833B5">
        <w:rPr>
          <w:rFonts w:hint="eastAsia"/>
        </w:rPr>
        <w:t>、枝</w:t>
      </w:r>
      <w:r w:rsidR="000322C3">
        <w:rPr>
          <w:rFonts w:hint="eastAsia"/>
        </w:rPr>
        <w:t>を</w:t>
      </w:r>
      <w:r w:rsidR="006833B5">
        <w:rPr>
          <w:rFonts w:hint="eastAsia"/>
        </w:rPr>
        <w:t>分</w:t>
      </w:r>
      <w:r w:rsidR="000322C3">
        <w:rPr>
          <w:rFonts w:hint="eastAsia"/>
        </w:rPr>
        <w:t>け</w:t>
      </w:r>
      <w:r w:rsidR="006833B5">
        <w:rPr>
          <w:rFonts w:hint="eastAsia"/>
        </w:rPr>
        <w:t>た時点を過去から未来に</w:t>
      </w:r>
      <w:r w:rsidR="000322C3">
        <w:rPr>
          <w:rFonts w:hint="eastAsia"/>
        </w:rPr>
        <w:t>動かす</w:t>
      </w:r>
      <w:r w:rsidR="00FC1AEA">
        <w:rPr>
          <w:rFonts w:hint="eastAsia"/>
        </w:rPr>
        <w:t>リベースという</w:t>
      </w:r>
      <w:r w:rsidR="009C7914">
        <w:rPr>
          <w:rFonts w:hint="eastAsia"/>
        </w:rPr>
        <w:t>機能があります。</w:t>
      </w:r>
      <w:r w:rsidR="00021CD2">
        <w:rPr>
          <w:rFonts w:hint="eastAsia"/>
        </w:rPr>
        <w:t>このほか、</w:t>
      </w:r>
      <w:r w:rsidR="002A5694">
        <w:rPr>
          <w:rFonts w:hint="eastAsia"/>
        </w:rPr>
        <w:t>Perforce</w:t>
      </w:r>
      <w:r w:rsidR="002A5694">
        <w:rPr>
          <w:rFonts w:hint="eastAsia"/>
        </w:rPr>
        <w:t>は商用のソフトウェアですが、十分に枯れており、また大規模なファイルを</w:t>
      </w:r>
      <w:r w:rsidR="000B5CAD">
        <w:rPr>
          <w:rFonts w:hint="eastAsia"/>
        </w:rPr>
        <w:t>大量に</w:t>
      </w:r>
      <w:r w:rsidR="002A5694">
        <w:rPr>
          <w:rFonts w:hint="eastAsia"/>
        </w:rPr>
        <w:t>リポジトリに入れてもきびきびと動作する信頼性の高い</w:t>
      </w:r>
      <w:r w:rsidR="002A5694">
        <w:rPr>
          <w:rFonts w:hint="eastAsia"/>
        </w:rPr>
        <w:t>SCM</w:t>
      </w:r>
      <w:r w:rsidR="002A5694">
        <w:rPr>
          <w:rFonts w:hint="eastAsia"/>
        </w:rPr>
        <w:t>です。</w:t>
      </w:r>
      <w:r w:rsidR="002A5694">
        <w:rPr>
          <w:rFonts w:hint="eastAsia"/>
        </w:rPr>
        <w:t>2</w:t>
      </w:r>
      <w:r w:rsidR="002B487C">
        <w:rPr>
          <w:rFonts w:hint="eastAsia"/>
        </w:rPr>
        <w:t>ユーザー</w:t>
      </w:r>
      <w:r w:rsidR="002A5694">
        <w:rPr>
          <w:rFonts w:hint="eastAsia"/>
        </w:rPr>
        <w:t>までなら無料で試用できるので、評価してみても良いでしょう</w:t>
      </w:r>
      <w:r w:rsidR="00BC0C0C">
        <w:rPr>
          <w:rStyle w:val="af4"/>
        </w:rPr>
        <w:footnoteReference w:id="32"/>
      </w:r>
      <w:r w:rsidR="002A5694">
        <w:rPr>
          <w:rFonts w:hint="eastAsia"/>
        </w:rPr>
        <w:t>。</w:t>
      </w:r>
    </w:p>
    <w:p w:rsidR="00DE68A5" w:rsidRDefault="00D14C73" w:rsidP="00794B56">
      <w:r>
        <w:rPr>
          <w:rFonts w:hint="eastAsia"/>
        </w:rPr>
        <w:t>Subversion</w:t>
      </w:r>
      <w:r w:rsidR="00021CD2">
        <w:rPr>
          <w:rFonts w:hint="eastAsia"/>
        </w:rPr>
        <w:t>も</w:t>
      </w:r>
      <w:r>
        <w:rPr>
          <w:rFonts w:hint="eastAsia"/>
        </w:rPr>
        <w:t>Ver.1.5</w:t>
      </w:r>
      <w:r w:rsidR="00B77F72">
        <w:rPr>
          <w:rFonts w:hint="eastAsia"/>
        </w:rPr>
        <w:t>からマージトラッキングの機能がサポートされました</w:t>
      </w:r>
      <w:r w:rsidR="00021CD2">
        <w:rPr>
          <w:rFonts w:hint="eastAsia"/>
        </w:rPr>
        <w:t>が</w:t>
      </w:r>
      <w:r w:rsidR="00B77F72">
        <w:rPr>
          <w:rFonts w:hint="eastAsia"/>
        </w:rPr>
        <w:t>、兄弟ブランチ間でのポートや、親から子へ、</w:t>
      </w:r>
      <w:r w:rsidR="008E7A12">
        <w:rPr>
          <w:rFonts w:hint="eastAsia"/>
        </w:rPr>
        <w:t>子からその妹</w:t>
      </w:r>
      <w:r w:rsidR="009F2E09">
        <w:rPr>
          <w:rFonts w:hint="eastAsia"/>
        </w:rPr>
        <w:t>へ</w:t>
      </w:r>
      <w:r w:rsidR="00B77F72">
        <w:rPr>
          <w:rFonts w:hint="eastAsia"/>
        </w:rPr>
        <w:t>、</w:t>
      </w:r>
      <w:r w:rsidR="008E7A12">
        <w:rPr>
          <w:rFonts w:hint="eastAsia"/>
        </w:rPr>
        <w:t>妹</w:t>
      </w:r>
      <w:r w:rsidR="009F2E09">
        <w:rPr>
          <w:rFonts w:hint="eastAsia"/>
        </w:rPr>
        <w:t>から</w:t>
      </w:r>
      <w:r w:rsidR="00B77F72">
        <w:rPr>
          <w:rFonts w:hint="eastAsia"/>
        </w:rPr>
        <w:t>親へといった間接的なポート</w:t>
      </w:r>
      <w:r w:rsidR="00021CD2">
        <w:rPr>
          <w:rFonts w:hint="eastAsia"/>
        </w:rPr>
        <w:t>はまだ</w:t>
      </w:r>
      <w:r w:rsidR="00B77F72">
        <w:rPr>
          <w:rFonts w:hint="eastAsia"/>
        </w:rPr>
        <w:t>うまく</w:t>
      </w:r>
      <w:r w:rsidR="00ED0A6B">
        <w:ruby>
          <w:rubyPr>
            <w:rubyAlign w:val="distributeSpace"/>
            <w:hps w:val="11"/>
            <w:hpsRaise w:val="20"/>
            <w:hpsBaseText w:val="22"/>
            <w:lid w:val="ja-JP"/>
          </w:rubyPr>
          <w:rt>
            <w:r w:rsidR="00C01821" w:rsidRPr="00C01821">
              <w:rPr>
                <w:rFonts w:ascii="ＭＳ 明朝" w:hAnsi="ＭＳ 明朝" w:hint="eastAsia"/>
                <w:sz w:val="11"/>
              </w:rPr>
              <w:t>トラック</w:t>
            </w:r>
          </w:rt>
          <w:rubyBase>
            <w:r w:rsidR="00C01821">
              <w:rPr>
                <w:rFonts w:hint="eastAsia"/>
              </w:rPr>
              <w:t>追跡</w:t>
            </w:r>
          </w:rubyBase>
        </w:ruby>
      </w:r>
      <w:r w:rsidR="00D70514">
        <w:rPr>
          <w:rFonts w:hint="eastAsia"/>
        </w:rPr>
        <w:t>できない</w:t>
      </w:r>
      <w:r w:rsidR="00021CD2">
        <w:rPr>
          <w:rFonts w:hint="eastAsia"/>
        </w:rPr>
        <w:t>よう</w:t>
      </w:r>
      <w:r w:rsidR="00B77F72">
        <w:rPr>
          <w:rFonts w:hint="eastAsia"/>
        </w:rPr>
        <w:t>です。</w:t>
      </w:r>
      <w:r w:rsidR="00045431">
        <w:rPr>
          <w:rFonts w:hint="eastAsia"/>
        </w:rPr>
        <w:t>このような</w:t>
      </w:r>
      <w:r w:rsidR="00045431">
        <w:rPr>
          <w:rFonts w:hint="eastAsia"/>
        </w:rPr>
        <w:t>SCM</w:t>
      </w:r>
      <w:r w:rsidR="00045431">
        <w:rPr>
          <w:rFonts w:hint="eastAsia"/>
        </w:rPr>
        <w:t>ソフトウェアを使うときは、双方向や間接的なポートは避けた方が安全です。すべてのブランチに必要な修正は、必ずまずメインラインに入れ、それを各サブブランチへフォワードポートするようにします。</w:t>
      </w:r>
    </w:p>
    <w:p w:rsidR="002B0002" w:rsidRDefault="002B0002" w:rsidP="00FD14B3">
      <w:pPr>
        <w:pStyle w:val="1"/>
        <w:numPr>
          <w:ilvl w:val="0"/>
          <w:numId w:val="21"/>
        </w:numPr>
      </w:pPr>
      <w:bookmarkStart w:id="15" w:name="_Ref271130682"/>
      <w:r>
        <w:rPr>
          <w:rFonts w:hint="eastAsia"/>
        </w:rPr>
        <w:t>誰がブランチを切る？</w:t>
      </w:r>
    </w:p>
    <w:p w:rsidR="002B0002" w:rsidRDefault="002B0002" w:rsidP="002B0002">
      <w:r>
        <w:rPr>
          <w:rFonts w:hint="eastAsia"/>
        </w:rPr>
        <w:t>古典的ななぞなぞに、「東大寺は誰が建てたでしょうか？」というのがあります。そう、答えは聖徳太子ではなく大工さんです。そこで問題で</w:t>
      </w:r>
      <w:r>
        <w:rPr>
          <w:rFonts w:hint="eastAsia"/>
        </w:rPr>
        <w:lastRenderedPageBreak/>
        <w:t>す。誰がブランチを切るのでしょうか？答えは、プロジェクトマネージャではなく構成管理</w:t>
      </w:r>
      <w:r w:rsidR="006B5046">
        <w:rPr>
          <w:rFonts w:hint="eastAsia"/>
        </w:rPr>
        <w:t>担当</w:t>
      </w:r>
      <w:r>
        <w:rPr>
          <w:rFonts w:hint="eastAsia"/>
        </w:rPr>
        <w:t>者</w:t>
      </w:r>
      <w:r>
        <w:rPr>
          <w:rFonts w:hint="eastAsia"/>
        </w:rPr>
        <w:t xml:space="preserve"> (Software Configuration Manager) </w:t>
      </w:r>
      <w:r>
        <w:rPr>
          <w:rFonts w:hint="eastAsia"/>
        </w:rPr>
        <w:t>です。</w:t>
      </w:r>
    </w:p>
    <w:p w:rsidR="002B0002" w:rsidRDefault="00543EF4" w:rsidP="002B0002">
      <w:r>
        <w:rPr>
          <w:noProof/>
        </w:rPr>
        <w:pict>
          <v:shape id="_x0000_s1075" type="#_x0000_t202" style="position:absolute;margin-left:67.2pt;margin-top:.9pt;width:239pt;height:20.4pt;z-index:251683840" fillcolor="red" stroked="f">
            <v:textbox style="mso-next-textbox:#_x0000_s1075" inset="5.85pt,.7pt,5.85pt,.7pt">
              <w:txbxContent>
                <w:p w:rsidR="00543EF4" w:rsidRPr="00BF5F94" w:rsidRDefault="00543EF4" w:rsidP="00D7185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骨格は戦略的・計画的に事前に決めておくべき</w:t>
                  </w:r>
                </w:p>
              </w:txbxContent>
            </v:textbox>
          </v:shape>
        </w:pict>
      </w:r>
      <w:r w:rsidR="002B0002">
        <w:rPr>
          <w:rFonts w:hint="eastAsia"/>
        </w:rPr>
        <w:t>ブランチを</w:t>
      </w:r>
      <w:r w:rsidR="00401198">
        <w:rPr>
          <w:rFonts w:hint="eastAsia"/>
        </w:rPr>
        <w:t>切り</w:t>
      </w:r>
      <w:r w:rsidR="002B0002">
        <w:rPr>
          <w:rFonts w:hint="eastAsia"/>
        </w:rPr>
        <w:t>分けることには高度な判断が必要なため、プロジェクトマネージャやプロジェクトリード、デブリード</w:t>
      </w:r>
      <w:r w:rsidR="001154AF">
        <w:rPr>
          <w:rFonts w:hint="eastAsia"/>
        </w:rPr>
        <w:t>ら</w:t>
      </w:r>
      <w:r w:rsidR="002B0002">
        <w:rPr>
          <w:rFonts w:hint="eastAsia"/>
        </w:rPr>
        <w:t>が</w:t>
      </w:r>
      <w:r w:rsidR="002B0002" w:rsidRPr="000D5F04">
        <w:rPr>
          <w:rFonts w:hint="eastAsia"/>
          <w:dstrike/>
          <w:color w:val="FF0000"/>
        </w:rPr>
        <w:t>話し合って決めます</w:t>
      </w:r>
      <w:r w:rsidR="000D5F04" w:rsidRPr="000D5F04">
        <w:rPr>
          <w:rFonts w:hint="eastAsia"/>
          <w:color w:val="7030A0"/>
        </w:rPr>
        <w:t>事前に戦略的に計画します</w:t>
      </w:r>
      <w:r w:rsidR="002B0002" w:rsidRPr="00D71857">
        <w:rPr>
          <w:rFonts w:hint="eastAsia"/>
          <w:color w:val="FF0000"/>
        </w:rPr>
        <w:t>。</w:t>
      </w:r>
      <w:r w:rsidR="002B0002">
        <w:rPr>
          <w:rFonts w:hint="eastAsia"/>
        </w:rPr>
        <w:t>その判断と指示を受けて、</w:t>
      </w:r>
      <w:r w:rsidR="002B0002">
        <w:rPr>
          <w:rFonts w:hint="eastAsia"/>
        </w:rPr>
        <w:t>SCM</w:t>
      </w:r>
      <w:r w:rsidR="002B0002">
        <w:rPr>
          <w:rFonts w:hint="eastAsia"/>
        </w:rPr>
        <w:t>の操作に熟練した</w:t>
      </w:r>
      <w:r w:rsidR="006B5046">
        <w:rPr>
          <w:rFonts w:hint="eastAsia"/>
        </w:rPr>
        <w:t>構成管理担当者</w:t>
      </w:r>
      <w:r w:rsidR="002B0002">
        <w:rPr>
          <w:rFonts w:hint="eastAsia"/>
        </w:rPr>
        <w:t>がブランチを切る操作を</w:t>
      </w:r>
      <w:r w:rsidR="00056027">
        <w:rPr>
          <w:rFonts w:hint="eastAsia"/>
        </w:rPr>
        <w:t>し</w:t>
      </w:r>
      <w:r w:rsidR="002B0002">
        <w:rPr>
          <w:rFonts w:hint="eastAsia"/>
        </w:rPr>
        <w:t>ます。</w:t>
      </w:r>
    </w:p>
    <w:p w:rsidR="002B0002" w:rsidRDefault="00543EF4" w:rsidP="002B0002">
      <w:r>
        <w:rPr>
          <w:noProof/>
        </w:rPr>
        <w:pict>
          <v:shape id="_x0000_s1076" type="#_x0000_t202" style="position:absolute;margin-left:43.8pt;margin-top:46.55pt;width:271.7pt;height:35.15pt;z-index:251684864" fillcolor="red" stroked="f">
            <v:textbox style="mso-next-textbox:#_x0000_s1076" inset="5.85pt,.7pt,5.85pt,.7pt">
              <w:txbxContent>
                <w:p w:rsidR="00543EF4" w:rsidRPr="00BF5F94" w:rsidRDefault="00543EF4" w:rsidP="00D71857">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ポートが最小限になるように、開発全体を計画しておくことが重要なんじゃないですか？</w:t>
                  </w:r>
                </w:p>
              </w:txbxContent>
            </v:textbox>
          </v:shape>
        </w:pict>
      </w:r>
      <w:r w:rsidR="00451C0F">
        <w:rPr>
          <w:rFonts w:hint="eastAsia"/>
        </w:rPr>
        <w:t>ブランチを切る機会</w:t>
      </w:r>
      <w:r w:rsidR="00B41EC5">
        <w:rPr>
          <w:rFonts w:hint="eastAsia"/>
        </w:rPr>
        <w:t>それ自体</w:t>
      </w:r>
      <w:r w:rsidR="00D0783D">
        <w:rPr>
          <w:rFonts w:hint="eastAsia"/>
        </w:rPr>
        <w:t>が</w:t>
      </w:r>
      <w:r w:rsidR="002D70FA">
        <w:rPr>
          <w:rFonts w:hint="eastAsia"/>
        </w:rPr>
        <w:t>それほど多く</w:t>
      </w:r>
      <w:r w:rsidR="00451C0F">
        <w:rPr>
          <w:rFonts w:hint="eastAsia"/>
        </w:rPr>
        <w:t>ないこともあり</w:t>
      </w:r>
      <w:r w:rsidR="002D70FA">
        <w:rPr>
          <w:rStyle w:val="af4"/>
        </w:rPr>
        <w:footnoteReference w:id="33"/>
      </w:r>
      <w:r w:rsidR="00451C0F">
        <w:rPr>
          <w:rFonts w:hint="eastAsia"/>
        </w:rPr>
        <w:t>、</w:t>
      </w:r>
      <w:r w:rsidR="00BE6FD1">
        <w:rPr>
          <w:rFonts w:hint="eastAsia"/>
        </w:rPr>
        <w:t>新人エンジニアのみなさんは、</w:t>
      </w:r>
      <w:r w:rsidR="00721339">
        <w:rPr>
          <w:rFonts w:hint="eastAsia"/>
        </w:rPr>
        <w:t>「</w:t>
      </w:r>
      <w:r w:rsidR="00FA31F7">
        <w:rPr>
          <w:rFonts w:hint="eastAsia"/>
        </w:rPr>
        <w:t>今の</w:t>
      </w:r>
      <w:r w:rsidR="00721339">
        <w:rPr>
          <w:rFonts w:hint="eastAsia"/>
        </w:rPr>
        <w:t>自分は</w:t>
      </w:r>
      <w:r w:rsidR="00174581">
        <w:rPr>
          <w:rFonts w:hint="eastAsia"/>
        </w:rPr>
        <w:t>聖徳太子でも大工でも</w:t>
      </w:r>
      <w:r w:rsidR="00721339">
        <w:rPr>
          <w:rFonts w:hint="eastAsia"/>
        </w:rPr>
        <w:t>ないし、</w:t>
      </w:r>
      <w:r w:rsidR="00BE6FD1">
        <w:rPr>
          <w:rFonts w:hint="eastAsia"/>
        </w:rPr>
        <w:t>ブランチの話題は</w:t>
      </w:r>
      <w:r w:rsidR="002C54F7">
        <w:rPr>
          <w:rFonts w:hint="eastAsia"/>
        </w:rPr>
        <w:t>とりあえず</w:t>
      </w:r>
      <w:r w:rsidR="00BE6FD1">
        <w:rPr>
          <w:rFonts w:hint="eastAsia"/>
        </w:rPr>
        <w:t>自分には関係ない</w:t>
      </w:r>
      <w:r w:rsidR="00EB1388">
        <w:rPr>
          <w:rFonts w:hint="eastAsia"/>
        </w:rPr>
        <w:t>な」と</w:t>
      </w:r>
      <w:r w:rsidR="00C65A25">
        <w:rPr>
          <w:rFonts w:hint="eastAsia"/>
        </w:rPr>
        <w:t>考えるか</w:t>
      </w:r>
      <w:r w:rsidR="00EB1388">
        <w:rPr>
          <w:rFonts w:hint="eastAsia"/>
        </w:rPr>
        <w:t>もしれません</w:t>
      </w:r>
      <w:r w:rsidR="00C65A25">
        <w:rPr>
          <w:rFonts w:hint="eastAsia"/>
        </w:rPr>
        <w:t>。しかし、</w:t>
      </w:r>
      <w:r w:rsidR="002B0002">
        <w:rPr>
          <w:rFonts w:hint="eastAsia"/>
        </w:rPr>
        <w:t>そんなことは</w:t>
      </w:r>
      <w:r w:rsidR="00C65A25">
        <w:rPr>
          <w:rFonts w:hint="eastAsia"/>
        </w:rPr>
        <w:t>ありません</w:t>
      </w:r>
      <w:r w:rsidR="002B0002">
        <w:rPr>
          <w:rFonts w:hint="eastAsia"/>
        </w:rPr>
        <w:t>。いちど</w:t>
      </w:r>
      <w:r w:rsidR="00F35E01">
        <w:rPr>
          <w:rFonts w:hint="eastAsia"/>
        </w:rPr>
        <w:t>サブ</w:t>
      </w:r>
      <w:r w:rsidR="002B0002">
        <w:rPr>
          <w:rFonts w:hint="eastAsia"/>
        </w:rPr>
        <w:t>ブランチを</w:t>
      </w:r>
      <w:r w:rsidR="00CB5B82">
        <w:rPr>
          <w:rFonts w:hint="eastAsia"/>
        </w:rPr>
        <w:t>切れば、</w:t>
      </w:r>
      <w:r w:rsidR="00CB5B82" w:rsidRPr="00D71857">
        <w:rPr>
          <w:rFonts w:hint="eastAsia"/>
          <w:color w:val="FF0000"/>
        </w:rPr>
        <w:t>頻繁にポート作業を行う必要が生じ</w:t>
      </w:r>
      <w:r w:rsidR="00F35E01" w:rsidRPr="00D71857">
        <w:rPr>
          <w:rFonts w:hint="eastAsia"/>
          <w:color w:val="FF0000"/>
        </w:rPr>
        <w:t>るからで</w:t>
      </w:r>
      <w:r w:rsidR="00CB5B82" w:rsidRPr="00D71857">
        <w:rPr>
          <w:rFonts w:hint="eastAsia"/>
          <w:color w:val="FF0000"/>
        </w:rPr>
        <w:t>す</w:t>
      </w:r>
      <w:r w:rsidR="00A45930">
        <w:rPr>
          <w:rStyle w:val="af4"/>
          <w:color w:val="FF0000"/>
        </w:rPr>
        <w:footnoteReference w:id="34"/>
      </w:r>
      <w:r w:rsidR="00CB5B82">
        <w:rPr>
          <w:rFonts w:hint="eastAsia"/>
        </w:rPr>
        <w:t>。</w:t>
      </w:r>
      <w:r w:rsidR="00C37CD3">
        <w:rPr>
          <w:rFonts w:hint="eastAsia"/>
        </w:rPr>
        <w:t>あるブランチから</w:t>
      </w:r>
      <w:r w:rsidR="00C37CD3">
        <w:rPr>
          <w:rFonts w:hint="eastAsia"/>
        </w:rPr>
        <w:t>3</w:t>
      </w:r>
      <w:r w:rsidR="00C37CD3">
        <w:rPr>
          <w:rFonts w:hint="eastAsia"/>
        </w:rPr>
        <w:t>本のサブブランチが出てい</w:t>
      </w:r>
      <w:r w:rsidR="007E11EF">
        <w:rPr>
          <w:rFonts w:hint="eastAsia"/>
        </w:rPr>
        <w:t>るとします。あなたが</w:t>
      </w:r>
      <w:r w:rsidR="00C37CD3">
        <w:rPr>
          <w:rFonts w:hint="eastAsia"/>
        </w:rPr>
        <w:t>そのブランチでひとつバグを治</w:t>
      </w:r>
      <w:r w:rsidR="007E11EF">
        <w:rPr>
          <w:rFonts w:hint="eastAsia"/>
        </w:rPr>
        <w:t>したら、その</w:t>
      </w:r>
      <w:r w:rsidR="00C37CD3">
        <w:rPr>
          <w:rFonts w:hint="eastAsia"/>
        </w:rPr>
        <w:t>たびごとに</w:t>
      </w:r>
      <w:r w:rsidR="00C37CD3">
        <w:rPr>
          <w:rFonts w:hint="eastAsia"/>
        </w:rPr>
        <w:t>3</w:t>
      </w:r>
      <w:r w:rsidR="00C37CD3">
        <w:rPr>
          <w:rFonts w:hint="eastAsia"/>
        </w:rPr>
        <w:t>回</w:t>
      </w:r>
      <w:r w:rsidR="000E1D03">
        <w:rPr>
          <w:rFonts w:hint="eastAsia"/>
        </w:rPr>
        <w:t>の</w:t>
      </w:r>
      <w:r w:rsidR="007C24D4">
        <w:rPr>
          <w:rFonts w:hint="eastAsia"/>
        </w:rPr>
        <w:t>フォワード</w:t>
      </w:r>
      <w:r w:rsidR="00C37CD3">
        <w:rPr>
          <w:rFonts w:hint="eastAsia"/>
        </w:rPr>
        <w:t>ポート作業が発生</w:t>
      </w:r>
      <w:r w:rsidR="000E1D03">
        <w:rPr>
          <w:rFonts w:hint="eastAsia"/>
        </w:rPr>
        <w:t>しま</w:t>
      </w:r>
      <w:r w:rsidR="00C37CD3">
        <w:rPr>
          <w:rFonts w:hint="eastAsia"/>
        </w:rPr>
        <w:t>す。</w:t>
      </w:r>
      <w:r w:rsidR="006B5046">
        <w:rPr>
          <w:rFonts w:hint="eastAsia"/>
        </w:rPr>
        <w:t>ブランチを切る機会は比較的</w:t>
      </w:r>
      <w:r w:rsidR="00071551">
        <w:rPr>
          <w:rFonts w:hint="eastAsia"/>
        </w:rPr>
        <w:t>少ないのに</w:t>
      </w:r>
      <w:r w:rsidR="006B5046">
        <w:rPr>
          <w:rFonts w:hint="eastAsia"/>
        </w:rPr>
        <w:t>比べて</w:t>
      </w:r>
      <w:r w:rsidR="00071551">
        <w:rPr>
          <w:rFonts w:hint="eastAsia"/>
        </w:rPr>
        <w:t>、ポートの作業はとても日常的なものです。</w:t>
      </w:r>
    </w:p>
    <w:p w:rsidR="002B0002" w:rsidRDefault="002E2127" w:rsidP="002B0002">
      <w:r>
        <w:rPr>
          <w:rFonts w:hint="eastAsia"/>
        </w:rPr>
        <w:t>ですから、</w:t>
      </w:r>
      <w:r w:rsidR="00CB4E30">
        <w:rPr>
          <w:rFonts w:hint="eastAsia"/>
        </w:rPr>
        <w:t>ポートの操作そのものに熟達する必要があるのはもちろんですが、各</w:t>
      </w:r>
      <w:r w:rsidR="009E6395">
        <w:rPr>
          <w:rFonts w:hint="eastAsia"/>
        </w:rPr>
        <w:t>ブランチ</w:t>
      </w:r>
      <w:r w:rsidR="00CB4E30">
        <w:rPr>
          <w:rFonts w:hint="eastAsia"/>
        </w:rPr>
        <w:t>がなぜ</w:t>
      </w:r>
      <w:r w:rsidR="0097541A">
        <w:rPr>
          <w:rFonts w:hint="eastAsia"/>
        </w:rPr>
        <w:t>切られたのか、その背景をよく理解できるように</w:t>
      </w:r>
      <w:r w:rsidR="00983F3F">
        <w:rPr>
          <w:rFonts w:hint="eastAsia"/>
        </w:rPr>
        <w:t>して</w:t>
      </w:r>
      <w:r w:rsidR="00983F3F" w:rsidRPr="00983F3F">
        <w:rPr>
          <w:rFonts w:hint="eastAsia"/>
          <w:color w:val="7030A0"/>
        </w:rPr>
        <w:t>おきましょう。</w:t>
      </w:r>
      <w:r w:rsidR="0097541A" w:rsidRPr="00983F3F">
        <w:rPr>
          <w:rFonts w:hint="eastAsia"/>
          <w:dstrike/>
        </w:rPr>
        <w:t>なっておくべきです。</w:t>
      </w:r>
      <w:r w:rsidR="00AC596E" w:rsidRPr="00983F3F">
        <w:rPr>
          <w:rFonts w:hint="eastAsia"/>
          <w:dstrike/>
        </w:rPr>
        <w:t>以下に</w:t>
      </w:r>
      <w:r w:rsidR="007F31B1" w:rsidRPr="00983F3F">
        <w:rPr>
          <w:rFonts w:hint="eastAsia"/>
          <w:dstrike/>
        </w:rPr>
        <w:t>ブランチングの戦略を</w:t>
      </w:r>
      <w:r w:rsidR="00AC596E" w:rsidRPr="00983F3F">
        <w:rPr>
          <w:rFonts w:hint="eastAsia"/>
          <w:dstrike/>
        </w:rPr>
        <w:t>解説しますので、</w:t>
      </w:r>
      <w:r w:rsidR="007F31B1" w:rsidRPr="00983F3F">
        <w:rPr>
          <w:rFonts w:hint="eastAsia"/>
          <w:dstrike/>
        </w:rPr>
        <w:t>これをよく読み、</w:t>
      </w:r>
      <w:r w:rsidR="00FD630D" w:rsidRPr="00983F3F">
        <w:rPr>
          <w:rFonts w:hint="eastAsia"/>
          <w:dstrike/>
        </w:rPr>
        <w:t>ぜひ熟練の大工さん、さらには聖徳太子</w:t>
      </w:r>
      <w:r w:rsidR="00A62981" w:rsidRPr="00983F3F">
        <w:rPr>
          <w:rFonts w:hint="eastAsia"/>
          <w:dstrike/>
        </w:rPr>
        <w:t>になる</w:t>
      </w:r>
      <w:r w:rsidR="00CD46EA" w:rsidRPr="00983F3F">
        <w:rPr>
          <w:rFonts w:hint="eastAsia"/>
          <w:dstrike/>
        </w:rPr>
        <w:t>ための</w:t>
      </w:r>
      <w:r w:rsidR="001B192D" w:rsidRPr="00983F3F">
        <w:rPr>
          <w:rFonts w:hint="eastAsia"/>
          <w:dstrike/>
          <w:color w:val="FF0000"/>
        </w:rPr>
        <w:t>資質</w:t>
      </w:r>
      <w:r w:rsidR="00A62981" w:rsidRPr="00983F3F">
        <w:rPr>
          <w:rFonts w:hint="eastAsia"/>
          <w:dstrike/>
          <w:color w:val="FF0000"/>
        </w:rPr>
        <w:t>を養って</w:t>
      </w:r>
      <w:r w:rsidR="00FD630D" w:rsidRPr="00983F3F">
        <w:rPr>
          <w:rFonts w:hint="eastAsia"/>
          <w:dstrike/>
          <w:color w:val="FF0000"/>
        </w:rPr>
        <w:t>ください</w:t>
      </w:r>
      <w:r w:rsidR="00FD630D" w:rsidRPr="00983F3F">
        <w:rPr>
          <w:rFonts w:hint="eastAsia"/>
          <w:dstrike/>
        </w:rPr>
        <w:t>。</w:t>
      </w:r>
    </w:p>
    <w:p w:rsidR="006D7F61" w:rsidRDefault="006D7F61" w:rsidP="006D7F61">
      <w:pPr>
        <w:pStyle w:val="1"/>
      </w:pPr>
      <w:r>
        <w:rPr>
          <w:rFonts w:hint="eastAsia"/>
        </w:rPr>
        <w:lastRenderedPageBreak/>
        <w:t>コラム</w:t>
      </w:r>
      <w:r>
        <w:rPr>
          <w:rFonts w:hint="eastAsia"/>
        </w:rPr>
        <w:t xml:space="preserve"> </w:t>
      </w:r>
      <w:r w:rsidR="00275789">
        <w:rPr>
          <w:rFonts w:hint="eastAsia"/>
        </w:rPr>
        <w:t>開発中の催し③</w:t>
      </w:r>
      <w:r>
        <w:rPr>
          <w:rFonts w:hint="eastAsia"/>
        </w:rPr>
        <w:t xml:space="preserve"> </w:t>
      </w:r>
      <w:r>
        <w:rPr>
          <w:rFonts w:hint="eastAsia"/>
        </w:rPr>
        <w:t>ブラウンバッグミーティング</w:t>
      </w:r>
    </w:p>
    <w:tbl>
      <w:tblPr>
        <w:tblStyle w:val="af9"/>
        <w:tblW w:w="0" w:type="auto"/>
        <w:tblLook w:val="04A0" w:firstRow="1" w:lastRow="0" w:firstColumn="1" w:lastColumn="0" w:noHBand="0" w:noVBand="1"/>
      </w:tblPr>
      <w:tblGrid>
        <w:gridCol w:w="7149"/>
      </w:tblGrid>
      <w:tr w:rsidR="006D7F61" w:rsidTr="00960B97">
        <w:tc>
          <w:tcPr>
            <w:tcW w:w="7149" w:type="dxa"/>
          </w:tcPr>
          <w:p w:rsidR="006D7F61" w:rsidRPr="0085482C" w:rsidRDefault="006D7F61" w:rsidP="00960B97">
            <w:pPr>
              <w:jc w:val="center"/>
              <w:rPr>
                <w:b/>
                <w:sz w:val="18"/>
              </w:rPr>
            </w:pPr>
            <w:r w:rsidRPr="0085482C">
              <w:rPr>
                <w:rFonts w:hint="eastAsia"/>
                <w:b/>
                <w:sz w:val="18"/>
              </w:rPr>
              <w:t>コラム</w:t>
            </w:r>
            <w:r w:rsidRPr="0085482C">
              <w:rPr>
                <w:rFonts w:hint="eastAsia"/>
                <w:b/>
                <w:sz w:val="18"/>
              </w:rPr>
              <w:t xml:space="preserve"> </w:t>
            </w:r>
            <w:r w:rsidRPr="0085482C">
              <w:rPr>
                <w:rFonts w:hint="eastAsia"/>
                <w:b/>
                <w:sz w:val="18"/>
              </w:rPr>
              <w:t>開発中の催し</w:t>
            </w:r>
            <w:r w:rsidR="00275789">
              <w:rPr>
                <w:rFonts w:hint="eastAsia"/>
                <w:b/>
                <w:sz w:val="18"/>
              </w:rPr>
              <w:t>③</w:t>
            </w:r>
            <w:r w:rsidRPr="0085482C">
              <w:rPr>
                <w:rFonts w:hint="eastAsia"/>
                <w:b/>
                <w:sz w:val="18"/>
              </w:rPr>
              <w:t xml:space="preserve"> </w:t>
            </w:r>
            <w:r w:rsidRPr="0085482C">
              <w:rPr>
                <w:rFonts w:hint="eastAsia"/>
                <w:b/>
                <w:sz w:val="18"/>
              </w:rPr>
              <w:t>ブラウンバッグミーティング</w:t>
            </w:r>
          </w:p>
          <w:p w:rsidR="006D7F61" w:rsidRDefault="006D7F61" w:rsidP="00960B97">
            <w:pPr>
              <w:rPr>
                <w:sz w:val="18"/>
              </w:rPr>
            </w:pPr>
            <w:r w:rsidRPr="0085482C">
              <w:rPr>
                <w:rFonts w:hint="eastAsia"/>
                <w:sz w:val="18"/>
              </w:rPr>
              <w:t>ブラウンバッグとは、ハンバーガーやサンドイッチ屋さんで買い物をすると、買ったものを入れてくれる茶色の紙袋のことです。転じて、この茶袋を持ち込んでよいカジュアルなランチミーティングのことです。もちろん、ブラウンバッグだからといって茶色の紙袋を持ってこなければいけない、という決まりはありません。</w:t>
            </w:r>
            <w:r w:rsidR="004E7257">
              <w:rPr>
                <w:rFonts w:hint="eastAsia"/>
                <w:sz w:val="18"/>
              </w:rPr>
              <w:t>ブラウンバッグを定期的に催すことで、チーム内で技術情報を共有するよい機会を作ることができます。</w:t>
            </w:r>
            <w:r w:rsidRPr="0085482C">
              <w:rPr>
                <w:rFonts w:hint="eastAsia"/>
                <w:sz w:val="18"/>
              </w:rPr>
              <w:t>曜日を決めてブラウンバッグを週次で実施し、チームメンバーが持ち回りで一人ずつ何かを話</w:t>
            </w:r>
            <w:r w:rsidR="00F07842">
              <w:rPr>
                <w:rFonts w:hint="eastAsia"/>
                <w:sz w:val="18"/>
              </w:rPr>
              <w:t>してもらう</w:t>
            </w:r>
            <w:r w:rsidRPr="0085482C">
              <w:rPr>
                <w:rFonts w:hint="eastAsia"/>
                <w:sz w:val="18"/>
              </w:rPr>
              <w:t>ようにすると、</w:t>
            </w:r>
            <w:r w:rsidR="006D2FF9">
              <w:rPr>
                <w:rFonts w:hint="eastAsia"/>
                <w:sz w:val="18"/>
              </w:rPr>
              <w:t>メンバーの</w:t>
            </w:r>
            <w:r w:rsidR="004E7257">
              <w:rPr>
                <w:rFonts w:hint="eastAsia"/>
                <w:sz w:val="18"/>
              </w:rPr>
              <w:t>プレゼンテーション技術</w:t>
            </w:r>
            <w:r w:rsidR="007233C6">
              <w:rPr>
                <w:rFonts w:hint="eastAsia"/>
                <w:sz w:val="18"/>
              </w:rPr>
              <w:t>を磨くこともでき</w:t>
            </w:r>
            <w:r w:rsidR="004E7257">
              <w:rPr>
                <w:rFonts w:hint="eastAsia"/>
                <w:sz w:val="18"/>
              </w:rPr>
              <w:t>ます</w:t>
            </w:r>
            <w:r w:rsidRPr="0085482C">
              <w:rPr>
                <w:rFonts w:hint="eastAsia"/>
                <w:sz w:val="18"/>
              </w:rPr>
              <w:t>。例えば、各人が関心を持っているテクノロジーや、プロジェクトで担当しているサブシステムの技術的な背景などが議題として適切です。</w:t>
            </w:r>
          </w:p>
          <w:p w:rsidR="006D7F61" w:rsidRDefault="006D7F61" w:rsidP="00960B97">
            <w:pPr>
              <w:rPr>
                <w:sz w:val="18"/>
              </w:rPr>
            </w:pPr>
          </w:p>
          <w:tbl>
            <w:tblPr>
              <w:tblStyle w:val="af9"/>
              <w:tblW w:w="0" w:type="auto"/>
              <w:tblLook w:val="04A0" w:firstRow="1" w:lastRow="0" w:firstColumn="1" w:lastColumn="0" w:noHBand="0" w:noVBand="1"/>
            </w:tblPr>
            <w:tblGrid>
              <w:gridCol w:w="6918"/>
            </w:tblGrid>
            <w:tr w:rsidR="006D7F61" w:rsidRPr="00D13120" w:rsidTr="00960B97">
              <w:tc>
                <w:tcPr>
                  <w:tcW w:w="6918" w:type="dxa"/>
                </w:tcPr>
                <w:p w:rsidR="006D7F61" w:rsidRPr="00D13120" w:rsidRDefault="006D7F61" w:rsidP="00D13120">
                  <w:pPr>
                    <w:pStyle w:val="aa"/>
                    <w:rPr>
                      <w:sz w:val="18"/>
                    </w:rPr>
                  </w:pPr>
                  <w:r w:rsidRPr="00D13120">
                    <w:rPr>
                      <w:rFonts w:hint="eastAsia"/>
                      <w:sz w:val="18"/>
                    </w:rPr>
                    <w:t xml:space="preserve">To: </w:t>
                  </w:r>
                  <w:r w:rsidRPr="00D13120">
                    <w:rPr>
                      <w:rFonts w:hint="eastAsia"/>
                      <w:sz w:val="18"/>
                    </w:rPr>
                    <w:t>開発プロジェクトチーム</w:t>
                  </w:r>
                </w:p>
                <w:p w:rsidR="00D13120" w:rsidRPr="00D13120" w:rsidRDefault="00D13120" w:rsidP="00D13120">
                  <w:pPr>
                    <w:pStyle w:val="aa"/>
                    <w:rPr>
                      <w:sz w:val="18"/>
                    </w:rPr>
                  </w:pPr>
                  <w:r w:rsidRPr="00D13120">
                    <w:rPr>
                      <w:rFonts w:hint="eastAsia"/>
                      <w:sz w:val="18"/>
                    </w:rPr>
                    <w:t xml:space="preserve">From: </w:t>
                  </w:r>
                  <w:r w:rsidR="007B7913">
                    <w:rPr>
                      <w:rFonts w:hint="eastAsia"/>
                      <w:sz w:val="18"/>
                    </w:rPr>
                    <w:t>デブリード</w:t>
                  </w:r>
                </w:p>
                <w:p w:rsidR="006D7F61" w:rsidRPr="00D13120" w:rsidRDefault="006D7F61" w:rsidP="00D13120">
                  <w:pPr>
                    <w:pStyle w:val="aa"/>
                    <w:rPr>
                      <w:sz w:val="18"/>
                    </w:rPr>
                  </w:pPr>
                  <w:r w:rsidRPr="00D13120">
                    <w:rPr>
                      <w:rFonts w:hint="eastAsia"/>
                      <w:sz w:val="18"/>
                    </w:rPr>
                    <w:t xml:space="preserve">Date: </w:t>
                  </w:r>
                  <w:r w:rsidRPr="00D13120">
                    <w:rPr>
                      <w:sz w:val="18"/>
                    </w:rPr>
                    <w:t>2010/09/21</w:t>
                  </w:r>
                  <w:r w:rsidR="00323EDF">
                    <w:rPr>
                      <w:rFonts w:hint="eastAsia"/>
                      <w:sz w:val="18"/>
                    </w:rPr>
                    <w:t xml:space="preserve"> 15:28:03</w:t>
                  </w:r>
                </w:p>
                <w:p w:rsidR="00D13120" w:rsidRPr="00D13120" w:rsidRDefault="00D13120" w:rsidP="00D13120">
                  <w:pPr>
                    <w:pStyle w:val="aa"/>
                    <w:rPr>
                      <w:sz w:val="18"/>
                    </w:rPr>
                  </w:pPr>
                  <w:r w:rsidRPr="00D13120">
                    <w:rPr>
                      <w:rFonts w:hint="eastAsia"/>
                      <w:sz w:val="18"/>
                    </w:rPr>
                    <w:t xml:space="preserve">Subject: </w:t>
                  </w:r>
                  <w:r w:rsidRPr="00D13120">
                    <w:rPr>
                      <w:rFonts w:hint="eastAsia"/>
                      <w:sz w:val="18"/>
                    </w:rPr>
                    <w:t>ブラウンバッグしましょう</w:t>
                  </w:r>
                </w:p>
                <w:p w:rsidR="006D7F61" w:rsidRPr="00D13120" w:rsidRDefault="006D7F61" w:rsidP="00D13120">
                  <w:pPr>
                    <w:pStyle w:val="aa"/>
                    <w:rPr>
                      <w:sz w:val="18"/>
                    </w:rPr>
                  </w:pPr>
                </w:p>
                <w:p w:rsidR="006D7F61" w:rsidRPr="00D13120" w:rsidRDefault="006D7F61" w:rsidP="00D13120">
                  <w:pPr>
                    <w:pStyle w:val="aa"/>
                    <w:rPr>
                      <w:sz w:val="18"/>
                    </w:rPr>
                  </w:pPr>
                  <w:r w:rsidRPr="00D13120">
                    <w:rPr>
                      <w:rFonts w:hint="eastAsia"/>
                      <w:sz w:val="18"/>
                    </w:rPr>
                    <w:t>来週の火曜日のお昼から、毎週ブラウンバッグをしませんか。</w:t>
                  </w:r>
                </w:p>
                <w:p w:rsidR="006D7F61" w:rsidRPr="00D13120" w:rsidRDefault="006D7F61" w:rsidP="00D13120">
                  <w:pPr>
                    <w:pStyle w:val="aa"/>
                    <w:rPr>
                      <w:sz w:val="18"/>
                    </w:rPr>
                  </w:pPr>
                  <w:r w:rsidRPr="00D13120">
                    <w:rPr>
                      <w:rFonts w:hint="eastAsia"/>
                      <w:sz w:val="18"/>
                    </w:rPr>
                    <w:t>メンバーが持ち回りで、それぞれ得意な技術分野について話しましょう。</w:t>
                  </w:r>
                </w:p>
                <w:p w:rsidR="006D7F61" w:rsidRPr="00D13120" w:rsidRDefault="006D7F61" w:rsidP="00D13120">
                  <w:pPr>
                    <w:pStyle w:val="aa"/>
                    <w:rPr>
                      <w:sz w:val="18"/>
                    </w:rPr>
                  </w:pPr>
                  <w:r w:rsidRPr="00D13120">
                    <w:rPr>
                      <w:rFonts w:hint="eastAsia"/>
                      <w:sz w:val="18"/>
                    </w:rPr>
                    <w:t>プレゼン資料はあってもなくても結構です。</w:t>
                  </w:r>
                </w:p>
                <w:p w:rsidR="006D7F61" w:rsidRPr="00D13120" w:rsidRDefault="006D7F61" w:rsidP="00D13120">
                  <w:pPr>
                    <w:pStyle w:val="aa"/>
                    <w:rPr>
                      <w:sz w:val="18"/>
                    </w:rPr>
                  </w:pPr>
                </w:p>
                <w:p w:rsidR="006D7F61" w:rsidRPr="00D13120" w:rsidRDefault="006D7F61" w:rsidP="00D13120">
                  <w:pPr>
                    <w:pStyle w:val="aa"/>
                    <w:rPr>
                      <w:sz w:val="18"/>
                    </w:rPr>
                  </w:pPr>
                  <w:r w:rsidRPr="00D13120">
                    <w:rPr>
                      <w:rFonts w:hint="eastAsia"/>
                      <w:sz w:val="18"/>
                    </w:rPr>
                    <w:t>私が期待する話題としては、</w:t>
                  </w:r>
                </w:p>
                <w:p w:rsidR="006D7F61" w:rsidRPr="00D13120" w:rsidRDefault="006D7F61" w:rsidP="00D13120">
                  <w:pPr>
                    <w:pStyle w:val="aa"/>
                    <w:rPr>
                      <w:sz w:val="18"/>
                    </w:rPr>
                  </w:pPr>
                  <w:r w:rsidRPr="00D13120">
                    <w:rPr>
                      <w:rFonts w:hint="eastAsia"/>
                      <w:sz w:val="18"/>
                    </w:rPr>
                    <w:t>・各自が担当するサブシステムのアーキテクチャについて</w:t>
                  </w:r>
                </w:p>
                <w:p w:rsidR="00F94A16" w:rsidRDefault="00F94A16" w:rsidP="00D13120">
                  <w:pPr>
                    <w:pStyle w:val="aa"/>
                    <w:rPr>
                      <w:sz w:val="18"/>
                    </w:rPr>
                  </w:pPr>
                  <w:r>
                    <w:rPr>
                      <w:rFonts w:hint="eastAsia"/>
                      <w:sz w:val="18"/>
                    </w:rPr>
                    <w:t>・</w:t>
                  </w:r>
                  <w:r>
                    <w:rPr>
                      <w:rFonts w:hint="eastAsia"/>
                      <w:sz w:val="18"/>
                    </w:rPr>
                    <w:t>Ant</w:t>
                  </w:r>
                  <w:r>
                    <w:rPr>
                      <w:rFonts w:hint="eastAsia"/>
                      <w:sz w:val="18"/>
                    </w:rPr>
                    <w:t>の独自タスクの開発方法について</w:t>
                  </w:r>
                </w:p>
                <w:p w:rsidR="006D7F61" w:rsidRPr="00D13120" w:rsidRDefault="006D7F61" w:rsidP="00D13120">
                  <w:pPr>
                    <w:pStyle w:val="aa"/>
                    <w:rPr>
                      <w:sz w:val="18"/>
                    </w:rPr>
                  </w:pPr>
                  <w:r w:rsidRPr="00D13120">
                    <w:rPr>
                      <w:rFonts w:hint="eastAsia"/>
                      <w:sz w:val="18"/>
                    </w:rPr>
                    <w:lastRenderedPageBreak/>
                    <w:t>・</w:t>
                  </w:r>
                  <w:proofErr w:type="spellStart"/>
                  <w:r w:rsidRPr="00D13120">
                    <w:rPr>
                      <w:rFonts w:hint="eastAsia"/>
                      <w:sz w:val="18"/>
                    </w:rPr>
                    <w:t>Git</w:t>
                  </w:r>
                  <w:proofErr w:type="spellEnd"/>
                  <w:r w:rsidRPr="00D13120">
                    <w:rPr>
                      <w:rFonts w:hint="eastAsia"/>
                      <w:sz w:val="18"/>
                    </w:rPr>
                    <w:t>のブランチの上手な使い方について</w:t>
                  </w:r>
                </w:p>
                <w:p w:rsidR="006D7F61" w:rsidRPr="00D13120" w:rsidRDefault="006D7F61" w:rsidP="00D13120">
                  <w:pPr>
                    <w:pStyle w:val="aa"/>
                    <w:rPr>
                      <w:sz w:val="18"/>
                    </w:rPr>
                  </w:pPr>
                  <w:r w:rsidRPr="00D13120">
                    <w:rPr>
                      <w:rFonts w:hint="eastAsia"/>
                      <w:sz w:val="18"/>
                    </w:rPr>
                    <w:t>・メールの</w:t>
                  </w:r>
                  <w:r w:rsidRPr="00D13120">
                    <w:rPr>
                      <w:rFonts w:hint="eastAsia"/>
                      <w:sz w:val="18"/>
                    </w:rPr>
                    <w:t>Mime</w:t>
                  </w:r>
                  <w:r w:rsidRPr="00D13120">
                    <w:rPr>
                      <w:rFonts w:hint="eastAsia"/>
                      <w:sz w:val="18"/>
                    </w:rPr>
                    <w:t>フォーマットについて</w:t>
                  </w:r>
                </w:p>
                <w:p w:rsidR="006D7F61" w:rsidRPr="00D13120" w:rsidRDefault="006D7F61" w:rsidP="00D13120">
                  <w:pPr>
                    <w:pStyle w:val="aa"/>
                    <w:rPr>
                      <w:sz w:val="18"/>
                    </w:rPr>
                  </w:pPr>
                  <w:r w:rsidRPr="00D13120">
                    <w:rPr>
                      <w:rFonts w:hint="eastAsia"/>
                      <w:sz w:val="18"/>
                    </w:rPr>
                    <w:t>などです。また、ソフトウェアや仕事に関する話題以外でも結構です。</w:t>
                  </w:r>
                </w:p>
                <w:p w:rsidR="006D7F61" w:rsidRPr="00D13120" w:rsidRDefault="006D7F61" w:rsidP="00D13120">
                  <w:pPr>
                    <w:pStyle w:val="aa"/>
                    <w:rPr>
                      <w:sz w:val="18"/>
                    </w:rPr>
                  </w:pPr>
                  <w:r w:rsidRPr="00D13120">
                    <w:rPr>
                      <w:rFonts w:hint="eastAsia"/>
                      <w:sz w:val="18"/>
                    </w:rPr>
                    <w:t>スケジュールしますので、各自話したいトピックと準備に必要な時間を知らせてください。</w:t>
                  </w:r>
                </w:p>
                <w:p w:rsidR="006D7F61" w:rsidRPr="00D13120" w:rsidRDefault="006D7F61" w:rsidP="00D13120">
                  <w:pPr>
                    <w:pStyle w:val="aa"/>
                    <w:rPr>
                      <w:sz w:val="18"/>
                    </w:rPr>
                  </w:pPr>
                  <w:r w:rsidRPr="00D13120">
                    <w:rPr>
                      <w:rFonts w:hint="eastAsia"/>
                      <w:sz w:val="18"/>
                    </w:rPr>
                    <w:t>来週の火曜日までに準備できる人がいなければ、この日は私が</w:t>
                  </w:r>
                  <w:r w:rsidR="00F94A16">
                    <w:rPr>
                      <w:rFonts w:hint="eastAsia"/>
                      <w:sz w:val="18"/>
                    </w:rPr>
                    <w:t>ジャグリングの魅力について語ろう</w:t>
                  </w:r>
                  <w:r w:rsidRPr="00D13120">
                    <w:rPr>
                      <w:rFonts w:hint="eastAsia"/>
                      <w:sz w:val="18"/>
                    </w:rPr>
                    <w:t>と思います。</w:t>
                  </w:r>
                </w:p>
                <w:p w:rsidR="006D7F61" w:rsidRPr="00D13120" w:rsidRDefault="006D7F61" w:rsidP="00D13120">
                  <w:pPr>
                    <w:pStyle w:val="aa"/>
                    <w:rPr>
                      <w:sz w:val="18"/>
                    </w:rPr>
                  </w:pPr>
                  <w:r w:rsidRPr="00D13120">
                    <w:rPr>
                      <w:rFonts w:hint="eastAsia"/>
                      <w:sz w:val="18"/>
                    </w:rPr>
                    <w:t>よろしくお願いします。</w:t>
                  </w:r>
                </w:p>
                <w:p w:rsidR="006D7F61" w:rsidRPr="00D13120" w:rsidRDefault="006D7F61" w:rsidP="00D13120">
                  <w:pPr>
                    <w:pStyle w:val="aa"/>
                    <w:rPr>
                      <w:sz w:val="18"/>
                    </w:rPr>
                  </w:pPr>
                </w:p>
              </w:tc>
            </w:tr>
          </w:tbl>
          <w:p w:rsidR="006D7F61" w:rsidRPr="00F03441" w:rsidRDefault="006D7F61" w:rsidP="00960B97">
            <w:pPr>
              <w:rPr>
                <w:sz w:val="18"/>
              </w:rPr>
            </w:pPr>
          </w:p>
        </w:tc>
      </w:tr>
    </w:tbl>
    <w:p w:rsidR="000B376D" w:rsidRPr="000B376D" w:rsidRDefault="000B376D" w:rsidP="000B376D"/>
    <w:p w:rsidR="00CC47A8" w:rsidRDefault="00CC47A8" w:rsidP="00FD14B3">
      <w:pPr>
        <w:pStyle w:val="1"/>
        <w:numPr>
          <w:ilvl w:val="0"/>
          <w:numId w:val="21"/>
        </w:numPr>
      </w:pPr>
      <w:bookmarkStart w:id="16" w:name="_Ref275975782"/>
      <w:r>
        <w:rPr>
          <w:rFonts w:hint="eastAsia"/>
        </w:rPr>
        <w:t>ブランチを切りたいとき</w:t>
      </w:r>
      <w:bookmarkEnd w:id="15"/>
      <w:bookmarkEnd w:id="16"/>
    </w:p>
    <w:p w:rsidR="006E0662" w:rsidRPr="006E0662" w:rsidRDefault="00E72CD3" w:rsidP="006E0662">
      <w:r>
        <w:rPr>
          <w:rFonts w:hint="eastAsia"/>
        </w:rPr>
        <w:t>では、</w:t>
      </w:r>
      <w:r w:rsidR="00CC47A8">
        <w:rPr>
          <w:rFonts w:hint="eastAsia"/>
        </w:rPr>
        <w:t>どのようなときにブランチを切りたくなるのか</w:t>
      </w:r>
      <w:r w:rsidR="000937B6">
        <w:rPr>
          <w:rFonts w:hint="eastAsia"/>
        </w:rPr>
        <w:t>、</w:t>
      </w:r>
      <w:r w:rsidR="00CC47A8">
        <w:rPr>
          <w:rFonts w:hint="eastAsia"/>
        </w:rPr>
        <w:t>考えてみましょう。さまざまな状況があります。</w:t>
      </w:r>
    </w:p>
    <w:p w:rsidR="00CC47A8" w:rsidRDefault="00CC47A8" w:rsidP="00F42CC1">
      <w:pPr>
        <w:pStyle w:val="2"/>
      </w:pPr>
      <w:r>
        <w:rPr>
          <w:rFonts w:hint="eastAsia"/>
        </w:rPr>
        <w:t>複数のバージョンを並行してサポートしたいとき</w:t>
      </w:r>
    </w:p>
    <w:p w:rsidR="00CC47A8" w:rsidRDefault="00CC47A8" w:rsidP="00CC47A8">
      <w:r>
        <w:rPr>
          <w:rFonts w:hint="eastAsia"/>
        </w:rPr>
        <w:t>あなたは、ある製品をバージョン</w:t>
      </w:r>
      <w:r>
        <w:rPr>
          <w:rFonts w:hint="eastAsia"/>
        </w:rPr>
        <w:t>1</w:t>
      </w:r>
      <w:r>
        <w:rPr>
          <w:rFonts w:hint="eastAsia"/>
        </w:rPr>
        <w:t>としてリリースしました。さらに強力な機能を追加しながら、バージョン</w:t>
      </w:r>
      <w:r>
        <w:rPr>
          <w:rFonts w:hint="eastAsia"/>
        </w:rPr>
        <w:t>2</w:t>
      </w:r>
      <w:r>
        <w:rPr>
          <w:rFonts w:hint="eastAsia"/>
        </w:rPr>
        <w:t>、バージョン</w:t>
      </w:r>
      <w:r>
        <w:rPr>
          <w:rFonts w:hint="eastAsia"/>
        </w:rPr>
        <w:t>3</w:t>
      </w:r>
      <w:r>
        <w:rPr>
          <w:rFonts w:hint="eastAsia"/>
        </w:rPr>
        <w:t>をリリースしていきたいとします。このとき、バージョンごとにブランチを分けておくと、過去のバージョンもうまく保守できます。このようなブランチをリリースライン</w:t>
      </w:r>
      <w:r w:rsidR="007652EC">
        <w:rPr>
          <w:rFonts w:hint="eastAsia"/>
        </w:rPr>
        <w:t xml:space="preserve"> </w:t>
      </w:r>
      <w:r>
        <w:rPr>
          <w:rFonts w:hint="eastAsia"/>
        </w:rPr>
        <w:t xml:space="preserve">(release line) </w:t>
      </w:r>
      <w:r>
        <w:rPr>
          <w:rFonts w:hint="eastAsia"/>
        </w:rPr>
        <w:t>といいます。また、リリースごとにブランチを切るパターンを</w:t>
      </w:r>
      <w:r>
        <w:rPr>
          <w:rFonts w:hint="eastAsia"/>
        </w:rPr>
        <w:t>branch per release</w:t>
      </w:r>
      <w:r>
        <w:rPr>
          <w:rFonts w:hint="eastAsia"/>
        </w:rPr>
        <w:t>といいます。</w:t>
      </w:r>
    </w:p>
    <w:p w:rsidR="00B258DD" w:rsidRDefault="00543EF4" w:rsidP="00CC47A8">
      <w:r>
        <w:rPr>
          <w:noProof/>
        </w:rPr>
      </w:r>
      <w:r>
        <w:rPr>
          <w:noProof/>
        </w:rPr>
        <w:pict>
          <v:shape id="テキスト ボックス 73" o:spid="_x0000_s1100"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" fillcolor="white [3201]" strokeweight=".5pt">
            <v:textbox>
              <w:txbxContent>
                <w:p w:rsidR="00543EF4" w:rsidRDefault="00543EF4" w:rsidP="00B258DD">
                  <w:r>
                    <w:rPr>
                      <w:rFonts w:hint="eastAsia"/>
                    </w:rPr>
                    <w:t>問題</w:t>
                  </w:r>
                  <w:r>
                    <w:rPr>
                      <w:rFonts w:hint="eastAsia"/>
                    </w:rPr>
                    <w:t xml:space="preserve">: </w:t>
                  </w:r>
                  <w:r>
                    <w:rPr>
                      <w:rFonts w:hint="eastAsia"/>
                    </w:rPr>
                    <w:t>メインラインだけでは</w:t>
                  </w:r>
                  <w:r>
                    <w:br/>
                  </w:r>
                  <w:r>
                    <w:rPr>
                      <w:rFonts w:hint="eastAsia"/>
                    </w:rPr>
                    <w:t>複数のバージョンを並行して</w:t>
                  </w:r>
                  <w:r>
                    <w:br/>
                  </w:r>
                  <w:r>
                    <w:rPr>
                      <w:rFonts w:hint="eastAsia"/>
                    </w:rPr>
                    <w:t>サポートできない</w:t>
                  </w:r>
                </w:p>
                <w:p w:rsidR="00543EF4" w:rsidRDefault="00543EF4" w:rsidP="00B258DD"/>
              </w:txbxContent>
            </v:textbox>
            <w10:wrap type="none"/>
            <w10:anchorlock/>
          </v:shape>
        </w:pict>
      </w:r>
      <w:r>
        <w:rPr>
          <w:noProof/>
        </w:rPr>
      </w:r>
      <w:r>
        <w:rPr>
          <w:noProof/>
        </w:rPr>
        <w:pict>
          <v:shape id="テキスト ボックス 72" o:spid="_x0000_s1099"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Bke+cuuQIAAMwF&#10;AAAOAAAAAAAAAAAAAAAAAC4CAABkcnMvZTJvRG9jLnhtbFBLAQItABQABgAIAAAAIQAIREF82gAA&#10;AAUBAAAPAAAAAAAAAAAAAAAAABMFAABkcnMvZG93bnJldi54bWxQSwUGAAAAAAQABADzAAAAGgYA&#10;AAAA&#10;" fillcolor="white [3201]" strokeweight=".5pt">
            <v:textbox>
              <w:txbxContent>
                <w:p w:rsidR="00543EF4" w:rsidRDefault="00543EF4">
                  <w:r>
                    <w:rPr>
                      <w:rFonts w:hint="eastAsia"/>
                    </w:rPr>
                    <w:t>解決</w:t>
                  </w:r>
                  <w:r>
                    <w:rPr>
                      <w:rFonts w:hint="eastAsia"/>
                    </w:rPr>
                    <w:t xml:space="preserve">: </w:t>
                  </w:r>
                  <w:r>
                    <w:rPr>
                      <w:rFonts w:hint="eastAsia"/>
                    </w:rPr>
                    <w:t>バージョンごとにブランチを切れば、複数のバージョンを並行してサポートできる</w:t>
                  </w:r>
                </w:p>
              </w:txbxContent>
            </v:textbox>
            <w10:wrap type="none"/>
            <w10:anchorlock/>
          </v:shape>
        </w:pict>
      </w:r>
    </w:p>
    <w:p w:rsidR="00B258DD" w:rsidRDefault="00B64D80" w:rsidP="00221E1E">
      <w:pPr>
        <w:jc w:val="center"/>
      </w:pPr>
      <w:r>
        <w:rPr>
          <w:noProof/>
        </w:rPr>
        <w:lastRenderedPageBreak/>
        <w:drawing>
          <wp:inline distT="0" distB="0" distL="0" distR="0">
            <wp:extent cx="1782000" cy="1738800"/>
            <wp:effectExtent l="0" t="0" r="8890" b="0"/>
            <wp:docPr id="43" name="図 43" descr="C:\idd\doc\v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idd\doc\ver1.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82000" cy="1738800"/>
                    </a:xfrm>
                    <a:prstGeom prst="rect">
                      <a:avLst/>
                    </a:prstGeom>
                    <a:noFill/>
                    <a:ln>
                      <a:noFill/>
                    </a:ln>
                  </pic:spPr>
                </pic:pic>
              </a:graphicData>
            </a:graphic>
          </wp:inline>
        </w:drawing>
      </w:r>
      <w:r w:rsidR="00221E1E">
        <w:rPr>
          <w:rFonts w:hint="eastAsia"/>
        </w:rPr>
        <w:t xml:space="preserve">        </w:t>
      </w:r>
      <w:r>
        <w:rPr>
          <w:noProof/>
        </w:rPr>
        <w:drawing>
          <wp:inline distT="0" distB="0" distL="0" distR="0">
            <wp:extent cx="1782000" cy="1738800"/>
            <wp:effectExtent l="0" t="0" r="8890" b="0"/>
            <wp:docPr id="44" name="図 44" descr="C:\idd\doc\v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idd\doc\ver2.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82000" cy="1738800"/>
                    </a:xfrm>
                    <a:prstGeom prst="rect">
                      <a:avLst/>
                    </a:prstGeom>
                    <a:noFill/>
                    <a:ln>
                      <a:noFill/>
                    </a:ln>
                  </pic:spPr>
                </pic:pic>
              </a:graphicData>
            </a:graphic>
          </wp:inline>
        </w:drawing>
      </w:r>
    </w:p>
    <w:p w:rsidR="00CC47A8" w:rsidRDefault="00D604A6" w:rsidP="00CC47A8">
      <w:r>
        <w:rPr>
          <w:rFonts w:hint="eastAsia"/>
        </w:rPr>
        <w:t>Ver.1</w:t>
      </w:r>
      <w:r>
        <w:rPr>
          <w:rFonts w:hint="eastAsia"/>
        </w:rPr>
        <w:t>のラインにコミットした</w:t>
      </w:r>
      <w:r w:rsidR="00D31170">
        <w:rPr>
          <w:rFonts w:hint="eastAsia"/>
        </w:rPr>
        <w:t>バグ</w:t>
      </w:r>
      <w:r>
        <w:rPr>
          <w:rFonts w:hint="eastAsia"/>
        </w:rPr>
        <w:t>修正</w:t>
      </w:r>
      <w:r w:rsidR="00C91048">
        <w:rPr>
          <w:rFonts w:hint="eastAsia"/>
        </w:rPr>
        <w:t>コード</w:t>
      </w:r>
      <w:r>
        <w:rPr>
          <w:rFonts w:hint="eastAsia"/>
        </w:rPr>
        <w:t>は、メインラインにバックポート</w:t>
      </w:r>
      <w:r w:rsidR="00C03DA2">
        <w:rPr>
          <w:rFonts w:hint="eastAsia"/>
        </w:rPr>
        <w:t>しておく</w:t>
      </w:r>
      <w:r w:rsidR="00A32C3B">
        <w:rPr>
          <w:rFonts w:hint="eastAsia"/>
        </w:rPr>
        <w:t>こと</w:t>
      </w:r>
      <w:r w:rsidR="009F0409">
        <w:rPr>
          <w:rFonts w:hint="eastAsia"/>
        </w:rPr>
        <w:t>を忘れないでください。</w:t>
      </w:r>
    </w:p>
    <w:p w:rsidR="00CC47A8" w:rsidRDefault="009C3108" w:rsidP="00F42CC1">
      <w:pPr>
        <w:pStyle w:val="2"/>
      </w:pPr>
      <w:r>
        <w:rPr>
          <w:rFonts w:hint="eastAsia"/>
        </w:rPr>
        <w:t>複数のユーザーに、それぞれ別にカスタマイズした製品をリリースしたい</w:t>
      </w:r>
      <w:r w:rsidR="00CC47A8">
        <w:rPr>
          <w:rFonts w:hint="eastAsia"/>
        </w:rPr>
        <w:t>とき</w:t>
      </w:r>
    </w:p>
    <w:p w:rsidR="005B73BC" w:rsidRDefault="00CC47A8" w:rsidP="005B73BC">
      <w:r>
        <w:rPr>
          <w:rFonts w:hint="eastAsia"/>
        </w:rPr>
        <w:t>あなたは、</w:t>
      </w:r>
      <w:r>
        <w:rPr>
          <w:rFonts w:hint="eastAsia"/>
        </w:rPr>
        <w:t>web</w:t>
      </w:r>
      <w:r>
        <w:rPr>
          <w:rFonts w:hint="eastAsia"/>
        </w:rPr>
        <w:t>で会議室予約ができるという実に画期的な製品を開発しました。これを複数のユーザーが購入してくれたとします。しかし、ユーザー</w:t>
      </w:r>
      <w:r>
        <w:rPr>
          <w:rFonts w:hint="eastAsia"/>
        </w:rPr>
        <w:t>A</w:t>
      </w:r>
      <w:r>
        <w:rPr>
          <w:rFonts w:hint="eastAsia"/>
        </w:rPr>
        <w:t>は会議室以外にも給湯室を予約できるようにしてほしいと言いました。また、ユーザー</w:t>
      </w:r>
      <w:r>
        <w:rPr>
          <w:rFonts w:hint="eastAsia"/>
        </w:rPr>
        <w:t xml:space="preserve">B </w:t>
      </w:r>
      <w:r>
        <w:rPr>
          <w:rFonts w:hint="eastAsia"/>
        </w:rPr>
        <w:t>はオフィスグリコを装備した会議室を区別して表示できるようにしてほしいと言いました。それぞれのカスタマ</w:t>
      </w:r>
      <w:r w:rsidR="00786ACD">
        <w:rPr>
          <w:rFonts w:hint="eastAsia"/>
        </w:rPr>
        <w:t>イズ案件は各ユーザーに特殊</w:t>
      </w:r>
      <w:r>
        <w:rPr>
          <w:rFonts w:hint="eastAsia"/>
        </w:rPr>
        <w:t>すぎて、メインラインにコミットしたくありません。このようなときは、ユーザー</w:t>
      </w:r>
      <w:r>
        <w:rPr>
          <w:rFonts w:hint="eastAsia"/>
        </w:rPr>
        <w:t>A</w:t>
      </w:r>
      <w:r>
        <w:rPr>
          <w:rFonts w:hint="eastAsia"/>
        </w:rPr>
        <w:t>とユーザー</w:t>
      </w:r>
      <w:r>
        <w:rPr>
          <w:rFonts w:hint="eastAsia"/>
        </w:rPr>
        <w:t>B</w:t>
      </w:r>
      <w:r>
        <w:rPr>
          <w:rFonts w:hint="eastAsia"/>
        </w:rPr>
        <w:t>それぞれに専用のブランチを切り、おのおののブランチにだけカスタマイズされた機能をコミットして管理します。このようなブランチを指してパーソナルコードライン</w:t>
      </w:r>
      <w:r w:rsidR="00103C54">
        <w:rPr>
          <w:rFonts w:hint="eastAsia"/>
        </w:rPr>
        <w:t xml:space="preserve"> </w:t>
      </w:r>
      <w:r>
        <w:rPr>
          <w:rFonts w:hint="eastAsia"/>
        </w:rPr>
        <w:t xml:space="preserve">(personal codeline) </w:t>
      </w:r>
      <w:r>
        <w:rPr>
          <w:rFonts w:hint="eastAsia"/>
        </w:rPr>
        <w:t>あるいはユーザーブランチ</w:t>
      </w:r>
      <w:r>
        <w:rPr>
          <w:rFonts w:hint="eastAsia"/>
        </w:rPr>
        <w:t xml:space="preserve"> (user branch) </w:t>
      </w:r>
      <w:r>
        <w:rPr>
          <w:rFonts w:hint="eastAsia"/>
        </w:rPr>
        <w:t>などといいます。これはリリースラインの亜種と考えられます。</w:t>
      </w:r>
    </w:p>
    <w:p w:rsidR="005B73BC" w:rsidRDefault="00543EF4" w:rsidP="005B73BC">
      <w:r>
        <w:rPr>
          <w:noProof/>
        </w:rPr>
      </w:r>
      <w:r>
        <w:rPr>
          <w:noProof/>
        </w:rPr>
        <w:pict>
          <v:shape id="テキスト ボックス 77" o:spid="_x0000_s1098"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JptaQq5AgAAzAUA&#10;AA4AAAAAAAAAAAAAAAAALgIAAGRycy9lMm9Eb2MueG1sUEsBAi0AFAAGAAgAAAAhAEQZtM/ZAAAA&#10;BQEAAA8AAAAAAAAAAAAAAAAAEwUAAGRycy9kb3ducmV2LnhtbFBLBQYAAAAABAAEAPMAAAAZBgAA&#10;AAA=&#10;" fillcolor="white [3201]" strokeweight=".5pt">
            <v:textbox>
              <w:txbxContent>
                <w:p w:rsidR="00543EF4" w:rsidRDefault="00543EF4" w:rsidP="005B73BC">
                  <w:r>
                    <w:rPr>
                      <w:rFonts w:hint="eastAsia"/>
                    </w:rPr>
                    <w:t>問題</w:t>
                  </w:r>
                  <w:r>
                    <w:rPr>
                      <w:rFonts w:hint="eastAsia"/>
                    </w:rPr>
                    <w:t xml:space="preserve">: </w:t>
                  </w:r>
                  <w:r>
                    <w:rPr>
                      <w:rFonts w:hint="eastAsia"/>
                    </w:rPr>
                    <w:t>複数のユーザーに、それぞれ固有のカスタマイズを製品に施したい</w:t>
                  </w:r>
                </w:p>
                <w:p w:rsidR="00543EF4" w:rsidRDefault="00543EF4" w:rsidP="005B73BC"/>
              </w:txbxContent>
            </v:textbox>
            <w10:wrap type="none"/>
            <w10:anchorlock/>
          </v:shape>
        </w:pict>
      </w:r>
      <w:r>
        <w:rPr>
          <w:noProof/>
        </w:rPr>
      </w:r>
      <w:r>
        <w:rPr>
          <w:noProof/>
        </w:rPr>
        <w:pict>
          <v:shape id="テキスト ボックス 78" o:spid="_x0000_s1097"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NX4NFO4AgAAzAUA&#10;AA4AAAAAAAAAAAAAAAAALgIAAGRycy9lMm9Eb2MueG1sUEsBAi0AFAAGAAgAAAAhAAhEQXzaAAAA&#10;BQEAAA8AAAAAAAAAAAAAAAAAEgUAAGRycy9kb3ducmV2LnhtbFBLBQYAAAAABAAEAPMAAAAZBgAA&#10;AAA=&#10;" fillcolor="white [3201]" strokeweight=".5pt">
            <v:textbox>
              <w:txbxContent>
                <w:p w:rsidR="00543EF4" w:rsidRDefault="00543EF4" w:rsidP="005B73BC">
                  <w:r>
                    <w:rPr>
                      <w:rFonts w:hint="eastAsia"/>
                    </w:rPr>
                    <w:t>解決</w:t>
                  </w:r>
                  <w:r>
                    <w:rPr>
                      <w:rFonts w:hint="eastAsia"/>
                    </w:rPr>
                    <w:t xml:space="preserve">: </w:t>
                  </w:r>
                  <w:r>
                    <w:rPr>
                      <w:rFonts w:hint="eastAsia"/>
                    </w:rPr>
                    <w:t>ユーザーごとに専用のブランチを切れば、ユーザーごとに固有の修正をコミットできる</w:t>
                  </w:r>
                </w:p>
              </w:txbxContent>
            </v:textbox>
            <w10:wrap type="none"/>
            <w10:anchorlock/>
          </v:shape>
        </w:pict>
      </w:r>
    </w:p>
    <w:p w:rsidR="00CC47A8" w:rsidRDefault="00F96A2C" w:rsidP="005B73BC">
      <w:pPr>
        <w:jc w:val="center"/>
      </w:pPr>
      <w:r>
        <w:rPr>
          <w:noProof/>
        </w:rPr>
        <w:drawing>
          <wp:inline distT="0" distB="0" distL="0" distR="0">
            <wp:extent cx="1738800" cy="1735200"/>
            <wp:effectExtent l="0" t="0" r="0" b="0"/>
            <wp:docPr id="47" name="図 47" descr="C:\idd\doc\us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idd\doc\user1.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38800" cy="1735200"/>
                    </a:xfrm>
                    <a:prstGeom prst="rect">
                      <a:avLst/>
                    </a:prstGeom>
                    <a:noFill/>
                    <a:ln>
                      <a:noFill/>
                    </a:ln>
                  </pic:spPr>
                </pic:pic>
              </a:graphicData>
            </a:graphic>
          </wp:inline>
        </w:drawing>
      </w:r>
      <w:r w:rsidR="005B73BC">
        <w:rPr>
          <w:rFonts w:hint="eastAsia"/>
        </w:rPr>
        <w:t xml:space="preserve">        </w:t>
      </w:r>
      <w:r w:rsidR="002E2410">
        <w:rPr>
          <w:noProof/>
        </w:rPr>
        <w:drawing>
          <wp:inline distT="0" distB="0" distL="0" distR="0">
            <wp:extent cx="1738800" cy="1738800"/>
            <wp:effectExtent l="0" t="0" r="0" b="0"/>
            <wp:docPr id="13" name="図 13" descr="C:\idd\doc\us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user2.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CC47A8" w:rsidRDefault="009C3108" w:rsidP="00F42CC1">
      <w:pPr>
        <w:pStyle w:val="2"/>
      </w:pPr>
      <w:r>
        <w:rPr>
          <w:rFonts w:hint="eastAsia"/>
        </w:rPr>
        <w:t>過去の</w:t>
      </w:r>
      <w:r w:rsidR="00CC47A8">
        <w:rPr>
          <w:rFonts w:hint="eastAsia"/>
        </w:rPr>
        <w:t>リリース</w:t>
      </w:r>
      <w:r>
        <w:rPr>
          <w:rFonts w:hint="eastAsia"/>
        </w:rPr>
        <w:t>を修正して再リリースしたいとき</w:t>
      </w:r>
    </w:p>
    <w:p w:rsidR="00CC47A8" w:rsidRDefault="00CC47A8" w:rsidP="00CC47A8">
      <w:r>
        <w:rPr>
          <w:rFonts w:hint="eastAsia"/>
        </w:rPr>
        <w:t>あなたは、ある製品をユーザーにリリースしました。その後、さらにその製品を強力なものにするべく、このブランチ上</w:t>
      </w:r>
      <w:r w:rsidR="00CB1E0D">
        <w:rPr>
          <w:rFonts w:hint="eastAsia"/>
        </w:rPr>
        <w:t>で開発を続けています。ところが、製品のユーザーから致命的なバグ</w:t>
      </w:r>
      <w:r>
        <w:rPr>
          <w:rFonts w:hint="eastAsia"/>
        </w:rPr>
        <w:t>の報告がありました。調査したところ、幸いにも簡単に修正でき、その影響範囲も限定的なものでした。しかし、このブランチ上では、</w:t>
      </w:r>
      <w:r w:rsidR="00F84C5A">
        <w:rPr>
          <w:rFonts w:hint="eastAsia"/>
        </w:rPr>
        <w:t>次のリリースのために</w:t>
      </w:r>
      <w:r>
        <w:rPr>
          <w:rFonts w:hint="eastAsia"/>
        </w:rPr>
        <w:t>開発</w:t>
      </w:r>
      <w:r w:rsidR="00F84C5A">
        <w:rPr>
          <w:rFonts w:hint="eastAsia"/>
        </w:rPr>
        <w:t>した</w:t>
      </w:r>
      <w:r>
        <w:rPr>
          <w:rFonts w:hint="eastAsia"/>
        </w:rPr>
        <w:t>機能がすでにたくさんコミッ</w:t>
      </w:r>
      <w:r w:rsidR="00252121">
        <w:rPr>
          <w:rFonts w:hint="eastAsia"/>
        </w:rPr>
        <w:t>トされています。テストも十分でなく、このブランチの最新のソースを</w:t>
      </w:r>
      <w:r>
        <w:rPr>
          <w:rFonts w:hint="eastAsia"/>
        </w:rPr>
        <w:t>ビルドしてリリースするわけ</w:t>
      </w:r>
      <w:r w:rsidR="00A1785A">
        <w:rPr>
          <w:rFonts w:hint="eastAsia"/>
        </w:rPr>
        <w:t>にはいきません。このようなときは、ユーザーにリリースした</w:t>
      </w:r>
      <w:r>
        <w:rPr>
          <w:rFonts w:hint="eastAsia"/>
        </w:rPr>
        <w:t>時点から</w:t>
      </w:r>
      <w:r w:rsidR="00A1785A">
        <w:rPr>
          <w:rFonts w:hint="eastAsia"/>
        </w:rPr>
        <w:t>新しく</w:t>
      </w:r>
      <w:r>
        <w:rPr>
          <w:rFonts w:hint="eastAsia"/>
        </w:rPr>
        <w:t>ブランチを切り、そのサブブランチ側に必要な修正を入れてビルドし</w:t>
      </w:r>
      <w:r w:rsidR="00902CC6">
        <w:rPr>
          <w:rFonts w:hint="eastAsia"/>
        </w:rPr>
        <w:t>、リリースし</w:t>
      </w:r>
      <w:r>
        <w:rPr>
          <w:rFonts w:hint="eastAsia"/>
        </w:rPr>
        <w:t>ます。こ</w:t>
      </w:r>
      <w:r w:rsidR="00CB1E0D">
        <w:rPr>
          <w:rFonts w:hint="eastAsia"/>
        </w:rPr>
        <w:t>うすれば、現在ユーザーのところで動いているビルドとは、そのバグ</w:t>
      </w:r>
      <w:r>
        <w:rPr>
          <w:rFonts w:hint="eastAsia"/>
        </w:rPr>
        <w:t>を修正した部分だけが異なるビルドを作ることができます。このようなサブブランチを指して保守ブランチ</w:t>
      </w:r>
      <w:r>
        <w:rPr>
          <w:rFonts w:hint="eastAsia"/>
        </w:rPr>
        <w:t xml:space="preserve"> (maintenance branch) </w:t>
      </w:r>
      <w:r>
        <w:rPr>
          <w:rFonts w:hint="eastAsia"/>
        </w:rPr>
        <w:lastRenderedPageBreak/>
        <w:t>といいます。やはりリリースラインの応用といえます</w:t>
      </w:r>
      <w:r w:rsidR="002443BD">
        <w:rPr>
          <w:rFonts w:hint="eastAsia"/>
        </w:rPr>
        <w:t>が、保守ブランチでは新規機能の開発はしないことが強調されます</w:t>
      </w:r>
      <w:r>
        <w:rPr>
          <w:rFonts w:hint="eastAsia"/>
        </w:rPr>
        <w:t>。</w:t>
      </w:r>
    </w:p>
    <w:p w:rsidR="00230777" w:rsidRDefault="00543EF4" w:rsidP="00230777">
      <w:r>
        <w:rPr>
          <w:noProof/>
        </w:rPr>
      </w:r>
      <w:r>
        <w:rPr>
          <w:noProof/>
        </w:rPr>
        <w:pict>
          <v:shape id="テキスト ボックス 82" o:spid="_x0000_s1096"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Dfn9+m5AgAAzAUA&#10;AA4AAAAAAAAAAAAAAAAALgIAAGRycy9lMm9Eb2MueG1sUEsBAi0AFAAGAAgAAAAhAEQZtM/ZAAAA&#10;BQEAAA8AAAAAAAAAAAAAAAAAEwUAAGRycy9kb3ducmV2LnhtbFBLBQYAAAAABAAEAPMAAAAZBgAA&#10;AAA=&#10;" fillcolor="white [3201]" strokeweight=".5pt">
            <v:textbox>
              <w:txbxContent>
                <w:p w:rsidR="00543EF4" w:rsidRDefault="00543EF4" w:rsidP="00230777">
                  <w:r>
                    <w:rPr>
                      <w:rFonts w:hint="eastAsia"/>
                    </w:rPr>
                    <w:t>問題</w:t>
                  </w:r>
                  <w:r>
                    <w:rPr>
                      <w:rFonts w:hint="eastAsia"/>
                    </w:rPr>
                    <w:t xml:space="preserve">: </w:t>
                  </w:r>
                  <w:r>
                    <w:rPr>
                      <w:rFonts w:hint="eastAsia"/>
                    </w:rPr>
                    <w:t>過去にリリースした製品を少し修正したいが、すでに多くの修正がコミットされている</w:t>
                  </w:r>
                </w:p>
                <w:p w:rsidR="00543EF4" w:rsidRDefault="00543EF4" w:rsidP="00230777"/>
              </w:txbxContent>
            </v:textbox>
            <w10:wrap type="none"/>
            <w10:anchorlock/>
          </v:shape>
        </w:pict>
      </w:r>
      <w:r>
        <w:rPr>
          <w:noProof/>
        </w:rPr>
      </w:r>
      <w:r>
        <w:rPr>
          <w:noProof/>
        </w:rPr>
        <w:pict>
          <v:shape id="テキスト ボックス 83" o:spid="_x0000_s1095"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CYYtPK4AgAAzAUA&#10;AA4AAAAAAAAAAAAAAAAALgIAAGRycy9lMm9Eb2MueG1sUEsBAi0AFAAGAAgAAAAhAAhEQXzaAAAA&#10;BQEAAA8AAAAAAAAAAAAAAAAAEgUAAGRycy9kb3ducmV2LnhtbFBLBQYAAAAABAAEAPMAAAAZBgAA&#10;AAA=&#10;" fillcolor="white [3201]" strokeweight=".5pt">
            <v:textbox>
              <w:txbxContent>
                <w:p w:rsidR="00543EF4" w:rsidRDefault="00543EF4" w:rsidP="00230777">
                  <w:r>
                    <w:rPr>
                      <w:rFonts w:hint="eastAsia"/>
                    </w:rPr>
                    <w:t>解決</w:t>
                  </w:r>
                  <w:r>
                    <w:rPr>
                      <w:rFonts w:hint="eastAsia"/>
                    </w:rPr>
                    <w:t xml:space="preserve">: </w:t>
                  </w:r>
                  <w:r>
                    <w:rPr>
                      <w:rFonts w:hint="eastAsia"/>
                    </w:rPr>
                    <w:t>過去のリリース時点から保守ブランチを切り、こっちに修正をコミットして再リリース</w:t>
                  </w:r>
                </w:p>
              </w:txbxContent>
            </v:textbox>
            <w10:wrap type="none"/>
            <w10:anchorlock/>
          </v:shape>
        </w:pict>
      </w:r>
    </w:p>
    <w:p w:rsidR="00CC47A8" w:rsidRDefault="006358DB" w:rsidP="00775750">
      <w:pPr>
        <w:jc w:val="center"/>
      </w:pPr>
      <w:r>
        <w:rPr>
          <w:noProof/>
        </w:rPr>
        <w:drawing>
          <wp:inline distT="0" distB="0" distL="0" distR="0">
            <wp:extent cx="1738800" cy="1735200"/>
            <wp:effectExtent l="0" t="0" r="0" b="0"/>
            <wp:docPr id="51" name="図 51" descr="C:\idd\doc\fata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idd\doc\fatal1.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38800" cy="1735200"/>
                    </a:xfrm>
                    <a:prstGeom prst="rect">
                      <a:avLst/>
                    </a:prstGeom>
                    <a:noFill/>
                    <a:ln>
                      <a:noFill/>
                    </a:ln>
                  </pic:spPr>
                </pic:pic>
              </a:graphicData>
            </a:graphic>
          </wp:inline>
        </w:drawing>
      </w:r>
      <w:r w:rsidR="00775750">
        <w:rPr>
          <w:rFonts w:hint="eastAsia"/>
        </w:rPr>
        <w:t xml:space="preserve">        </w:t>
      </w:r>
      <w:r w:rsidR="00797173">
        <w:rPr>
          <w:noProof/>
        </w:rPr>
        <w:drawing>
          <wp:inline distT="0" distB="0" distL="0" distR="0">
            <wp:extent cx="1746000" cy="1738800"/>
            <wp:effectExtent l="0" t="0" r="6985" b="0"/>
            <wp:docPr id="56" name="図 56" descr="C:\idd\doc\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d\doc\bug.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746000" cy="1738800"/>
                    </a:xfrm>
                    <a:prstGeom prst="rect">
                      <a:avLst/>
                    </a:prstGeom>
                    <a:noFill/>
                    <a:ln>
                      <a:noFill/>
                    </a:ln>
                  </pic:spPr>
                </pic:pic>
              </a:graphicData>
            </a:graphic>
          </wp:inline>
        </w:drawing>
      </w:r>
    </w:p>
    <w:p w:rsidR="00CC47A8" w:rsidRDefault="00CC47A8" w:rsidP="00F42CC1">
      <w:pPr>
        <w:pStyle w:val="2"/>
      </w:pPr>
      <w:r>
        <w:rPr>
          <w:rFonts w:hint="eastAsia"/>
        </w:rPr>
        <w:t>リリースの準備に入ったバージョンと、次バージョンの開発を並行して作業したいとき</w:t>
      </w:r>
    </w:p>
    <w:p w:rsidR="00C87049" w:rsidRDefault="00F72D2F" w:rsidP="00C87049">
      <w:r>
        <w:rPr>
          <w:rFonts w:hint="eastAsia"/>
        </w:rPr>
        <w:t>前</w:t>
      </w:r>
      <w:r w:rsidR="00816160">
        <w:rPr>
          <w:rFonts w:hint="eastAsia"/>
        </w:rPr>
        <w:t>節</w:t>
      </w:r>
      <w:r w:rsidR="00D3530E">
        <w:rPr>
          <w:rFonts w:hint="eastAsia"/>
        </w:rPr>
        <w:t>で紹介したのは</w:t>
      </w:r>
      <w:r w:rsidR="00CC47A8">
        <w:rPr>
          <w:rFonts w:hint="eastAsia"/>
        </w:rPr>
        <w:t>リリース後にブランチを切るパターンですが、リリース前にもブランチを切ってしまうことがあります。例えば、ある製品のあるバージョンの開発がほぼ完了したと考えてください。しかし、ヘルプドキュメントなど、リリース前にいくつか追加のファイルをコミットしなければなりません。</w:t>
      </w:r>
      <w:r w:rsidR="008050E7">
        <w:rPr>
          <w:rFonts w:hint="eastAsia"/>
        </w:rPr>
        <w:t>しかし</w:t>
      </w:r>
      <w:r w:rsidR="00CC47A8">
        <w:rPr>
          <w:rFonts w:hint="eastAsia"/>
        </w:rPr>
        <w:t>、そ</w:t>
      </w:r>
      <w:r w:rsidR="00D92BB3">
        <w:rPr>
          <w:rFonts w:hint="eastAsia"/>
        </w:rPr>
        <w:t>の作業の完了</w:t>
      </w:r>
      <w:r w:rsidR="00CC47A8">
        <w:rPr>
          <w:rFonts w:hint="eastAsia"/>
        </w:rPr>
        <w:t>を待たずに次のバージョンの開発をすぐに始めたいとします。このようなときは、リリースの前にブランチを切って、ふたつの作業を並行して進められるようにします。このようなブランチをリリース準備ライン</w:t>
      </w:r>
      <w:r w:rsidR="00CC47A8">
        <w:rPr>
          <w:rFonts w:hint="eastAsia"/>
        </w:rPr>
        <w:t xml:space="preserve"> (release-prep line) </w:t>
      </w:r>
      <w:r w:rsidR="00CC47A8">
        <w:rPr>
          <w:rFonts w:hint="eastAsia"/>
        </w:rPr>
        <w:lastRenderedPageBreak/>
        <w:t>といいます。</w:t>
      </w:r>
      <w:r w:rsidR="00431D4A">
        <w:rPr>
          <w:rFonts w:hint="eastAsia"/>
        </w:rPr>
        <w:t>リリース後は</w:t>
      </w:r>
      <w:r w:rsidR="00CC47A8">
        <w:rPr>
          <w:rFonts w:hint="eastAsia"/>
        </w:rPr>
        <w:t>、そのままリリースラインとして運用</w:t>
      </w:r>
      <w:r w:rsidR="006C3607">
        <w:rPr>
          <w:rFonts w:hint="eastAsia"/>
        </w:rPr>
        <w:t>することが</w:t>
      </w:r>
      <w:r w:rsidR="009910F3">
        <w:rPr>
          <w:rFonts w:hint="eastAsia"/>
        </w:rPr>
        <w:t>できます</w:t>
      </w:r>
      <w:r w:rsidR="00CC47A8">
        <w:rPr>
          <w:rFonts w:hint="eastAsia"/>
        </w:rPr>
        <w:t>。</w:t>
      </w:r>
    </w:p>
    <w:p w:rsidR="00C87049" w:rsidRDefault="00543EF4" w:rsidP="00C87049">
      <w:r>
        <w:rPr>
          <w:noProof/>
        </w:rPr>
      </w:r>
      <w:r>
        <w:rPr>
          <w:noProof/>
        </w:rPr>
        <w:pict>
          <v:shape id="テキスト ボックス 86" o:spid="_x0000_s1094"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NgOOta5AgAAzAUA&#10;AA4AAAAAAAAAAAAAAAAALgIAAGRycy9lMm9Eb2MueG1sUEsBAi0AFAAGAAgAAAAhAEQZtM/ZAAAA&#10;BQEAAA8AAAAAAAAAAAAAAAAAEwUAAGRycy9kb3ducmV2LnhtbFBLBQYAAAAABAAEAPMAAAAZBgAA&#10;AAA=&#10;" fillcolor="white [3201]" strokeweight=".5pt">
            <v:textbox>
              <w:txbxContent>
                <w:p w:rsidR="00543EF4" w:rsidRDefault="00543EF4" w:rsidP="00C87049">
                  <w:r>
                    <w:rPr>
                      <w:rFonts w:hint="eastAsia"/>
                    </w:rPr>
                    <w:t>問題</w:t>
                  </w:r>
                  <w:r>
                    <w:rPr>
                      <w:rFonts w:hint="eastAsia"/>
                    </w:rPr>
                    <w:t xml:space="preserve">: </w:t>
                  </w:r>
                  <w:r>
                    <w:rPr>
                      <w:rFonts w:hint="eastAsia"/>
                    </w:rPr>
                    <w:t>リリースのためのコミットが終わっていないが、次バージョンの開発もすぐに始めたい</w:t>
                  </w:r>
                </w:p>
              </w:txbxContent>
            </v:textbox>
            <w10:wrap type="none"/>
            <w10:anchorlock/>
          </v:shape>
        </w:pict>
      </w:r>
      <w:r>
        <w:rPr>
          <w:noProof/>
        </w:rPr>
      </w:r>
      <w:r>
        <w:rPr>
          <w:noProof/>
        </w:rPr>
        <w:pict>
          <v:shape id="テキスト ボックス 87" o:spid="_x0000_s1093"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H7BsDK4AgAAzQUA&#10;AA4AAAAAAAAAAAAAAAAALgIAAGRycy9lMm9Eb2MueG1sUEsBAi0AFAAGAAgAAAAhAAhEQXzaAAAA&#10;BQEAAA8AAAAAAAAAAAAAAAAAEgUAAGRycy9kb3ducmV2LnhtbFBLBQYAAAAABAAEAPMAAAAZBgAA&#10;AAA=&#10;" fillcolor="white [3201]" strokeweight=".5pt">
            <v:textbox>
              <w:txbxContent>
                <w:p w:rsidR="00543EF4" w:rsidRDefault="00543EF4" w:rsidP="00C87049">
                  <w:r>
                    <w:rPr>
                      <w:rFonts w:hint="eastAsia"/>
                    </w:rPr>
                    <w:t>解決</w:t>
                  </w:r>
                  <w:r>
                    <w:rPr>
                      <w:rFonts w:hint="eastAsia"/>
                    </w:rPr>
                    <w:t xml:space="preserve">: </w:t>
                  </w:r>
                  <w:r>
                    <w:rPr>
                      <w:rFonts w:hint="eastAsia"/>
                    </w:rPr>
                    <w:t>リリース前にリリース用のブランチを切れば、次バージョンの開発を並行して行える</w:t>
                  </w:r>
                </w:p>
              </w:txbxContent>
            </v:textbox>
            <w10:wrap type="none"/>
            <w10:anchorlock/>
          </v:shape>
        </w:pict>
      </w:r>
    </w:p>
    <w:p w:rsidR="00CC47A8" w:rsidRDefault="009469FE" w:rsidP="00912C30">
      <w:pPr>
        <w:jc w:val="center"/>
      </w:pPr>
      <w:r>
        <w:rPr>
          <w:noProof/>
        </w:rPr>
        <w:drawing>
          <wp:inline distT="0" distB="0" distL="0" distR="0">
            <wp:extent cx="1738800" cy="1735200"/>
            <wp:effectExtent l="0" t="0" r="0" b="0"/>
            <wp:docPr id="33" name="図 33" descr="C:\idd\doc\pre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idd\doc\prep1.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38800" cy="1735200"/>
                    </a:xfrm>
                    <a:prstGeom prst="rect">
                      <a:avLst/>
                    </a:prstGeom>
                    <a:noFill/>
                    <a:ln>
                      <a:noFill/>
                    </a:ln>
                  </pic:spPr>
                </pic:pic>
              </a:graphicData>
            </a:graphic>
          </wp:inline>
        </w:drawing>
      </w:r>
      <w:r w:rsidR="00912C30">
        <w:rPr>
          <w:rFonts w:hint="eastAsia"/>
        </w:rPr>
        <w:t xml:space="preserve">        </w:t>
      </w:r>
      <w:r w:rsidR="0093785C">
        <w:rPr>
          <w:rFonts w:hint="eastAsia"/>
          <w:noProof/>
        </w:rPr>
        <w:drawing>
          <wp:inline distT="0" distB="0" distL="0" distR="0">
            <wp:extent cx="1738800" cy="1738800"/>
            <wp:effectExtent l="0" t="0" r="0" b="0"/>
            <wp:docPr id="9" name="図 9" descr="C:\idd\doc\relpr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relprep.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AE01FD" w:rsidRDefault="00AE01FD" w:rsidP="00F42CC1">
      <w:pPr>
        <w:pStyle w:val="2"/>
      </w:pPr>
      <w:r>
        <w:rPr>
          <w:rFonts w:hint="eastAsia"/>
        </w:rPr>
        <w:t>メインラインを安定した状態のままにしたいとき</w:t>
      </w:r>
    </w:p>
    <w:p w:rsidR="007B7B8D" w:rsidRDefault="00AE01FD" w:rsidP="007B7B8D">
      <w:r>
        <w:rPr>
          <w:rFonts w:hint="eastAsia"/>
        </w:rPr>
        <w:t>これまで述べてきたように、メインラインは大事に育てる必要があります。うかつなコードをメインラインにコミットして、すぐにそれに気づ</w:t>
      </w:r>
      <w:r w:rsidR="0079151E">
        <w:rPr>
          <w:rFonts w:hint="eastAsia"/>
        </w:rPr>
        <w:t>けず</w:t>
      </w:r>
      <w:r w:rsidR="00695006">
        <w:rPr>
          <w:rFonts w:hint="eastAsia"/>
        </w:rPr>
        <w:t>、さらに</w:t>
      </w:r>
      <w:r w:rsidR="0079151E">
        <w:rPr>
          <w:rFonts w:hint="eastAsia"/>
        </w:rPr>
        <w:t>ほかの変更をコミットしていけば</w:t>
      </w:r>
      <w:r>
        <w:rPr>
          <w:rFonts w:hint="eastAsia"/>
        </w:rPr>
        <w:t>、</w:t>
      </w:r>
      <w:r w:rsidR="00D05172">
        <w:rPr>
          <w:rFonts w:hint="eastAsia"/>
        </w:rPr>
        <w:t>大事な製品を</w:t>
      </w:r>
      <w:r>
        <w:rPr>
          <w:rFonts w:hint="eastAsia"/>
        </w:rPr>
        <w:t>不安定に</w:t>
      </w:r>
      <w:r w:rsidR="00D05172">
        <w:rPr>
          <w:rFonts w:hint="eastAsia"/>
        </w:rPr>
        <w:t>して</w:t>
      </w:r>
      <w:r w:rsidR="00695006">
        <w:rPr>
          <w:rFonts w:hint="eastAsia"/>
        </w:rPr>
        <w:t>しまい</w:t>
      </w:r>
      <w:r>
        <w:rPr>
          <w:rFonts w:hint="eastAsia"/>
        </w:rPr>
        <w:t>ます。</w:t>
      </w:r>
      <w:r w:rsidR="002F2B37">
        <w:rPr>
          <w:rFonts w:hint="eastAsia"/>
        </w:rPr>
        <w:t>そこで、</w:t>
      </w:r>
      <w:r w:rsidR="00FF6710">
        <w:rPr>
          <w:rFonts w:hint="eastAsia"/>
        </w:rPr>
        <w:t>メインラインには直接コミットせず、</w:t>
      </w:r>
      <w:r w:rsidR="002F2B37">
        <w:rPr>
          <w:rFonts w:hint="eastAsia"/>
        </w:rPr>
        <w:t>メインラインと並行したブランチで開発を行い</w:t>
      </w:r>
      <w:r w:rsidR="00FF6710">
        <w:rPr>
          <w:rFonts w:hint="eastAsia"/>
        </w:rPr>
        <w:t>ます。</w:t>
      </w:r>
      <w:r w:rsidR="00BE359A">
        <w:rPr>
          <w:rFonts w:hint="eastAsia"/>
        </w:rPr>
        <w:t>このブランチが安定したことを確認し</w:t>
      </w:r>
      <w:r w:rsidR="002F2B37">
        <w:rPr>
          <w:rFonts w:hint="eastAsia"/>
        </w:rPr>
        <w:t>た段階で、それまでの修正をまとめてメインラインにポートします。</w:t>
      </w:r>
      <w:r w:rsidR="007D3A78">
        <w:rPr>
          <w:rFonts w:hint="eastAsia"/>
        </w:rPr>
        <w:t>多くの</w:t>
      </w:r>
      <w:r w:rsidR="007D3A78">
        <w:rPr>
          <w:rFonts w:hint="eastAsia"/>
        </w:rPr>
        <w:t>SCM</w:t>
      </w:r>
      <w:r w:rsidR="007D3A78">
        <w:rPr>
          <w:rFonts w:hint="eastAsia"/>
        </w:rPr>
        <w:t>は、複数の差分をすべて一度にポートし、コミットする機能を備えています。</w:t>
      </w:r>
      <w:r w:rsidR="002F2B37">
        <w:rPr>
          <w:rFonts w:hint="eastAsia"/>
        </w:rPr>
        <w:t>こ</w:t>
      </w:r>
      <w:r w:rsidR="005E3003">
        <w:rPr>
          <w:rFonts w:hint="eastAsia"/>
        </w:rPr>
        <w:t>のようにすれば</w:t>
      </w:r>
      <w:r w:rsidR="002F2B37">
        <w:rPr>
          <w:rFonts w:hint="eastAsia"/>
        </w:rPr>
        <w:t>、</w:t>
      </w:r>
      <w:r w:rsidR="00F063EA">
        <w:rPr>
          <w:rFonts w:hint="eastAsia"/>
        </w:rPr>
        <w:t>2-12</w:t>
      </w:r>
      <w:r w:rsidR="00F063EA">
        <w:rPr>
          <w:rFonts w:hint="eastAsia"/>
        </w:rPr>
        <w:t>の</w:t>
      </w:r>
      <w:r w:rsidR="00F063EA">
        <w:rPr>
          <w:rFonts w:hint="eastAsia"/>
        </w:rPr>
        <w:t>Stable build</w:t>
      </w:r>
      <w:r w:rsidR="00F063EA">
        <w:rPr>
          <w:rFonts w:hint="eastAsia"/>
        </w:rPr>
        <w:t>の節で説明したように、</w:t>
      </w:r>
      <w:r w:rsidR="002114FC">
        <w:rPr>
          <w:rFonts w:hint="eastAsia"/>
        </w:rPr>
        <w:t>最新の機能を装備しているが不安定な</w:t>
      </w:r>
      <w:r w:rsidR="002114FC">
        <w:rPr>
          <w:rFonts w:hint="eastAsia"/>
        </w:rPr>
        <w:t>Latest build</w:t>
      </w:r>
      <w:r w:rsidR="005E3003">
        <w:rPr>
          <w:rFonts w:hint="eastAsia"/>
        </w:rPr>
        <w:t xml:space="preserve"> (</w:t>
      </w:r>
      <w:r w:rsidR="005E3003">
        <w:rPr>
          <w:rFonts w:hint="eastAsia"/>
        </w:rPr>
        <w:t>最新ビルド</w:t>
      </w:r>
      <w:r w:rsidR="005E3003">
        <w:rPr>
          <w:rFonts w:hint="eastAsia"/>
        </w:rPr>
        <w:t>)</w:t>
      </w:r>
      <w:r w:rsidR="002F2B37">
        <w:rPr>
          <w:rFonts w:hint="eastAsia"/>
        </w:rPr>
        <w:t>と、少し古いが安心して使える</w:t>
      </w:r>
      <w:r w:rsidR="002114FC">
        <w:rPr>
          <w:rFonts w:hint="eastAsia"/>
        </w:rPr>
        <w:t>Stable build</w:t>
      </w:r>
      <w:r w:rsidR="005E3003">
        <w:rPr>
          <w:rFonts w:hint="eastAsia"/>
        </w:rPr>
        <w:t xml:space="preserve"> (</w:t>
      </w:r>
      <w:r w:rsidR="005E3003">
        <w:rPr>
          <w:rFonts w:hint="eastAsia"/>
        </w:rPr>
        <w:t>安定ビ</w:t>
      </w:r>
      <w:r w:rsidR="005E3003">
        <w:rPr>
          <w:rFonts w:hint="eastAsia"/>
        </w:rPr>
        <w:lastRenderedPageBreak/>
        <w:t>ルド</w:t>
      </w:r>
      <w:r w:rsidR="005E3003">
        <w:rPr>
          <w:rFonts w:hint="eastAsia"/>
        </w:rPr>
        <w:t xml:space="preserve">) </w:t>
      </w:r>
      <w:r w:rsidR="009F518C">
        <w:rPr>
          <w:rFonts w:hint="eastAsia"/>
        </w:rPr>
        <w:t>のブランチを同時に並行して</w:t>
      </w:r>
      <w:r w:rsidR="006136BF">
        <w:rPr>
          <w:rFonts w:hint="eastAsia"/>
        </w:rPr>
        <w:t>維持</w:t>
      </w:r>
      <w:r w:rsidR="002F2B37">
        <w:rPr>
          <w:rFonts w:hint="eastAsia"/>
        </w:rPr>
        <w:t>できます。</w:t>
      </w:r>
      <w:r w:rsidR="00887781">
        <w:rPr>
          <w:rFonts w:hint="eastAsia"/>
        </w:rPr>
        <w:t>このようなブランチを開発用</w:t>
      </w:r>
      <w:r w:rsidR="002F2B37">
        <w:rPr>
          <w:rFonts w:hint="eastAsia"/>
        </w:rPr>
        <w:t>ライン</w:t>
      </w:r>
      <w:r w:rsidR="002F2B37">
        <w:rPr>
          <w:rFonts w:hint="eastAsia"/>
        </w:rPr>
        <w:t xml:space="preserve"> (active development line) </w:t>
      </w:r>
      <w:r w:rsidR="002F2B37">
        <w:rPr>
          <w:rFonts w:hint="eastAsia"/>
        </w:rPr>
        <w:t>もしくは開発ブランチ</w:t>
      </w:r>
      <w:r w:rsidR="002F2B37">
        <w:rPr>
          <w:rFonts w:hint="eastAsia"/>
        </w:rPr>
        <w:t xml:space="preserve"> (development branch) </w:t>
      </w:r>
      <w:r w:rsidR="00725D7A">
        <w:rPr>
          <w:rFonts w:hint="eastAsia"/>
        </w:rPr>
        <w:t>といいます。</w:t>
      </w:r>
    </w:p>
    <w:p w:rsidR="007B7B8D" w:rsidRPr="00AE01FD" w:rsidRDefault="00543EF4" w:rsidP="006944E8">
      <w:pPr>
        <w:jc w:val="center"/>
      </w:pPr>
      <w:r>
        <w:rPr>
          <w:noProof/>
        </w:rPr>
      </w:r>
      <w:r>
        <w:rPr>
          <w:noProof/>
        </w:rPr>
        <w:pict>
          <v:shape id="テキスト ボックス 5" o:spid="_x0000_s1092"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" fillcolor="white [3201]" strokeweight=".5pt">
            <v:textbox>
              <w:txbxContent>
                <w:p w:rsidR="00543EF4" w:rsidRDefault="00543EF4" w:rsidP="007B7B8D">
                  <w:r>
                    <w:rPr>
                      <w:rFonts w:hint="eastAsia"/>
                    </w:rPr>
                    <w:t>問題</w:t>
                  </w:r>
                  <w:r>
                    <w:rPr>
                      <w:rFonts w:hint="eastAsia"/>
                    </w:rPr>
                    <w:t xml:space="preserve">: </w:t>
                  </w:r>
                  <w:r>
                    <w:rPr>
                      <w:rFonts w:hint="eastAsia"/>
                    </w:rPr>
                    <w:t>メインラインを安定に保ったまま、開発作業を続けたい</w:t>
                  </w:r>
                </w:p>
              </w:txbxContent>
            </v:textbox>
            <w10:wrap type="none"/>
            <w10:anchorlock/>
          </v:shape>
        </w:pict>
      </w:r>
      <w:r>
        <w:rPr>
          <w:noProof/>
        </w:rPr>
      </w:r>
      <w:r>
        <w:rPr>
          <w:noProof/>
        </w:rPr>
        <w:pict>
          <v:shape id="テキスト ボックス 14" o:spid="_x0000_s1091"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AgDnNW4AgAAzQUA&#10;AA4AAAAAAAAAAAAAAAAALgIAAGRycy9lMm9Eb2MueG1sUEsBAi0AFAAGAAgAAAAhAAhEQXzaAAAA&#10;BQEAAA8AAAAAAAAAAAAAAAAAEgUAAGRycy9kb3ducmV2LnhtbFBLBQYAAAAABAAEAPMAAAAZBgAA&#10;AAA=&#10;" fillcolor="white [3201]" strokeweight=".5pt">
            <v:textbox>
              <w:txbxContent>
                <w:p w:rsidR="00543EF4" w:rsidRDefault="00543EF4" w:rsidP="007B7B8D">
                  <w:r>
                    <w:rPr>
                      <w:rFonts w:hint="eastAsia"/>
                    </w:rPr>
                    <w:t>解決</w:t>
                  </w:r>
                  <w:r>
                    <w:rPr>
                      <w:rFonts w:hint="eastAsia"/>
                    </w:rPr>
                    <w:t xml:space="preserve">: </w:t>
                  </w:r>
                  <w:r>
                    <w:rPr>
                      <w:rFonts w:hint="eastAsia"/>
                    </w:rPr>
                    <w:t>別のブランチで開発し、安定した段階でメインラインにポートする</w:t>
                  </w:r>
                </w:p>
              </w:txbxContent>
            </v:textbox>
            <w10:wrap type="none"/>
            <w10:anchorlock/>
          </v:shape>
        </w:pict>
      </w:r>
      <w:r w:rsidR="006944E8">
        <w:rPr>
          <w:rFonts w:hint="eastAsia"/>
          <w:noProof/>
        </w:rPr>
        <w:drawing>
          <wp:inline distT="0" distB="0" distL="0" distR="0">
            <wp:extent cx="1738440" cy="1735200"/>
            <wp:effectExtent l="0" t="0" r="0" b="0"/>
            <wp:docPr id="35" name="図 35" descr="C:\idd\doc\de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dev1.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r w:rsidR="006944E8">
        <w:rPr>
          <w:rFonts w:hint="eastAsia"/>
        </w:rPr>
        <w:t xml:space="preserve">        </w:t>
      </w:r>
      <w:r w:rsidR="00797173">
        <w:rPr>
          <w:rFonts w:hint="eastAsia"/>
          <w:noProof/>
        </w:rPr>
        <w:drawing>
          <wp:inline distT="0" distB="0" distL="0" distR="0">
            <wp:extent cx="1760400" cy="1738800"/>
            <wp:effectExtent l="0" t="0" r="0" b="0"/>
            <wp:docPr id="54" name="図 54" descr="C:\idd\doc\de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doc\devb.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60400" cy="1738800"/>
                    </a:xfrm>
                    <a:prstGeom prst="rect">
                      <a:avLst/>
                    </a:prstGeom>
                    <a:noFill/>
                    <a:ln>
                      <a:noFill/>
                    </a:ln>
                  </pic:spPr>
                </pic:pic>
              </a:graphicData>
            </a:graphic>
          </wp:inline>
        </w:drawing>
      </w:r>
    </w:p>
    <w:p w:rsidR="00CC47A8" w:rsidRDefault="00AE01FD" w:rsidP="00F42CC1">
      <w:pPr>
        <w:pStyle w:val="2"/>
      </w:pPr>
      <w:r>
        <w:rPr>
          <w:rFonts w:hint="eastAsia"/>
        </w:rPr>
        <w:t>メインラインを汚さずに、</w:t>
      </w:r>
      <w:r w:rsidR="00CC47A8">
        <w:rPr>
          <w:rFonts w:hint="eastAsia"/>
        </w:rPr>
        <w:t>新しい意欲的な機能を試験的に実装したいとき</w:t>
      </w:r>
    </w:p>
    <w:p w:rsidR="00AE01FD" w:rsidRDefault="00CC47A8" w:rsidP="00CC47A8">
      <w:r>
        <w:rPr>
          <w:rFonts w:hint="eastAsia"/>
        </w:rPr>
        <w:t>あなたは、大事に育ててきた製品をリポジトリ上に持っています。ここで、その製品のアーキテクチャを</w:t>
      </w:r>
      <w:r w:rsidRPr="00121332">
        <w:rPr>
          <w:rFonts w:hint="eastAsia"/>
          <w:color w:val="0070C0"/>
        </w:rPr>
        <w:t>アグレッシブに</w:t>
      </w:r>
      <w:r>
        <w:rPr>
          <w:rFonts w:hint="eastAsia"/>
        </w:rPr>
        <w:t>作り変え、より強力にバージョンア</w:t>
      </w:r>
      <w:r w:rsidR="00B63F15">
        <w:rPr>
          <w:rFonts w:hint="eastAsia"/>
        </w:rPr>
        <w:t>ップする計画が持ち上がりました。しかし、その変更はあまりにアグレッシブ</w:t>
      </w:r>
      <w:r>
        <w:rPr>
          <w:rFonts w:hint="eastAsia"/>
        </w:rPr>
        <w:t>なので、失敗すると大事な製品を死滅においやりかねません。そこで、安定した製品をメインラインに残したまま、開発用のブランチを切ってそちらで試験的に実装します。ドラスティックな変更がうまくいかなかったときは、単純にこのブランチを破棄します。うまく開発でき</w:t>
      </w:r>
      <w:r w:rsidR="00AE01FD">
        <w:rPr>
          <w:rFonts w:hint="eastAsia"/>
        </w:rPr>
        <w:t>、このラインで作ったビルドが安定し</w:t>
      </w:r>
      <w:r>
        <w:rPr>
          <w:rFonts w:hint="eastAsia"/>
        </w:rPr>
        <w:t>た暁には、開発ブランチの根元からコミットしたすべてのコードの差分をメインラインに</w:t>
      </w:r>
      <w:r>
        <w:rPr>
          <w:rFonts w:hint="eastAsia"/>
        </w:rPr>
        <w:lastRenderedPageBreak/>
        <w:t>ポートし</w:t>
      </w:r>
      <w:r w:rsidR="00693030">
        <w:rPr>
          <w:rFonts w:hint="eastAsia"/>
        </w:rPr>
        <w:t>てから、このブランチを破棄します</w:t>
      </w:r>
      <w:r w:rsidR="00776106">
        <w:rPr>
          <w:rStyle w:val="af4"/>
        </w:rPr>
        <w:footnoteReference w:id="35"/>
      </w:r>
      <w:r w:rsidR="00923701">
        <w:rPr>
          <w:rFonts w:hint="eastAsia"/>
        </w:rPr>
        <w:t>。</w:t>
      </w:r>
      <w:r w:rsidR="00692C2C">
        <w:rPr>
          <w:rFonts w:hint="eastAsia"/>
        </w:rPr>
        <w:t>このようなブランチを実験用</w:t>
      </w:r>
      <w:r w:rsidR="00AE01FD">
        <w:rPr>
          <w:rFonts w:hint="eastAsia"/>
        </w:rPr>
        <w:t>ライン</w:t>
      </w:r>
      <w:r w:rsidR="00AE01FD">
        <w:rPr>
          <w:rFonts w:hint="eastAsia"/>
        </w:rPr>
        <w:t xml:space="preserve"> (experimental line) </w:t>
      </w:r>
      <w:r w:rsidR="00692C2C">
        <w:rPr>
          <w:rFonts w:hint="eastAsia"/>
        </w:rPr>
        <w:t>といいます。実験用</w:t>
      </w:r>
      <w:r w:rsidR="00AE01FD">
        <w:rPr>
          <w:rFonts w:hint="eastAsia"/>
        </w:rPr>
        <w:t>ラインは</w:t>
      </w:r>
      <w:r w:rsidR="000B22E4">
        <w:rPr>
          <w:rFonts w:hint="eastAsia"/>
        </w:rPr>
        <w:t>、開発</w:t>
      </w:r>
      <w:r w:rsidR="002B52AF">
        <w:rPr>
          <w:rFonts w:hint="eastAsia"/>
        </w:rPr>
        <w:t>用</w:t>
      </w:r>
      <w:r w:rsidR="000B22E4">
        <w:rPr>
          <w:rFonts w:hint="eastAsia"/>
        </w:rPr>
        <w:t>ラインとは異なり、</w:t>
      </w:r>
      <w:r w:rsidR="00AE01FD">
        <w:rPr>
          <w:rFonts w:hint="eastAsia"/>
        </w:rPr>
        <w:t>実験が終われば破棄されます。</w:t>
      </w:r>
    </w:p>
    <w:p w:rsidR="00032BE4" w:rsidRDefault="00543EF4" w:rsidP="00032BE4">
      <w:r>
        <w:rPr>
          <w:noProof/>
        </w:rPr>
      </w:r>
      <w:r>
        <w:rPr>
          <w:noProof/>
        </w:rPr>
        <w:pict>
          <v:shape id="テキスト ボックス 90" o:spid="_x0000_s1090"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" fillcolor="white [3201]" strokeweight=".5pt">
            <v:textbox>
              <w:txbxContent>
                <w:p w:rsidR="00543EF4" w:rsidRDefault="00543EF4" w:rsidP="00032BE4">
                  <w:r>
                    <w:rPr>
                      <w:rFonts w:hint="eastAsia"/>
                    </w:rPr>
                    <w:t>問題</w:t>
                  </w:r>
                  <w:r>
                    <w:rPr>
                      <w:rFonts w:hint="eastAsia"/>
                    </w:rPr>
                    <w:t xml:space="preserve">: </w:t>
                  </w:r>
                  <w:r>
                    <w:rPr>
                      <w:rFonts w:hint="eastAsia"/>
                    </w:rPr>
                    <w:t>メインラインを危険にさらすことなく、実験的な実装を試したい</w:t>
                  </w:r>
                </w:p>
              </w:txbxContent>
            </v:textbox>
            <w10:wrap type="none"/>
            <w10:anchorlock/>
          </v:shape>
        </w:pict>
      </w:r>
      <w:r>
        <w:rPr>
          <w:noProof/>
        </w:rPr>
      </w:r>
      <w:r>
        <w:rPr>
          <w:noProof/>
        </w:rPr>
        <w:pict>
          <v:shape id="テキスト ボックス 91" o:spid="_x0000_s1089"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BeOnlquQIAAM0F&#10;AAAOAAAAAAAAAAAAAAAAAC4CAABkcnMvZTJvRG9jLnhtbFBLAQItABQABgAIAAAAIQAIREF82gAA&#10;AAUBAAAPAAAAAAAAAAAAAAAAABMFAABkcnMvZG93bnJldi54bWxQSwUGAAAAAAQABADzAAAAGgYA&#10;AAAA&#10;" fillcolor="white [3201]" strokeweight=".5pt">
            <v:textbox>
              <w:txbxContent>
                <w:p w:rsidR="00543EF4" w:rsidRDefault="00543EF4" w:rsidP="00032BE4">
                  <w:r>
                    <w:rPr>
                      <w:rFonts w:hint="eastAsia"/>
                    </w:rPr>
                    <w:t>解決</w:t>
                  </w:r>
                  <w:r>
                    <w:rPr>
                      <w:rFonts w:hint="eastAsia"/>
                    </w:rPr>
                    <w:t xml:space="preserve">: </w:t>
                  </w:r>
                  <w:r>
                    <w:rPr>
                      <w:rFonts w:hint="eastAsia"/>
                    </w:rPr>
                    <w:t>別のブランチで実験的な実装を試し、うまくいったらこれをメインラインにポートする</w:t>
                  </w:r>
                </w:p>
              </w:txbxContent>
            </v:textbox>
            <w10:wrap type="none"/>
            <w10:anchorlock/>
          </v:shape>
        </w:pict>
      </w:r>
    </w:p>
    <w:p w:rsidR="00032BE4" w:rsidRDefault="002E1A04" w:rsidP="00C16956">
      <w:pPr>
        <w:jc w:val="center"/>
      </w:pPr>
      <w:r>
        <w:rPr>
          <w:noProof/>
        </w:rPr>
        <w:drawing>
          <wp:inline distT="0" distB="0" distL="0" distR="0">
            <wp:extent cx="1738800" cy="1735200"/>
            <wp:effectExtent l="0" t="0" r="0" b="0"/>
            <wp:docPr id="38" name="図 38" descr="C:\idd\doc\ex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idd\doc\exp1.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738800" cy="1735200"/>
                    </a:xfrm>
                    <a:prstGeom prst="rect">
                      <a:avLst/>
                    </a:prstGeom>
                    <a:noFill/>
                    <a:ln>
                      <a:noFill/>
                    </a:ln>
                  </pic:spPr>
                </pic:pic>
              </a:graphicData>
            </a:graphic>
          </wp:inline>
        </w:drawing>
      </w:r>
      <w:r w:rsidR="00C16956">
        <w:rPr>
          <w:rFonts w:hint="eastAsia"/>
        </w:rPr>
        <w:t xml:space="preserve">        </w:t>
      </w:r>
      <w:r w:rsidR="00BE359A">
        <w:rPr>
          <w:rFonts w:hint="eastAsia"/>
          <w:noProof/>
        </w:rPr>
        <w:drawing>
          <wp:inline distT="0" distB="0" distL="0" distR="0">
            <wp:extent cx="1746000" cy="1738800"/>
            <wp:effectExtent l="0" t="0" r="6985" b="0"/>
            <wp:docPr id="19" name="図 19" descr="C:\idd\doc\ex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exp.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46000" cy="1738800"/>
                    </a:xfrm>
                    <a:prstGeom prst="rect">
                      <a:avLst/>
                    </a:prstGeom>
                    <a:noFill/>
                    <a:ln>
                      <a:noFill/>
                    </a:ln>
                  </pic:spPr>
                </pic:pic>
              </a:graphicData>
            </a:graphic>
          </wp:inline>
        </w:drawing>
      </w:r>
    </w:p>
    <w:p w:rsidR="00CC47A8" w:rsidRDefault="00CC47A8" w:rsidP="00CA053E">
      <w:pPr>
        <w:pStyle w:val="2"/>
      </w:pPr>
      <w:r>
        <w:rPr>
          <w:rFonts w:hint="eastAsia"/>
        </w:rPr>
        <w:t>長期の作業を、メインラインから隔離した場所で行いたいとき</w:t>
      </w:r>
    </w:p>
    <w:p w:rsidR="009B5139" w:rsidRDefault="00CC47A8" w:rsidP="009B5139">
      <w:r>
        <w:rPr>
          <w:rFonts w:hint="eastAsia"/>
        </w:rPr>
        <w:t>例えば製品に対して大掛かりなリファクタリングをしたいとか、共通インターフェイスを変更するなどのような影響範囲が非常に広い修正をするときにも、ブランチの作成が有効です。このような修正は、一時的にもビルドを通らなくしてしまうため、ほかの開発者の作業をストップさせてしまいます。このため、メインラインとは別のブランチで作業してビルドを通し、テストでポートしても良い修正になったことを確認し</w:t>
      </w:r>
      <w:r>
        <w:rPr>
          <w:rFonts w:hint="eastAsia"/>
        </w:rPr>
        <w:lastRenderedPageBreak/>
        <w:t>た上で、このブランチで行ったすべての修正をメインラインにマージし、このブランチを放棄します。このように、ある程度長期にわたってメインラインと隔離した場所で作業をするためのブランチをアクティビティライン</w:t>
      </w:r>
      <w:r w:rsidR="00885901">
        <w:rPr>
          <w:rFonts w:hint="eastAsia"/>
        </w:rPr>
        <w:t xml:space="preserve"> </w:t>
      </w:r>
      <w:r>
        <w:rPr>
          <w:rFonts w:hint="eastAsia"/>
        </w:rPr>
        <w:t xml:space="preserve">(activity line) </w:t>
      </w:r>
      <w:r>
        <w:rPr>
          <w:rFonts w:hint="eastAsia"/>
        </w:rPr>
        <w:t>もしくはタスクブランチ</w:t>
      </w:r>
      <w:r>
        <w:rPr>
          <w:rFonts w:hint="eastAsia"/>
        </w:rPr>
        <w:t xml:space="preserve"> (task branch) </w:t>
      </w:r>
      <w:r>
        <w:rPr>
          <w:rFonts w:hint="eastAsia"/>
        </w:rPr>
        <w:t>といいます。</w:t>
      </w:r>
      <w:r w:rsidR="00694AE4">
        <w:rPr>
          <w:rFonts w:hint="eastAsia"/>
        </w:rPr>
        <w:t>ある機能を実装するために分けたブランチを機能ブランチ</w:t>
      </w:r>
      <w:r w:rsidR="00694AE4">
        <w:rPr>
          <w:rFonts w:hint="eastAsia"/>
        </w:rPr>
        <w:t xml:space="preserve"> (functional branch) </w:t>
      </w:r>
      <w:r w:rsidR="00694AE4">
        <w:rPr>
          <w:rFonts w:hint="eastAsia"/>
        </w:rPr>
        <w:t>ということもあります。</w:t>
      </w:r>
      <w:r>
        <w:rPr>
          <w:rFonts w:hint="eastAsia"/>
        </w:rPr>
        <w:t>また、タスクごとにブランチを切るパターンを</w:t>
      </w:r>
      <w:r w:rsidR="009E52A8">
        <w:rPr>
          <w:rFonts w:hint="eastAsia"/>
        </w:rPr>
        <w:t>branch per task</w:t>
      </w:r>
      <w:r>
        <w:rPr>
          <w:rFonts w:hint="eastAsia"/>
        </w:rPr>
        <w:t>といいます。この場合は、並行して元のラインにも多くのコミットがされると思います。</w:t>
      </w:r>
      <w:r w:rsidR="00082656">
        <w:rPr>
          <w:rFonts w:hint="eastAsia"/>
        </w:rPr>
        <w:t>適宜、</w:t>
      </w:r>
      <w:r>
        <w:rPr>
          <w:rFonts w:hint="eastAsia"/>
        </w:rPr>
        <w:t>それらを元のラインからタスクブランチに</w:t>
      </w:r>
      <w:r w:rsidR="00082656">
        <w:rPr>
          <w:rFonts w:hint="eastAsia"/>
        </w:rPr>
        <w:t>フォワードポートしておけば</w:t>
      </w:r>
      <w:r>
        <w:rPr>
          <w:rFonts w:hint="eastAsia"/>
        </w:rPr>
        <w:t>、</w:t>
      </w:r>
      <w:r w:rsidR="00082656">
        <w:rPr>
          <w:rFonts w:hint="eastAsia"/>
        </w:rPr>
        <w:t>最後にまとめてバックポートするときに競合</w:t>
      </w:r>
      <w:r w:rsidR="005F741F">
        <w:rPr>
          <w:rFonts w:hint="eastAsia"/>
        </w:rPr>
        <w:t>が</w:t>
      </w:r>
      <w:r w:rsidR="00082656">
        <w:rPr>
          <w:rFonts w:hint="eastAsia"/>
        </w:rPr>
        <w:t>発生しにくく</w:t>
      </w:r>
      <w:r w:rsidR="005F741F">
        <w:rPr>
          <w:rFonts w:hint="eastAsia"/>
        </w:rPr>
        <w:t>なり</w:t>
      </w:r>
      <w:r w:rsidR="00082656">
        <w:rPr>
          <w:rFonts w:hint="eastAsia"/>
        </w:rPr>
        <w:t>ます</w:t>
      </w:r>
      <w:r>
        <w:rPr>
          <w:rFonts w:hint="eastAsia"/>
        </w:rPr>
        <w:t>。</w:t>
      </w:r>
    </w:p>
    <w:p w:rsidR="009B5139" w:rsidRDefault="00543EF4" w:rsidP="009B5139">
      <w:r>
        <w:rPr>
          <w:noProof/>
        </w:rPr>
      </w:r>
      <w:r>
        <w:rPr>
          <w:noProof/>
        </w:rPr>
        <w:pict>
          <v:shape id="テキスト ボックス 94" o:spid="_x0000_s1088"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" fillcolor="white [3201]" strokeweight=".5pt">
            <v:textbox>
              <w:txbxContent>
                <w:p w:rsidR="00543EF4" w:rsidRDefault="00543EF4" w:rsidP="009B5139">
                  <w:r>
                    <w:rPr>
                      <w:rFonts w:hint="eastAsia"/>
                    </w:rPr>
                    <w:t>問題</w:t>
                  </w:r>
                  <w:r>
                    <w:rPr>
                      <w:rFonts w:hint="eastAsia"/>
                    </w:rPr>
                    <w:t xml:space="preserve">: </w:t>
                  </w:r>
                  <w:r>
                    <w:rPr>
                      <w:rFonts w:hint="eastAsia"/>
                    </w:rPr>
                    <w:t>ほかの開発者に影響を与えることなく、製品に大掛かりな変更を加えたい</w:t>
                  </w:r>
                </w:p>
              </w:txbxContent>
            </v:textbox>
            <w10:wrap type="none"/>
            <w10:anchorlock/>
          </v:shape>
        </w:pict>
      </w:r>
      <w:r>
        <w:rPr>
          <w:noProof/>
        </w:rPr>
      </w:r>
      <w:r>
        <w:rPr>
          <w:noProof/>
        </w:rPr>
        <w:pict>
          <v:shape id="テキスト ボックス 95" o:spid="_x0000_s1087"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" fillcolor="white [3201]" strokeweight=".5pt">
            <v:textbox>
              <w:txbxContent>
                <w:p w:rsidR="00543EF4" w:rsidRDefault="00543EF4" w:rsidP="009B5139">
                  <w:r>
                    <w:rPr>
                      <w:rFonts w:hint="eastAsia"/>
                    </w:rPr>
                    <w:t>解決</w:t>
                  </w:r>
                  <w:r>
                    <w:rPr>
                      <w:rFonts w:hint="eastAsia"/>
                    </w:rPr>
                    <w:t>:</w:t>
                  </w:r>
                  <w:r>
                    <w:rPr>
                      <w:rFonts w:hint="eastAsia"/>
                    </w:rPr>
                    <w:t>このタスクに関連する作業はタスクブランチで行い、ほかのタスクはメインラインで行う</w:t>
                  </w:r>
                </w:p>
              </w:txbxContent>
            </v:textbox>
            <w10:wrap type="none"/>
            <w10:anchorlock/>
          </v:shape>
        </w:pict>
      </w:r>
    </w:p>
    <w:p w:rsidR="001D7795" w:rsidRPr="006167A0" w:rsidRDefault="005F741F" w:rsidP="00B717E2">
      <w:pPr>
        <w:jc w:val="center"/>
      </w:pPr>
      <w:r>
        <w:rPr>
          <w:noProof/>
        </w:rPr>
        <w:drawing>
          <wp:inline distT="0" distB="0" distL="0" distR="0">
            <wp:extent cx="1746000" cy="1738800"/>
            <wp:effectExtent l="0" t="0" r="6985" b="0"/>
            <wp:docPr id="63" name="図 63" descr="C:\idd\doc\task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idd\doc\taskb.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46000" cy="1738800"/>
                    </a:xfrm>
                    <a:prstGeom prst="rect">
                      <a:avLst/>
                    </a:prstGeom>
                    <a:noFill/>
                    <a:ln>
                      <a:noFill/>
                    </a:ln>
                  </pic:spPr>
                </pic:pic>
              </a:graphicData>
            </a:graphic>
          </wp:inline>
        </w:drawing>
      </w:r>
      <w:r w:rsidR="00385B4B">
        <w:rPr>
          <w:rFonts w:hint="eastAsia"/>
        </w:rPr>
        <w:t xml:space="preserve">        </w:t>
      </w:r>
      <w:r w:rsidR="00897637">
        <w:rPr>
          <w:rFonts w:hint="eastAsia"/>
          <w:noProof/>
        </w:rPr>
        <w:drawing>
          <wp:inline distT="0" distB="0" distL="0" distR="0">
            <wp:extent cx="1738800" cy="1738800"/>
            <wp:effectExtent l="0" t="0" r="0" b="0"/>
            <wp:docPr id="40" name="図 40" descr="C:\idd\doc\task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taskb.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CC47A8" w:rsidRDefault="00694AE4" w:rsidP="006D5169">
      <w:pPr>
        <w:pStyle w:val="2"/>
      </w:pPr>
      <w:r>
        <w:rPr>
          <w:rFonts w:hint="eastAsia"/>
        </w:rPr>
        <w:t>外部の</w:t>
      </w:r>
      <w:r w:rsidR="00CC47A8">
        <w:rPr>
          <w:rFonts w:hint="eastAsia"/>
        </w:rPr>
        <w:t>ライブラリやコンポーネントを管理したいとき</w:t>
      </w:r>
    </w:p>
    <w:p w:rsidR="00CC47A8" w:rsidRDefault="00CC47A8" w:rsidP="00CC47A8">
      <w:r>
        <w:rPr>
          <w:rFonts w:hint="eastAsia"/>
        </w:rPr>
        <w:t>あなたは、自社製品の開発に、テスト済みで品質が良いことがわかっている外部のコンポーネント製品を利用することにしました。ところが、</w:t>
      </w:r>
      <w:r>
        <w:rPr>
          <w:rFonts w:hint="eastAsia"/>
        </w:rPr>
        <w:lastRenderedPageBreak/>
        <w:t>半年から数年程度経つと、以前のコンポーネント製品はサポートが切れて、入手することもできなくなってしまいました。これでは、以前の自社製品をビルドできません。あるいは、入手はできても、以前の自社製品をビルドするときにどのバージョンのコンポーネントを使ったのかわからなくなってしまうことがあります。この問題を解決するには、外部のライブラリやコンポーネントもリポジトリに入れておき、自社のソースコードと同じようにタグを打って管理することが有効です。このようなブランチをサードパーティコードライン</w:t>
      </w:r>
      <w:r>
        <w:rPr>
          <w:rFonts w:hint="eastAsia"/>
        </w:rPr>
        <w:t xml:space="preserve"> (third party </w:t>
      </w:r>
      <w:proofErr w:type="spellStart"/>
      <w:r>
        <w:rPr>
          <w:rFonts w:hint="eastAsia"/>
        </w:rPr>
        <w:t>codeline</w:t>
      </w:r>
      <w:proofErr w:type="spellEnd"/>
      <w:r>
        <w:rPr>
          <w:rFonts w:hint="eastAsia"/>
        </w:rPr>
        <w:t xml:space="preserve">) </w:t>
      </w:r>
      <w:r>
        <w:rPr>
          <w:rFonts w:hint="eastAsia"/>
        </w:rPr>
        <w:t>もしくはベンダーブランチ</w:t>
      </w:r>
      <w:r>
        <w:rPr>
          <w:rFonts w:hint="eastAsia"/>
        </w:rPr>
        <w:t xml:space="preserve"> (vendor branch)</w:t>
      </w:r>
      <w:r>
        <w:rPr>
          <w:rFonts w:hint="eastAsia"/>
        </w:rPr>
        <w:t>といいます</w:t>
      </w:r>
      <w:r w:rsidR="000D58D0">
        <w:rPr>
          <w:rStyle w:val="af4"/>
        </w:rPr>
        <w:footnoteReference w:id="36"/>
      </w:r>
      <w:r>
        <w:rPr>
          <w:rFonts w:hint="eastAsia"/>
        </w:rPr>
        <w:t>。</w:t>
      </w:r>
      <w:r w:rsidR="00983F3F" w:rsidRPr="00983F3F">
        <w:rPr>
          <w:rFonts w:hint="eastAsia"/>
          <w:color w:val="7030A0"/>
        </w:rPr>
        <w:t>このブランチはメインラインから分けて作るのではなく、最初から独立したラインになります。</w:t>
      </w:r>
    </w:p>
    <w:p w:rsidR="009B5139" w:rsidRDefault="00983F3F" w:rsidP="009B5139">
      <w:r>
        <w:rPr>
          <w:noProof/>
        </w:rPr>
        <w:pict>
          <v:shape id="_x0000_s1078" type="#_x0000_t202" style="position:absolute;margin-left:-2.85pt;margin-top:-176.05pt;width:285.9pt;height:90.75pt;z-index:251686912" fillcolor="red" stroked="f">
            <v:textbox style="mso-next-textbox:#_x0000_s1078" inset="5.85pt,.7pt,5.85pt,.7pt">
              <w:txbxContent>
                <w:p w:rsidR="00543EF4" w:rsidRDefault="00543EF4" w:rsidP="00E1318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もっと前のところになると思いますが、ベースラインの概念や、ベースラインと構成の関係とかも、CMであれば、本来は説明しておくべきだとは思います。</w:t>
                  </w:r>
                </w:p>
                <w:p w:rsidR="00543EF4" w:rsidRDefault="00543EF4" w:rsidP="00E13184">
                  <w:pPr>
                    <w:adjustRightInd w:val="0"/>
                    <w:snapToGrid w:val="0"/>
                    <w:spacing w:after="0" w:line="240" w:lineRule="atLeast"/>
                    <w:rPr>
                      <w:rFonts w:ascii="ＭＳ Ｐゴシック" w:eastAsia="ＭＳ Ｐゴシック" w:hAnsi="ＭＳ Ｐゴシック"/>
                      <w:b/>
                      <w:color w:val="FFFFFF" w:themeColor="background1"/>
                    </w:rPr>
                  </w:pPr>
                </w:p>
                <w:p w:rsidR="00543EF4" w:rsidRPr="00BF5F94" w:rsidRDefault="00543EF4" w:rsidP="00E1318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　コードに特化しすぎ/コードしか見ていないような感じ</w:t>
                  </w:r>
                </w:p>
              </w:txbxContent>
            </v:textbox>
          </v:shape>
        </w:pict>
      </w:r>
      <w:r>
        <w:rPr>
          <w:noProof/>
        </w:rPr>
        <w:pict>
          <v:shape id="_x0000_s1077" type="#_x0000_t202" style="position:absolute;margin-left:8.95pt;margin-top:-239.9pt;width:285.9pt;height:38.55pt;z-index:251685888" fillcolor="red" stroked="f">
            <v:textbox style="mso-next-textbox:#_x0000_s1077" inset="5.85pt,.7pt,5.85pt,.7pt">
              <w:txbxContent>
                <w:p w:rsidR="00543EF4" w:rsidRPr="00BF5F94" w:rsidRDefault="00543EF4" w:rsidP="00E13184">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これはブランチというより、ベースラインを分ける/リリース単位の分解としてとらえた方が分かりやすいんじゃないの？</w:t>
                  </w:r>
                </w:p>
              </w:txbxContent>
            </v:textbox>
          </v:shape>
        </w:pict>
      </w:r>
      <w:r w:rsidR="00CC47A8">
        <w:rPr>
          <w:rFonts w:hint="eastAsia"/>
        </w:rPr>
        <w:t>もちろん、複数のプロジェクトにまたがって利用されている自社開発のコンポーネントについても同様の管理が可能です。これをサブシステムライン</w:t>
      </w:r>
      <w:r w:rsidR="00CC47A8">
        <w:rPr>
          <w:rFonts w:hint="eastAsia"/>
        </w:rPr>
        <w:t xml:space="preserve"> (subsystem line) </w:t>
      </w:r>
      <w:r w:rsidR="00CC47A8">
        <w:rPr>
          <w:rFonts w:hint="eastAsia"/>
        </w:rPr>
        <w:t>もしくはコンポーネントブランチ</w:t>
      </w:r>
      <w:r w:rsidR="00CC47A8">
        <w:rPr>
          <w:rFonts w:hint="eastAsia"/>
        </w:rPr>
        <w:t xml:space="preserve"> (component branch) </w:t>
      </w:r>
      <w:r w:rsidR="00CC47A8">
        <w:rPr>
          <w:rFonts w:hint="eastAsia"/>
        </w:rPr>
        <w:t>などといいます。</w:t>
      </w:r>
    </w:p>
    <w:p w:rsidR="009B5139" w:rsidRDefault="00543EF4" w:rsidP="009B5139">
      <w:r>
        <w:rPr>
          <w:noProof/>
        </w:rPr>
      </w:r>
      <w:r>
        <w:rPr>
          <w:noProof/>
        </w:rPr>
        <w:pict>
          <v:shape id="テキスト ボックス 98" o:spid="_x0000_s1086"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MiHTu65AgAAzQUA&#10;AA4AAAAAAAAAAAAAAAAALgIAAGRycy9lMm9Eb2MueG1sUEsBAi0AFAAGAAgAAAAhAEQZtM/ZAAAA&#10;BQEAAA8AAAAAAAAAAAAAAAAAEwUAAGRycy9kb3ducmV2LnhtbFBLBQYAAAAABAAEAPMAAAAZBgAA&#10;AAA=&#10;" fillcolor="white [3201]" strokeweight=".5pt">
            <v:textbox>
              <w:txbxContent>
                <w:p w:rsidR="00543EF4" w:rsidRDefault="00543EF4" w:rsidP="008410CA">
                  <w:r>
                    <w:rPr>
                      <w:rFonts w:hint="eastAsia"/>
                    </w:rPr>
                    <w:t>問題</w:t>
                  </w:r>
                  <w:r>
                    <w:rPr>
                      <w:rFonts w:hint="eastAsia"/>
                    </w:rPr>
                    <w:t xml:space="preserve">: </w:t>
                  </w:r>
                  <w:r>
                    <w:rPr>
                      <w:rFonts w:hint="eastAsia"/>
                    </w:rPr>
                    <w:t>外部コンポーネントを使っている自社製品の、過去のビルドの再現性を確保したい</w:t>
                  </w:r>
                </w:p>
                <w:p w:rsidR="00543EF4" w:rsidRDefault="00543EF4" w:rsidP="009B5139"/>
              </w:txbxContent>
            </v:textbox>
            <w10:wrap type="none"/>
            <w10:anchorlock/>
          </v:shape>
        </w:pict>
      </w:r>
      <w:r>
        <w:rPr>
          <w:noProof/>
        </w:rPr>
      </w:r>
      <w:r>
        <w:rPr>
          <w:noProof/>
        </w:rPr>
        <w:pict>
          <v:shape id="テキスト ボックス 99" o:spid="_x0000_s1085"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DlmQJGuQIAAM0F&#10;AAAOAAAAAAAAAAAAAAAAAC4CAABkcnMvZTJvRG9jLnhtbFBLAQItABQABgAIAAAAIQAIREF82gAA&#10;AAUBAAAPAAAAAAAAAAAAAAAAABMFAABkcnMvZG93bnJldi54bWxQSwUGAAAAAAQABADzAAAAGgYA&#10;AAAA&#10;" fillcolor="white [3201]" strokeweight=".5pt">
            <v:textbox>
              <w:txbxContent>
                <w:p w:rsidR="00543EF4" w:rsidRDefault="00543EF4" w:rsidP="009B5139">
                  <w:r>
                    <w:rPr>
                      <w:rFonts w:hint="eastAsia"/>
                    </w:rPr>
                    <w:t>解決</w:t>
                  </w:r>
                  <w:r>
                    <w:rPr>
                      <w:rFonts w:hint="eastAsia"/>
                    </w:rPr>
                    <w:t xml:space="preserve">: </w:t>
                  </w:r>
                  <w:r>
                    <w:rPr>
                      <w:rFonts w:hint="eastAsia"/>
                    </w:rPr>
                    <w:t>コンポーネント製品を別のブランチに保存し、ビルドと同じタグを打っておく</w:t>
                  </w:r>
                </w:p>
              </w:txbxContent>
            </v:textbox>
            <w10:wrap type="none"/>
            <w10:anchorlock/>
          </v:shape>
        </w:pict>
      </w:r>
    </w:p>
    <w:p w:rsidR="00CC47A8" w:rsidRDefault="00187DBC" w:rsidP="008410CA">
      <w:pPr>
        <w:jc w:val="center"/>
      </w:pPr>
      <w:r>
        <w:rPr>
          <w:rFonts w:hint="eastAsia"/>
          <w:noProof/>
        </w:rPr>
        <w:lastRenderedPageBreak/>
        <w:drawing>
          <wp:inline distT="0" distB="0" distL="0" distR="0">
            <wp:extent cx="1738800" cy="1738800"/>
            <wp:effectExtent l="0" t="0" r="0" b="0"/>
            <wp:docPr id="62" name="図 62" descr="C:\idd\doc\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idd\doc\v1.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r w:rsidR="008410CA">
        <w:rPr>
          <w:rFonts w:hint="eastAsia"/>
        </w:rPr>
        <w:t xml:space="preserve">        </w:t>
      </w:r>
      <w:r>
        <w:rPr>
          <w:rFonts w:hint="eastAsia"/>
          <w:noProof/>
        </w:rPr>
        <w:drawing>
          <wp:inline distT="0" distB="0" distL="0" distR="0">
            <wp:extent cx="1742400" cy="1738800"/>
            <wp:effectExtent l="0" t="0" r="0" b="0"/>
            <wp:docPr id="61" name="図 61" descr="C:\idd\doc\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d\doc\v2.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42400" cy="1738800"/>
                    </a:xfrm>
                    <a:prstGeom prst="rect">
                      <a:avLst/>
                    </a:prstGeom>
                    <a:noFill/>
                    <a:ln>
                      <a:noFill/>
                    </a:ln>
                  </pic:spPr>
                </pic:pic>
              </a:graphicData>
            </a:graphic>
          </wp:inline>
        </w:drawing>
      </w:r>
    </w:p>
    <w:p w:rsidR="00560712" w:rsidRDefault="00560712" w:rsidP="00560712">
      <w:pPr>
        <w:pStyle w:val="2"/>
      </w:pPr>
      <w:r>
        <w:rPr>
          <w:rFonts w:hint="eastAsia"/>
        </w:rPr>
        <w:t>大量のポートを安全に行いたいとき</w:t>
      </w:r>
    </w:p>
    <w:p w:rsidR="00CE4110" w:rsidRDefault="00560712" w:rsidP="00560712">
      <w:r>
        <w:rPr>
          <w:rFonts w:hint="eastAsia"/>
        </w:rPr>
        <w:t>ここまでに紹介したさまざまな事情で、複数のサブブランチに入れた複数のコミットをまとめて元のブランチにポートし、サブブランチは破棄したいとしましょう。しかし、このサブブランチを元のブランチから分けたのは、けっこう前のことです。そのため、サブブランチを分けた後に、メインラインにも多くのコミットがされています。サンドボックス上でポート</w:t>
      </w:r>
      <w:r w:rsidR="00304F1F">
        <w:rPr>
          <w:rFonts w:hint="eastAsia"/>
        </w:rPr>
        <w:t>の操作をすると、かなりの数のファイルが競合してしまいました。手作業</w:t>
      </w:r>
      <w:r>
        <w:rPr>
          <w:rFonts w:hint="eastAsia"/>
        </w:rPr>
        <w:t>でマージしましたが、これらのファイルをいきなり元のブランチにコミットするのは危険です。このようなときは、ポート先の最新のリビジョンからブランチを切り、このブランチにポートをします。追加で必要な修正を入れ、このブランチのビルドの動作が安定したところで、元のブランチに修正をポートします。このような</w:t>
      </w:r>
      <w:r w:rsidR="00694AE4">
        <w:rPr>
          <w:rFonts w:hint="eastAsia"/>
        </w:rPr>
        <w:t>ブランチを統合ブランチ</w:t>
      </w:r>
      <w:r w:rsidR="00694AE4">
        <w:rPr>
          <w:rFonts w:hint="eastAsia"/>
        </w:rPr>
        <w:t xml:space="preserve"> (integration branch) </w:t>
      </w:r>
      <w:r w:rsidR="00694AE4">
        <w:rPr>
          <w:rFonts w:hint="eastAsia"/>
        </w:rPr>
        <w:t>もしくは受け取りブランチ</w:t>
      </w:r>
      <w:r w:rsidR="00694AE4">
        <w:rPr>
          <w:rFonts w:hint="eastAsia"/>
        </w:rPr>
        <w:t xml:space="preserve"> (receiving branch) </w:t>
      </w:r>
      <w:r w:rsidR="00694AE4">
        <w:rPr>
          <w:rFonts w:hint="eastAsia"/>
        </w:rPr>
        <w:t>などといいます。</w:t>
      </w:r>
    </w:p>
    <w:p w:rsidR="00FB3748" w:rsidRDefault="00543EF4" w:rsidP="00FB3748">
      <w:r>
        <w:rPr>
          <w:noProof/>
        </w:rPr>
      </w:r>
      <w:r>
        <w:rPr>
          <w:noProof/>
        </w:rPr>
        <w:pict>
          <v:shape id="テキスト ボックス 42" o:spid="_x0000_s1084" type="#_x0000_t202" style="width:169.8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" fillcolor="white [3201]" strokeweight=".5pt">
            <v:textbox>
              <w:txbxContent>
                <w:p w:rsidR="00543EF4" w:rsidRDefault="00543EF4" w:rsidP="00FB3748">
                  <w:r>
                    <w:rPr>
                      <w:rFonts w:hint="eastAsia"/>
                    </w:rPr>
                    <w:t>問題</w:t>
                  </w:r>
                  <w:r>
                    <w:rPr>
                      <w:rFonts w:hint="eastAsia"/>
                    </w:rPr>
                    <w:t xml:space="preserve">: </w:t>
                  </w:r>
                  <w:r>
                    <w:rPr>
                      <w:rFonts w:hint="eastAsia"/>
                    </w:rPr>
                    <w:t>複数のブランチをまとめて安全にメインラインにマージしたい</w:t>
                  </w:r>
                </w:p>
                <w:p w:rsidR="00543EF4" w:rsidRDefault="00543EF4" w:rsidP="00FB3748"/>
              </w:txbxContent>
            </v:textbox>
            <w10:wrap type="none"/>
            <w10:anchorlock/>
          </v:shape>
        </w:pict>
      </w:r>
      <w:r>
        <w:rPr>
          <w:noProof/>
        </w:rPr>
      </w:r>
      <w:r>
        <w:rPr>
          <w:noProof/>
        </w:rPr>
        <w:pict>
          <v:shape id="テキスト ボックス 45" o:spid="_x0000_s1083" type="#_x0000_t202" style="width:174.6pt;height:68.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AWBaDsuQIAAM0F&#10;AAAOAAAAAAAAAAAAAAAAAC4CAABkcnMvZTJvRG9jLnhtbFBLAQItABQABgAIAAAAIQAIREF82gAA&#10;AAUBAAAPAAAAAAAAAAAAAAAAABMFAABkcnMvZG93bnJldi54bWxQSwUGAAAAAAQABADzAAAAGgYA&#10;AAAA&#10;" fillcolor="white [3201]" strokeweight=".5pt">
            <v:textbox>
              <w:txbxContent>
                <w:p w:rsidR="00543EF4" w:rsidRDefault="00543EF4" w:rsidP="00FB3748">
                  <w:r>
                    <w:rPr>
                      <w:rFonts w:hint="eastAsia"/>
                    </w:rPr>
                    <w:t>解決</w:t>
                  </w:r>
                  <w:r>
                    <w:rPr>
                      <w:rFonts w:hint="eastAsia"/>
                    </w:rPr>
                    <w:t xml:space="preserve">: </w:t>
                  </w:r>
                  <w:r>
                    <w:rPr>
                      <w:rFonts w:hint="eastAsia"/>
                    </w:rPr>
                    <w:t>統合ブランチにポートして、ビルドとテストをしてからメインラインへマージ</w:t>
                  </w:r>
                </w:p>
              </w:txbxContent>
            </v:textbox>
            <w10:wrap type="none"/>
            <w10:anchorlock/>
          </v:shape>
        </w:pict>
      </w:r>
    </w:p>
    <w:p w:rsidR="00694AE4" w:rsidRDefault="00FB3748" w:rsidP="00FB3748">
      <w:pPr>
        <w:jc w:val="center"/>
      </w:pPr>
      <w:r>
        <w:rPr>
          <w:rFonts w:hint="eastAsia"/>
          <w:noProof/>
        </w:rPr>
        <w:drawing>
          <wp:inline distT="0" distB="0" distL="0" distR="0">
            <wp:extent cx="1738800" cy="1738800"/>
            <wp:effectExtent l="0" t="0" r="0" b="0"/>
            <wp:docPr id="46" name="図 46" descr="C:\idd\doc\int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intg1.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r>
        <w:rPr>
          <w:rFonts w:hint="eastAsia"/>
        </w:rPr>
        <w:t xml:space="preserve">        </w:t>
      </w:r>
      <w:r>
        <w:rPr>
          <w:rFonts w:hint="eastAsia"/>
          <w:noProof/>
        </w:rPr>
        <w:drawing>
          <wp:inline distT="0" distB="0" distL="0" distR="0">
            <wp:extent cx="1738800" cy="1738800"/>
            <wp:effectExtent l="0" t="0" r="0" b="0"/>
            <wp:docPr id="49" name="図 49" descr="C:\idd\doc\inte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integ2.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560712" w:rsidRDefault="00560712" w:rsidP="00560712"/>
    <w:tbl>
      <w:tblPr>
        <w:tblStyle w:val="af9"/>
        <w:tblW w:w="0" w:type="auto"/>
        <w:tblLook w:val="04A0" w:firstRow="1" w:lastRow="0" w:firstColumn="1" w:lastColumn="0" w:noHBand="0" w:noVBand="1"/>
      </w:tblPr>
      <w:tblGrid>
        <w:gridCol w:w="7149"/>
      </w:tblGrid>
      <w:tr w:rsidR="0064357D" w:rsidTr="0064357D">
        <w:tc>
          <w:tcPr>
            <w:tcW w:w="7149" w:type="dxa"/>
          </w:tcPr>
          <w:p w:rsidR="0064357D" w:rsidRPr="006B28A0" w:rsidRDefault="00B47390" w:rsidP="006B28A0">
            <w:pPr>
              <w:pStyle w:val="aa"/>
              <w:jc w:val="center"/>
              <w:rPr>
                <w:b/>
                <w:sz w:val="18"/>
              </w:rPr>
            </w:pPr>
            <w:r>
              <w:br w:type="page"/>
            </w:r>
            <w:r w:rsidR="00D0325F">
              <w:br w:type="page"/>
            </w:r>
            <w:r w:rsidR="00D0325F">
              <w:rPr>
                <w:rFonts w:hint="eastAsia"/>
                <w:b/>
                <w:sz w:val="18"/>
              </w:rPr>
              <w:t>コラム</w:t>
            </w:r>
            <w:r w:rsidR="00D0325F">
              <w:rPr>
                <w:rFonts w:hint="eastAsia"/>
                <w:b/>
                <w:sz w:val="18"/>
              </w:rPr>
              <w:t xml:space="preserve"> </w:t>
            </w:r>
            <w:r w:rsidR="0064357D" w:rsidRPr="006B28A0">
              <w:rPr>
                <w:rFonts w:hint="eastAsia"/>
                <w:b/>
                <w:sz w:val="18"/>
              </w:rPr>
              <w:t>リファクタリングとは</w:t>
            </w:r>
          </w:p>
          <w:p w:rsidR="0064357D" w:rsidRPr="0064357D" w:rsidRDefault="0064357D" w:rsidP="0064357D">
            <w:pPr>
              <w:pStyle w:val="aa"/>
              <w:rPr>
                <w:sz w:val="18"/>
              </w:rPr>
            </w:pPr>
            <w:r w:rsidRPr="0064357D">
              <w:rPr>
                <w:rFonts w:hint="eastAsia"/>
                <w:sz w:val="18"/>
              </w:rPr>
              <w:t>リファクタリングとは、ソフトウェアの振る舞いをまったく変更することなく、その内部構造をきれいに書き直すことです。</w:t>
            </w:r>
            <w:r w:rsidR="0028315B">
              <w:rPr>
                <w:rFonts w:hint="eastAsia"/>
                <w:sz w:val="18"/>
              </w:rPr>
              <w:t>ひと昔前は</w:t>
            </w:r>
            <w:r w:rsidR="00E552F4">
              <w:rPr>
                <w:rFonts w:hint="eastAsia"/>
                <w:sz w:val="18"/>
              </w:rPr>
              <w:t>、動作しているソフトウェアに手を入</w:t>
            </w:r>
            <w:r w:rsidR="006A61CD">
              <w:rPr>
                <w:rFonts w:hint="eastAsia"/>
                <w:sz w:val="18"/>
              </w:rPr>
              <w:t>れるべきでは</w:t>
            </w:r>
            <w:r w:rsidRPr="0064357D">
              <w:rPr>
                <w:rFonts w:hint="eastAsia"/>
                <w:sz w:val="18"/>
              </w:rPr>
              <w:t>ないと言われて</w:t>
            </w:r>
            <w:r w:rsidR="006D6C21">
              <w:rPr>
                <w:rFonts w:hint="eastAsia"/>
                <w:sz w:val="18"/>
              </w:rPr>
              <w:t>い</w:t>
            </w:r>
            <w:r w:rsidRPr="0064357D">
              <w:rPr>
                <w:rFonts w:hint="eastAsia"/>
                <w:sz w:val="18"/>
              </w:rPr>
              <w:t>ました。というのは、ソフトウェアは非常に壊れやすいからです。せっかく動いているのに、これに手を入れてしまえば、動いているものを動かなくしてしまうことに</w:t>
            </w:r>
            <w:r w:rsidR="005F1F04">
              <w:rPr>
                <w:rFonts w:hint="eastAsia"/>
                <w:sz w:val="18"/>
              </w:rPr>
              <w:t>も</w:t>
            </w:r>
            <w:r w:rsidRPr="0064357D">
              <w:rPr>
                <w:rFonts w:hint="eastAsia"/>
                <w:sz w:val="18"/>
              </w:rPr>
              <w:t>なりかねません。しかし、「動いているソフトウェアにわざわざ手を入れることは禁止」という</w:t>
            </w:r>
            <w:r w:rsidR="005F1F04">
              <w:rPr>
                <w:rFonts w:hint="eastAsia"/>
                <w:sz w:val="18"/>
              </w:rPr>
              <w:t>ルールに従い</w:t>
            </w:r>
            <w:r w:rsidRPr="0064357D">
              <w:rPr>
                <w:rFonts w:hint="eastAsia"/>
                <w:sz w:val="18"/>
              </w:rPr>
              <w:t>続けていると、どうしてもそのソフトウェアの構造は壊れていき、きれいに書き直す機会を得ることは</w:t>
            </w:r>
            <w:r w:rsidR="00544827">
              <w:rPr>
                <w:rFonts w:hint="eastAsia"/>
                <w:sz w:val="18"/>
              </w:rPr>
              <w:t>あり</w:t>
            </w:r>
            <w:r w:rsidRPr="0064357D">
              <w:rPr>
                <w:rFonts w:hint="eastAsia"/>
                <w:sz w:val="18"/>
              </w:rPr>
              <w:t>ません。そこで、たとえ動いているソフトウェアであっ</w:t>
            </w:r>
            <w:r w:rsidR="00B97636">
              <w:rPr>
                <w:rFonts w:hint="eastAsia"/>
                <w:sz w:val="18"/>
              </w:rPr>
              <w:t>ても、書き直す勇気をもとう、というのがリファクタリングです。</w:t>
            </w:r>
            <w:r w:rsidR="00D6781C">
              <w:rPr>
                <w:rFonts w:hint="eastAsia"/>
                <w:sz w:val="18"/>
              </w:rPr>
              <w:t>1</w:t>
            </w:r>
            <w:r w:rsidRPr="0064357D">
              <w:rPr>
                <w:rFonts w:hint="eastAsia"/>
                <w:sz w:val="18"/>
              </w:rPr>
              <w:t>章の</w:t>
            </w:r>
            <w:r w:rsidR="00E552F4">
              <w:rPr>
                <w:rFonts w:hint="eastAsia"/>
                <w:sz w:val="18"/>
              </w:rPr>
              <w:t>★</w:t>
            </w:r>
            <w:r w:rsidRPr="0064357D">
              <w:rPr>
                <w:rFonts w:hint="eastAsia"/>
                <w:sz w:val="18"/>
              </w:rPr>
              <w:t>図</w:t>
            </w:r>
            <w:r w:rsidR="00D6781C">
              <w:rPr>
                <w:rFonts w:hint="eastAsia"/>
                <w:sz w:val="18"/>
              </w:rPr>
              <w:t>1-2</w:t>
            </w:r>
            <w:r w:rsidRPr="0064357D">
              <w:rPr>
                <w:rFonts w:hint="eastAsia"/>
                <w:sz w:val="18"/>
              </w:rPr>
              <w:t>における「安定化」に相当する作業であると考え</w:t>
            </w:r>
            <w:r w:rsidR="00112866">
              <w:rPr>
                <w:rFonts w:hint="eastAsia"/>
                <w:sz w:val="18"/>
              </w:rPr>
              <w:t>られ</w:t>
            </w:r>
            <w:r w:rsidRPr="0064357D">
              <w:rPr>
                <w:rFonts w:hint="eastAsia"/>
                <w:sz w:val="18"/>
              </w:rPr>
              <w:t>ます。</w:t>
            </w:r>
          </w:p>
          <w:p w:rsidR="0064357D" w:rsidRDefault="0064357D" w:rsidP="005842FF">
            <w:pPr>
              <w:pStyle w:val="aa"/>
            </w:pPr>
            <w:r w:rsidRPr="0064357D">
              <w:rPr>
                <w:rFonts w:hint="eastAsia"/>
                <w:sz w:val="18"/>
              </w:rPr>
              <w:t>もちろん、単に動いているソフトウェアに手を入れるというだけでは蛮勇というものです。リファクタリングは、テストによって支えられねばなりません。つまり、テストによって、リファクタリングの前後でそのソフトウェアの振る舞いが変わらないことを担</w:t>
            </w:r>
            <w:r w:rsidRPr="0064357D">
              <w:rPr>
                <w:rFonts w:hint="eastAsia"/>
                <w:sz w:val="18"/>
              </w:rPr>
              <w:lastRenderedPageBreak/>
              <w:t>保し</w:t>
            </w:r>
            <w:r w:rsidR="005842FF">
              <w:rPr>
                <w:rFonts w:hint="eastAsia"/>
                <w:sz w:val="18"/>
              </w:rPr>
              <w:t>ま</w:t>
            </w:r>
            <w:r w:rsidRPr="0064357D">
              <w:rPr>
                <w:rFonts w:hint="eastAsia"/>
                <w:sz w:val="18"/>
              </w:rPr>
              <w:t>す。もし、大量のテストが自動化されていれば、リファクタリングをしようという勇気をもつことができます。テストによって振る舞いの変化を検出できるため、不適切なリファクタリング</w:t>
            </w:r>
            <w:r w:rsidR="005842FF">
              <w:rPr>
                <w:rFonts w:hint="eastAsia"/>
                <w:sz w:val="18"/>
              </w:rPr>
              <w:t>による修正</w:t>
            </w:r>
            <w:r w:rsidRPr="0064357D">
              <w:rPr>
                <w:rFonts w:hint="eastAsia"/>
                <w:sz w:val="18"/>
              </w:rPr>
              <w:t>をコミットせずに済むからです。逆に、大規模かつ自動化されていないテストをすでに実施済みであるようなときは、コードを修正したいという誘惑には勝たねばなりません。リファクタリングはもちろん、</w:t>
            </w:r>
            <w:r w:rsidR="00CB1E0D">
              <w:rPr>
                <w:rFonts w:hint="eastAsia"/>
                <w:sz w:val="18"/>
              </w:rPr>
              <w:t>バグ</w:t>
            </w:r>
            <w:r w:rsidRPr="0064357D">
              <w:rPr>
                <w:rFonts w:hint="eastAsia"/>
                <w:sz w:val="18"/>
              </w:rPr>
              <w:t>の修正も</w:t>
            </w:r>
            <w:r w:rsidR="004B2A4B">
              <w:rPr>
                <w:rFonts w:hint="eastAsia"/>
                <w:sz w:val="18"/>
              </w:rPr>
              <w:t>我慢す</w:t>
            </w:r>
            <w:r w:rsidRPr="0064357D">
              <w:rPr>
                <w:rFonts w:hint="eastAsia"/>
                <w:sz w:val="18"/>
              </w:rPr>
              <w:t>べきです。このようなときは、リグレッションリスクが非常に大きくなるからです。特に、リファクタリングのようなソフトウェアの内部構造の変更は、大量のテストが自動化されていない限り、リリース済みのソフトウェアに対して安全に行うのは非常に難しいと考えるべきでしょう。</w:t>
            </w:r>
          </w:p>
        </w:tc>
      </w:tr>
    </w:tbl>
    <w:p w:rsidR="00CC47A8" w:rsidRDefault="00CC47A8" w:rsidP="00FD14B3">
      <w:pPr>
        <w:pStyle w:val="1"/>
        <w:numPr>
          <w:ilvl w:val="0"/>
          <w:numId w:val="21"/>
        </w:numPr>
      </w:pPr>
      <w:r>
        <w:rPr>
          <w:rFonts w:hint="eastAsia"/>
        </w:rPr>
        <w:lastRenderedPageBreak/>
        <w:t>メインラインモデルとプロモーションモデル</w:t>
      </w:r>
    </w:p>
    <w:p w:rsidR="005F3C7B" w:rsidRDefault="00CC47A8" w:rsidP="00CC47A8">
      <w:r>
        <w:rPr>
          <w:rFonts w:hint="eastAsia"/>
        </w:rPr>
        <w:t>あなたは今、メインラインと保守ブランチの両方をもっています。リリースした後にもそのユーザーからの要求が多く、保守ブランチで多くの修正や機能追加を行いました。ふと気づくと、最近はメインラインにほとんど手を入れておらず、ビルドもしていません。元々メインラインだったはずのブランチは実質破棄されており、保守ブランチだったはずのブランチがメインラインに変化してしまっているのです。</w:t>
      </w:r>
      <w:r w:rsidRPr="00682E5A">
        <w:rPr>
          <w:rFonts w:hint="eastAsia"/>
          <w:color w:val="0070C0"/>
        </w:rPr>
        <w:t>そういえば、このメインラインだったはずのブランチも、もっと以前はほかのブランチから分けたサブブランチでした。</w:t>
      </w:r>
      <w:r>
        <w:rPr>
          <w:rFonts w:hint="eastAsia"/>
        </w:rPr>
        <w:t>このように、メインラインとなっているブランチを</w:t>
      </w:r>
      <w:r w:rsidR="00FE50EC">
        <w:rPr>
          <w:rFonts w:hint="eastAsia"/>
        </w:rPr>
        <w:t>次々に</w:t>
      </w:r>
      <w:r>
        <w:rPr>
          <w:rFonts w:hint="eastAsia"/>
        </w:rPr>
        <w:t>乗り換えながら</w:t>
      </w:r>
      <w:r w:rsidR="003F2950">
        <w:rPr>
          <w:rFonts w:hint="eastAsia"/>
        </w:rPr>
        <w:t>製品の開発・</w:t>
      </w:r>
      <w:r>
        <w:rPr>
          <w:rFonts w:hint="eastAsia"/>
        </w:rPr>
        <w:t>保守を続けることを</w:t>
      </w:r>
      <w:r w:rsidR="00A05DC0">
        <w:rPr>
          <w:rFonts w:hint="eastAsia"/>
        </w:rPr>
        <w:t>、</w:t>
      </w:r>
      <w:r>
        <w:rPr>
          <w:rFonts w:hint="eastAsia"/>
        </w:rPr>
        <w:t>プロモーションモデルといいます。</w:t>
      </w:r>
    </w:p>
    <w:p w:rsidR="005F3C7B" w:rsidRDefault="005F3C7B" w:rsidP="005F3C7B">
      <w:pPr>
        <w:keepNext/>
        <w:jc w:val="center"/>
      </w:pPr>
      <w:r>
        <w:rPr>
          <w:noProof/>
        </w:rPr>
        <w:lastRenderedPageBreak/>
        <w:drawing>
          <wp:inline distT="0" distB="0" distL="0" distR="0">
            <wp:extent cx="1738440" cy="1735200"/>
            <wp:effectExtent l="0" t="0" r="0" b="0"/>
            <wp:docPr id="24" name="図 24" descr="C:\idd\doc\promo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promotion.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p>
    <w:p w:rsidR="005F3C7B" w:rsidRPr="008147B0" w:rsidRDefault="005F3C7B" w:rsidP="005F3C7B">
      <w:pPr>
        <w:pStyle w:val="a3"/>
        <w:jc w:val="center"/>
      </w:pPr>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Pr>
          <w:noProof/>
        </w:rPr>
        <w:t>15</w:t>
      </w:r>
      <w:r w:rsidR="00ED0A6B">
        <w:fldChar w:fldCharType="end"/>
      </w:r>
      <w:r>
        <w:rPr>
          <w:rFonts w:hint="eastAsia"/>
        </w:rPr>
        <w:t xml:space="preserve"> </w:t>
      </w:r>
      <w:r>
        <w:rPr>
          <w:rFonts w:hint="eastAsia"/>
        </w:rPr>
        <w:t>プロモーションモデル</w:t>
      </w:r>
    </w:p>
    <w:p w:rsidR="005758E0" w:rsidRDefault="007D4E93" w:rsidP="00CC47A8">
      <w:r>
        <w:rPr>
          <w:rFonts w:hint="eastAsia"/>
        </w:rPr>
        <w:t>Promotion</w:t>
      </w:r>
      <w:r>
        <w:rPr>
          <w:rFonts w:hint="eastAsia"/>
        </w:rPr>
        <w:t>とは昇格とか昇進という意味で、サブブランチだったブランチをメインラインに格上げするということです。</w:t>
      </w:r>
      <w:r w:rsidR="00CC47A8">
        <w:rPr>
          <w:rFonts w:hint="eastAsia"/>
        </w:rPr>
        <w:t>このモデル</w:t>
      </w:r>
      <w:r w:rsidR="008147B0">
        <w:rPr>
          <w:rFonts w:hint="eastAsia"/>
        </w:rPr>
        <w:t>を</w:t>
      </w:r>
      <w:r w:rsidR="00FD6FD6">
        <w:rPr>
          <w:rFonts w:hint="eastAsia"/>
        </w:rPr>
        <w:t>使うのはお勧めしません</w:t>
      </w:r>
      <w:r w:rsidR="00AA2CB1">
        <w:rPr>
          <w:rFonts w:hint="eastAsia"/>
        </w:rPr>
        <w:t>。</w:t>
      </w:r>
      <w:r w:rsidR="00FD6FD6">
        <w:rPr>
          <w:rFonts w:hint="eastAsia"/>
        </w:rPr>
        <w:t>もしこのモデルを</w:t>
      </w:r>
      <w:r w:rsidR="008147B0">
        <w:rPr>
          <w:rFonts w:hint="eastAsia"/>
        </w:rPr>
        <w:t>使う</w:t>
      </w:r>
      <w:r w:rsidR="00FD6FD6">
        <w:rPr>
          <w:rFonts w:hint="eastAsia"/>
        </w:rPr>
        <w:t>なら、</w:t>
      </w:r>
      <w:r w:rsidR="008147B0">
        <w:rPr>
          <w:rFonts w:hint="eastAsia"/>
        </w:rPr>
        <w:t>現在のメインラインがどのブランチ</w:t>
      </w:r>
      <w:r w:rsidR="006F33B3">
        <w:rPr>
          <w:rFonts w:hint="eastAsia"/>
        </w:rPr>
        <w:t>なの</w:t>
      </w:r>
      <w:r w:rsidR="008147B0">
        <w:rPr>
          <w:rFonts w:hint="eastAsia"/>
        </w:rPr>
        <w:t>か</w:t>
      </w:r>
      <w:r w:rsidR="006F33B3">
        <w:rPr>
          <w:rFonts w:hint="eastAsia"/>
        </w:rPr>
        <w:t>、いつも</w:t>
      </w:r>
      <w:r w:rsidR="008147B0">
        <w:rPr>
          <w:rFonts w:hint="eastAsia"/>
        </w:rPr>
        <w:t>明確に</w:t>
      </w:r>
      <w:r w:rsidR="004D3AC4">
        <w:rPr>
          <w:rFonts w:hint="eastAsia"/>
        </w:rPr>
        <w:t>意識し</w:t>
      </w:r>
      <w:r w:rsidR="008147B0">
        <w:rPr>
          <w:rFonts w:hint="eastAsia"/>
        </w:rPr>
        <w:t>て</w:t>
      </w:r>
      <w:r w:rsidR="006B135F">
        <w:rPr>
          <w:rFonts w:hint="eastAsia"/>
        </w:rPr>
        <w:t>作業して</w:t>
      </w:r>
      <w:r w:rsidR="00FD6FD6">
        <w:rPr>
          <w:rFonts w:hint="eastAsia"/>
        </w:rPr>
        <w:t>ください</w:t>
      </w:r>
      <w:r w:rsidR="008147B0">
        <w:rPr>
          <w:rFonts w:hint="eastAsia"/>
        </w:rPr>
        <w:t>。</w:t>
      </w:r>
      <w:r w:rsidR="00CC47A8">
        <w:rPr>
          <w:rFonts w:hint="eastAsia"/>
        </w:rPr>
        <w:t>さもなければ、ここで示したシナリオのように、メインラインとして</w:t>
      </w:r>
      <w:r w:rsidR="00CC47A8" w:rsidRPr="00682E5A">
        <w:rPr>
          <w:rFonts w:hint="eastAsia"/>
          <w:color w:val="0070C0"/>
        </w:rPr>
        <w:t>ワークしている</w:t>
      </w:r>
      <w:r w:rsidR="00CC47A8">
        <w:rPr>
          <w:rFonts w:hint="eastAsia"/>
        </w:rPr>
        <w:t>ブランチはどれなのか、また現在保守を続けているブランチはどれとどれなのか、</w:t>
      </w:r>
      <w:r w:rsidR="00CC47A8" w:rsidRPr="00682E5A">
        <w:rPr>
          <w:rFonts w:hint="eastAsia"/>
          <w:color w:val="0070C0"/>
        </w:rPr>
        <w:t>訳がわからなくなっていく</w:t>
      </w:r>
      <w:r w:rsidR="00CC47A8">
        <w:rPr>
          <w:rFonts w:hint="eastAsia"/>
        </w:rPr>
        <w:t>ので要注意です。</w:t>
      </w:r>
      <w:r w:rsidR="00503A66">
        <w:rPr>
          <w:rFonts w:hint="eastAsia"/>
        </w:rPr>
        <w:t>一般に、サブブランチでバグを修正したとき、その差分をメインラインにポートする手間を惜しむと、このようなことが起こります。</w:t>
      </w:r>
      <w:r w:rsidR="005758E0">
        <w:rPr>
          <w:rFonts w:hint="eastAsia"/>
        </w:rPr>
        <w:t>ずいぶん前</w:t>
      </w:r>
      <w:r w:rsidR="005842FF">
        <w:rPr>
          <w:rFonts w:hint="eastAsia"/>
        </w:rPr>
        <w:t>のこと</w:t>
      </w:r>
      <w:r w:rsidR="005758E0">
        <w:rPr>
          <w:rFonts w:hint="eastAsia"/>
        </w:rPr>
        <w:t>ですが、私も</w:t>
      </w:r>
      <w:r w:rsidR="00E60961">
        <w:rPr>
          <w:rFonts w:hint="eastAsia"/>
        </w:rPr>
        <w:t>ブランチを多く切ったあげく、ポート作業を怠って、どれが最新の修正</w:t>
      </w:r>
      <w:r w:rsidR="005758E0">
        <w:rPr>
          <w:rFonts w:hint="eastAsia"/>
        </w:rPr>
        <w:t>を含むべきブランチ</w:t>
      </w:r>
      <w:r w:rsidR="00BA507F">
        <w:rPr>
          <w:rFonts w:hint="eastAsia"/>
        </w:rPr>
        <w:t>なの</w:t>
      </w:r>
      <w:r w:rsidR="005758E0">
        <w:rPr>
          <w:rFonts w:hint="eastAsia"/>
        </w:rPr>
        <w:t>か、</w:t>
      </w:r>
      <w:r w:rsidR="00CA4983">
        <w:rPr>
          <w:rFonts w:hint="eastAsia"/>
        </w:rPr>
        <w:t>訳が分からなく</w:t>
      </w:r>
      <w:r w:rsidR="005758E0">
        <w:rPr>
          <w:rFonts w:hint="eastAsia"/>
        </w:rPr>
        <w:t>な</w:t>
      </w:r>
      <w:r w:rsidR="005842FF">
        <w:rPr>
          <w:rFonts w:hint="eastAsia"/>
        </w:rPr>
        <w:t>りかけ</w:t>
      </w:r>
      <w:r w:rsidR="00467A95">
        <w:rPr>
          <w:rFonts w:hint="eastAsia"/>
        </w:rPr>
        <w:t>た</w:t>
      </w:r>
      <w:r w:rsidR="005758E0">
        <w:rPr>
          <w:rFonts w:hint="eastAsia"/>
        </w:rPr>
        <w:t>ことがありました。みなさんも気をつけましょう。</w:t>
      </w:r>
    </w:p>
    <w:p w:rsidR="006B3F77" w:rsidRDefault="00CC47A8" w:rsidP="00000CDD">
      <w:r>
        <w:rPr>
          <w:rFonts w:hint="eastAsia"/>
        </w:rPr>
        <w:t>これに対し、元々メインラインだったブランチをそのままメインラインとして堅持し続けるモデルをメインラインモデルといいます。</w:t>
      </w:r>
      <w:r w:rsidR="00BB4BE0">
        <w:rPr>
          <w:rFonts w:hint="eastAsia"/>
        </w:rPr>
        <w:t>プロモーションモデルよりも、メインラインモデルを使うことを勧めます。</w:t>
      </w:r>
    </w:p>
    <w:p w:rsidR="005F3C7B" w:rsidRDefault="005F3C7B" w:rsidP="005F3C7B">
      <w:pPr>
        <w:keepNext/>
        <w:jc w:val="center"/>
      </w:pPr>
      <w:r>
        <w:rPr>
          <w:noProof/>
        </w:rPr>
        <w:lastRenderedPageBreak/>
        <w:drawing>
          <wp:inline distT="0" distB="0" distL="0" distR="0">
            <wp:extent cx="1738080" cy="1738080"/>
            <wp:effectExtent l="0" t="0" r="0" b="0"/>
            <wp:docPr id="23" name="図 23" descr="C:\idd\doc\main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d\doc\mainline.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738080" cy="1738080"/>
                    </a:xfrm>
                    <a:prstGeom prst="rect">
                      <a:avLst/>
                    </a:prstGeom>
                    <a:noFill/>
                    <a:ln>
                      <a:noFill/>
                    </a:ln>
                  </pic:spPr>
                </pic:pic>
              </a:graphicData>
            </a:graphic>
          </wp:inline>
        </w:drawing>
      </w:r>
    </w:p>
    <w:p w:rsidR="005F3C7B" w:rsidRDefault="005F3C7B" w:rsidP="005F3C7B">
      <w:pPr>
        <w:pStyle w:val="a3"/>
        <w:jc w:val="center"/>
      </w:pPr>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Pr>
          <w:noProof/>
        </w:rPr>
        <w:t>16</w:t>
      </w:r>
      <w:r w:rsidR="00ED0A6B">
        <w:fldChar w:fldCharType="end"/>
      </w:r>
      <w:r>
        <w:rPr>
          <w:rFonts w:hint="eastAsia"/>
        </w:rPr>
        <w:t xml:space="preserve"> </w:t>
      </w:r>
      <w:r>
        <w:rPr>
          <w:rFonts w:hint="eastAsia"/>
        </w:rPr>
        <w:t>メインラインモデル</w:t>
      </w:r>
    </w:p>
    <w:p w:rsidR="00000CDD" w:rsidRDefault="006B3F77" w:rsidP="00000CDD">
      <w:r>
        <w:rPr>
          <w:rFonts w:hint="eastAsia"/>
        </w:rPr>
        <w:t>メインラインモデルでは、</w:t>
      </w:r>
      <w:r w:rsidR="00CC47A8">
        <w:rPr>
          <w:rFonts w:hint="eastAsia"/>
        </w:rPr>
        <w:t>保守のためにブランチを切っても、保守ブ</w:t>
      </w:r>
      <w:r w:rsidR="00B54739">
        <w:rPr>
          <w:rFonts w:hint="eastAsia"/>
        </w:rPr>
        <w:t>ランチにコミットした</w:t>
      </w:r>
      <w:r w:rsidR="00733000">
        <w:rPr>
          <w:rFonts w:hint="eastAsia"/>
        </w:rPr>
        <w:t>修正</w:t>
      </w:r>
      <w:r w:rsidR="00B54739">
        <w:rPr>
          <w:rFonts w:hint="eastAsia"/>
        </w:rPr>
        <w:t>で必要なものは</w:t>
      </w:r>
      <w:r w:rsidR="00B403E8">
        <w:rPr>
          <w:rFonts w:hint="eastAsia"/>
        </w:rPr>
        <w:t>必ず</w:t>
      </w:r>
      <w:r w:rsidR="00B54739">
        <w:rPr>
          <w:rFonts w:hint="eastAsia"/>
        </w:rPr>
        <w:t>メインラインに</w:t>
      </w:r>
      <w:r w:rsidR="00CC47A8">
        <w:rPr>
          <w:rFonts w:hint="eastAsia"/>
        </w:rPr>
        <w:t>バックポートし、</w:t>
      </w:r>
      <w:r w:rsidR="00F15A67">
        <w:rPr>
          <w:rFonts w:hint="eastAsia"/>
        </w:rPr>
        <w:t>次のバージョンの製品はメインライン</w:t>
      </w:r>
      <w:r w:rsidR="005F3C7B">
        <w:rPr>
          <w:rFonts w:hint="eastAsia"/>
        </w:rPr>
        <w:t>もしくは</w:t>
      </w:r>
      <w:r w:rsidR="00B47FE5">
        <w:rPr>
          <w:rFonts w:hint="eastAsia"/>
        </w:rPr>
        <w:t>新し</w:t>
      </w:r>
      <w:r w:rsidR="00EA6F97">
        <w:rPr>
          <w:rFonts w:hint="eastAsia"/>
        </w:rPr>
        <w:t>くメインラインから</w:t>
      </w:r>
      <w:r w:rsidR="00777907">
        <w:rPr>
          <w:rFonts w:hint="eastAsia"/>
        </w:rPr>
        <w:t>切った</w:t>
      </w:r>
      <w:r w:rsidR="005F3C7B">
        <w:rPr>
          <w:rFonts w:hint="eastAsia"/>
        </w:rPr>
        <w:t>サブブランチ</w:t>
      </w:r>
      <w:r w:rsidR="00F15A67">
        <w:rPr>
          <w:rFonts w:hint="eastAsia"/>
        </w:rPr>
        <w:t>からリリースします。このとき</w:t>
      </w:r>
      <w:r w:rsidR="00CC47A8">
        <w:rPr>
          <w:rFonts w:hint="eastAsia"/>
        </w:rPr>
        <w:t>、</w:t>
      </w:r>
      <w:r w:rsidR="00F15A67">
        <w:rPr>
          <w:rFonts w:hint="eastAsia"/>
        </w:rPr>
        <w:t>以前のバージョンの</w:t>
      </w:r>
      <w:r w:rsidR="00CC47A8">
        <w:rPr>
          <w:rFonts w:hint="eastAsia"/>
        </w:rPr>
        <w:t>保守ブ</w:t>
      </w:r>
      <w:r w:rsidR="00F15A67">
        <w:rPr>
          <w:rFonts w:hint="eastAsia"/>
        </w:rPr>
        <w:t>ランチは</w:t>
      </w:r>
      <w:r w:rsidR="00CC47A8">
        <w:rPr>
          <w:rFonts w:hint="eastAsia"/>
        </w:rPr>
        <w:t>凍結して誰もコミットできないようにし、これを</w:t>
      </w:r>
      <w:r w:rsidR="00F15A67">
        <w:rPr>
          <w:rFonts w:hint="eastAsia"/>
        </w:rPr>
        <w:t>明確に破棄します</w:t>
      </w:r>
      <w:r w:rsidR="00CC47A8">
        <w:rPr>
          <w:rFonts w:hint="eastAsia"/>
        </w:rPr>
        <w:t>。これにより、製品の進化のための最上のブランチを一本残すことができます。</w:t>
      </w:r>
    </w:p>
    <w:p w:rsidR="00295437" w:rsidRDefault="00CC47A8" w:rsidP="00CC47A8">
      <w:r>
        <w:rPr>
          <w:rFonts w:hint="eastAsia"/>
        </w:rPr>
        <w:t>メインラインモデルを</w:t>
      </w:r>
      <w:r w:rsidR="001667B2">
        <w:rPr>
          <w:rFonts w:hint="eastAsia"/>
        </w:rPr>
        <w:t>維持す</w:t>
      </w:r>
      <w:r>
        <w:rPr>
          <w:rFonts w:hint="eastAsia"/>
        </w:rPr>
        <w:t>る</w:t>
      </w:r>
      <w:r w:rsidR="00295437">
        <w:rPr>
          <w:rFonts w:hint="eastAsia"/>
        </w:rPr>
        <w:t>には、次の</w:t>
      </w:r>
      <w:r w:rsidR="00295437">
        <w:rPr>
          <w:rFonts w:hint="eastAsia"/>
        </w:rPr>
        <w:t>2</w:t>
      </w:r>
      <w:r w:rsidR="00295437">
        <w:rPr>
          <w:rFonts w:hint="eastAsia"/>
        </w:rPr>
        <w:t>つのプラクティスに従ってください。</w:t>
      </w:r>
    </w:p>
    <w:p w:rsidR="00295437" w:rsidRDefault="001E65B2" w:rsidP="00295437">
      <w:pPr>
        <w:pStyle w:val="ab"/>
        <w:numPr>
          <w:ilvl w:val="0"/>
          <w:numId w:val="12"/>
        </w:numPr>
      </w:pPr>
      <w:r>
        <w:rPr>
          <w:rFonts w:hint="eastAsia"/>
        </w:rPr>
        <w:t>サブブランチでした修正で必要なものは</w:t>
      </w:r>
      <w:r w:rsidR="000675EB">
        <w:rPr>
          <w:rFonts w:hint="eastAsia"/>
        </w:rPr>
        <w:t>、</w:t>
      </w:r>
      <w:r>
        <w:rPr>
          <w:rFonts w:hint="eastAsia"/>
        </w:rPr>
        <w:t>必ずメインラインにバックポートすること</w:t>
      </w:r>
      <w:r w:rsidR="00295437">
        <w:rPr>
          <w:rFonts w:hint="eastAsia"/>
        </w:rPr>
        <w:t>。</w:t>
      </w:r>
    </w:p>
    <w:p w:rsidR="00CC47A8" w:rsidRDefault="005961D6" w:rsidP="00295437">
      <w:pPr>
        <w:pStyle w:val="ab"/>
        <w:numPr>
          <w:ilvl w:val="0"/>
          <w:numId w:val="12"/>
        </w:numPr>
      </w:pPr>
      <w:r>
        <w:rPr>
          <w:rFonts w:hint="eastAsia"/>
        </w:rPr>
        <w:t>ブランチを切るときは</w:t>
      </w:r>
      <w:r w:rsidR="009C29E5">
        <w:rPr>
          <w:rFonts w:hint="eastAsia"/>
        </w:rPr>
        <w:t>、</w:t>
      </w:r>
      <w:r>
        <w:rPr>
          <w:rFonts w:hint="eastAsia"/>
        </w:rPr>
        <w:t>必ずメインラインからにすること</w:t>
      </w:r>
      <w:r w:rsidR="00295437">
        <w:rPr>
          <w:rFonts w:hint="eastAsia"/>
        </w:rPr>
        <w:t>。</w:t>
      </w:r>
    </w:p>
    <w:p w:rsidR="00295437" w:rsidRDefault="00295437" w:rsidP="00CC47A8">
      <w:r>
        <w:rPr>
          <w:rFonts w:hint="eastAsia"/>
        </w:rPr>
        <w:t>この</w:t>
      </w:r>
      <w:r>
        <w:rPr>
          <w:rFonts w:hint="eastAsia"/>
        </w:rPr>
        <w:t>2</w:t>
      </w:r>
      <w:r>
        <w:rPr>
          <w:rFonts w:hint="eastAsia"/>
        </w:rPr>
        <w:t>つのプラクティス</w:t>
      </w:r>
      <w:r w:rsidR="00EB76DF">
        <w:rPr>
          <w:rFonts w:hint="eastAsia"/>
        </w:rPr>
        <w:t>の間</w:t>
      </w:r>
      <w:r>
        <w:rPr>
          <w:rFonts w:hint="eastAsia"/>
        </w:rPr>
        <w:t>には、深い関係があります。</w:t>
      </w:r>
      <w:r w:rsidR="008E619F">
        <w:rPr>
          <w:rFonts w:hint="eastAsia"/>
        </w:rPr>
        <w:t>なぜそうなのか、考えてみ</w:t>
      </w:r>
      <w:r w:rsidR="00C5250C">
        <w:rPr>
          <w:rFonts w:hint="eastAsia"/>
        </w:rPr>
        <w:t>てください</w:t>
      </w:r>
      <w:r w:rsidR="00776A75">
        <w:rPr>
          <w:rFonts w:hint="eastAsia"/>
        </w:rPr>
        <w:t>。ブランチに</w:t>
      </w:r>
      <w:r w:rsidR="00996571">
        <w:rPr>
          <w:rFonts w:hint="eastAsia"/>
        </w:rPr>
        <w:t>対する</w:t>
      </w:r>
      <w:r w:rsidR="00776A75">
        <w:rPr>
          <w:rFonts w:hint="eastAsia"/>
        </w:rPr>
        <w:t>理解が深まるはずです。</w:t>
      </w:r>
    </w:p>
    <w:p w:rsidR="00CC47A8" w:rsidRDefault="00CC47A8" w:rsidP="00FD14B3">
      <w:pPr>
        <w:pStyle w:val="1"/>
        <w:numPr>
          <w:ilvl w:val="0"/>
          <w:numId w:val="21"/>
        </w:numPr>
      </w:pPr>
      <w:r>
        <w:rPr>
          <w:rFonts w:hint="eastAsia"/>
        </w:rPr>
        <w:lastRenderedPageBreak/>
        <w:t>ブランチを上手に使うためのプラクティス</w:t>
      </w:r>
    </w:p>
    <w:p w:rsidR="00C86C1C" w:rsidRPr="00C86C1C" w:rsidRDefault="00C86C1C" w:rsidP="00C86C1C">
      <w:r>
        <w:rPr>
          <w:rFonts w:hint="eastAsia"/>
        </w:rPr>
        <w:t>ここまで、さまざまな状況でどのよう</w:t>
      </w:r>
      <w:r w:rsidR="005E5D6B">
        <w:rPr>
          <w:rFonts w:hint="eastAsia"/>
        </w:rPr>
        <w:t>にブランチを活用すべきかを紹介してきました。本節では、ブランチを使うためのプラクティスを示し、ブランチの話題をまとめます。</w:t>
      </w:r>
    </w:p>
    <w:p w:rsidR="00CC47A8" w:rsidRDefault="003B4B32" w:rsidP="001F7224">
      <w:pPr>
        <w:pStyle w:val="2"/>
      </w:pPr>
      <w:r>
        <w:rPr>
          <w:rFonts w:hint="eastAsia"/>
        </w:rPr>
        <w:t>ブランチを</w:t>
      </w:r>
      <w:r w:rsidR="00C86C1C">
        <w:rPr>
          <w:rFonts w:hint="eastAsia"/>
        </w:rPr>
        <w:t>切らない</w:t>
      </w:r>
    </w:p>
    <w:p w:rsidR="00CC47A8" w:rsidRDefault="00CC47A8" w:rsidP="00CC47A8">
      <w:r>
        <w:rPr>
          <w:rFonts w:hint="eastAsia"/>
        </w:rPr>
        <w:t>ブランチが増えると、ポートやリリースの手間</w:t>
      </w:r>
      <w:r w:rsidR="003D6EA3">
        <w:rPr>
          <w:rFonts w:hint="eastAsia"/>
        </w:rPr>
        <w:t xml:space="preserve"> </w:t>
      </w:r>
      <w:r>
        <w:rPr>
          <w:rFonts w:hint="eastAsia"/>
        </w:rPr>
        <w:t>(</w:t>
      </w:r>
      <w:r>
        <w:rPr>
          <w:rFonts w:hint="eastAsia"/>
        </w:rPr>
        <w:t>コスト</w:t>
      </w:r>
      <w:r>
        <w:rPr>
          <w:rFonts w:hint="eastAsia"/>
        </w:rPr>
        <w:t>)</w:t>
      </w:r>
      <w:r w:rsidR="003D6EA3">
        <w:rPr>
          <w:rFonts w:hint="eastAsia"/>
        </w:rPr>
        <w:t xml:space="preserve"> </w:t>
      </w:r>
      <w:r>
        <w:rPr>
          <w:rFonts w:hint="eastAsia"/>
        </w:rPr>
        <w:t>も増えてしまいます。</w:t>
      </w:r>
      <w:r w:rsidR="00D0456C">
        <w:rPr>
          <w:rFonts w:hint="eastAsia"/>
        </w:rPr>
        <w:t>そこで、</w:t>
      </w:r>
      <w:r>
        <w:rPr>
          <w:rFonts w:hint="eastAsia"/>
        </w:rPr>
        <w:t>コミットについて別のポリシーが必要になったときだけ、ブランチを切りましょう。例えば、開発ブランチと保守ブランチでは、コミットしてよい修正の種類が違います。このように、ブランチごとに適用する別のポリシーをコードラインポリシー</w:t>
      </w:r>
      <w:r>
        <w:rPr>
          <w:rFonts w:hint="eastAsia"/>
        </w:rPr>
        <w:t xml:space="preserve"> (codeline policy) </w:t>
      </w:r>
      <w:r>
        <w:rPr>
          <w:rFonts w:hint="eastAsia"/>
        </w:rPr>
        <w:t>といいます。</w:t>
      </w:r>
    </w:p>
    <w:p w:rsidR="00CC47A8" w:rsidRDefault="00CC47A8" w:rsidP="001F7224">
      <w:pPr>
        <w:pStyle w:val="2"/>
      </w:pPr>
      <w:r>
        <w:rPr>
          <w:rFonts w:hint="eastAsia"/>
        </w:rPr>
        <w:t>ブランチに良い名前をつける</w:t>
      </w:r>
    </w:p>
    <w:p w:rsidR="00CC47A8" w:rsidRDefault="00CC47A8" w:rsidP="00CC47A8">
      <w:r>
        <w:rPr>
          <w:rFonts w:hint="eastAsia"/>
        </w:rPr>
        <w:t>新しく必要なブランチポリシーを見つけたら、それを連想できる適切な名前をつけてブランチを切りましょう。プログラムを書くときは意味のある関数名や変数名をつけるべきことと同じですね。</w:t>
      </w:r>
    </w:p>
    <w:p w:rsidR="00CC47A8" w:rsidRDefault="00CC47A8" w:rsidP="00471612">
      <w:pPr>
        <w:pStyle w:val="2"/>
      </w:pPr>
      <w:r>
        <w:rPr>
          <w:rFonts w:hint="eastAsia"/>
        </w:rPr>
        <w:t>ブランチ</w:t>
      </w:r>
      <w:r w:rsidR="001F581C">
        <w:rPr>
          <w:rFonts w:hint="eastAsia"/>
        </w:rPr>
        <w:t>ング</w:t>
      </w:r>
      <w:r>
        <w:rPr>
          <w:rFonts w:hint="eastAsia"/>
        </w:rPr>
        <w:t>を遅らせる</w:t>
      </w:r>
    </w:p>
    <w:p w:rsidR="00CC47A8" w:rsidRDefault="00CC47A8" w:rsidP="00CC47A8">
      <w:r>
        <w:rPr>
          <w:rFonts w:hint="eastAsia"/>
        </w:rPr>
        <w:t>例えば</w:t>
      </w:r>
      <w:r w:rsidR="00ED0A6B">
        <w:fldChar w:fldCharType="begin"/>
      </w:r>
      <w:r w:rsidR="00CA4983">
        <w:instrText xml:space="preserve"> </w:instrText>
      </w:r>
      <w:r w:rsidR="00CA4983">
        <w:rPr>
          <w:rFonts w:hint="eastAsia"/>
        </w:rPr>
        <w:instrText>REF _Ref275975782 \r \h</w:instrText>
      </w:r>
      <w:r w:rsidR="00CA4983">
        <w:instrText xml:space="preserve"> </w:instrText>
      </w:r>
      <w:r w:rsidR="00ED0A6B">
        <w:fldChar w:fldCharType="separate"/>
      </w:r>
      <w:r w:rsidR="00CA4983">
        <w:t>3-21</w:t>
      </w:r>
      <w:r w:rsidR="00ED0A6B">
        <w:fldChar w:fldCharType="end"/>
      </w:r>
      <w:r w:rsidR="00E55A10">
        <w:rPr>
          <w:rFonts w:hint="eastAsia"/>
        </w:rPr>
        <w:t>節</w:t>
      </w:r>
      <w:r>
        <w:rPr>
          <w:rFonts w:hint="eastAsia"/>
        </w:rPr>
        <w:t>で紹介した</w:t>
      </w:r>
      <w:r w:rsidR="00E679F6">
        <w:rPr>
          <w:rFonts w:hint="eastAsia"/>
        </w:rPr>
        <w:t>ユーザーブランチ</w:t>
      </w:r>
      <w:r w:rsidR="009448F8">
        <w:rPr>
          <w:rFonts w:hint="eastAsia"/>
        </w:rPr>
        <w:t>の</w:t>
      </w:r>
      <w:r>
        <w:rPr>
          <w:rFonts w:hint="eastAsia"/>
        </w:rPr>
        <w:t>ように、別ユーザ</w:t>
      </w:r>
      <w:r w:rsidR="006D314B">
        <w:rPr>
          <w:rFonts w:hint="eastAsia"/>
        </w:rPr>
        <w:t>ー</w:t>
      </w:r>
      <w:r>
        <w:rPr>
          <w:rFonts w:hint="eastAsia"/>
        </w:rPr>
        <w:t>のためのカスタマイズ用ブランチを切る必要が生じたとしましょう。このようなときは、なるべくブランチを切るタイミングを遅らせるのが良い方法です。あまり早くにブランチを切ると、必要なバグの修正などのポート作業が多く発生してしまうからです。</w:t>
      </w:r>
    </w:p>
    <w:p w:rsidR="00CC47A8" w:rsidRDefault="001F581C" w:rsidP="00104319">
      <w:pPr>
        <w:pStyle w:val="2"/>
      </w:pPr>
      <w:r>
        <w:rPr>
          <w:rFonts w:hint="eastAsia"/>
        </w:rPr>
        <w:lastRenderedPageBreak/>
        <w:t>ブランチングを</w:t>
      </w:r>
      <w:r w:rsidR="00CC47A8">
        <w:rPr>
          <w:rFonts w:hint="eastAsia"/>
        </w:rPr>
        <w:t>早める</w:t>
      </w:r>
    </w:p>
    <w:p w:rsidR="00CC47A8" w:rsidRDefault="00035DB9" w:rsidP="00CC47A8">
      <w:r>
        <w:rPr>
          <w:rFonts w:hint="eastAsia"/>
        </w:rPr>
        <w:t>前</w:t>
      </w:r>
      <w:r w:rsidR="00E679F6">
        <w:rPr>
          <w:rFonts w:hint="eastAsia"/>
        </w:rPr>
        <w:t>の段落</w:t>
      </w:r>
      <w:r>
        <w:rPr>
          <w:rFonts w:hint="eastAsia"/>
        </w:rPr>
        <w:t>と</w:t>
      </w:r>
      <w:r w:rsidR="00CC47A8">
        <w:rPr>
          <w:rFonts w:hint="eastAsia"/>
        </w:rPr>
        <w:t>相反するようですが、例え</w:t>
      </w:r>
      <w:r w:rsidR="007A2748">
        <w:rPr>
          <w:rFonts w:hint="eastAsia"/>
        </w:rPr>
        <w:t>ば</w:t>
      </w:r>
      <w:r w:rsidR="00ED0A6B">
        <w:fldChar w:fldCharType="begin"/>
      </w:r>
      <w:r w:rsidR="007A2748">
        <w:instrText xml:space="preserve"> </w:instrText>
      </w:r>
      <w:r w:rsidR="007A2748">
        <w:rPr>
          <w:rFonts w:hint="eastAsia"/>
        </w:rPr>
        <w:instrText>REF _Ref275975782 \r \h</w:instrText>
      </w:r>
      <w:r w:rsidR="007A2748">
        <w:instrText xml:space="preserve"> </w:instrText>
      </w:r>
      <w:r w:rsidR="00ED0A6B">
        <w:fldChar w:fldCharType="separate"/>
      </w:r>
      <w:r w:rsidR="007A2748">
        <w:t>3-21</w:t>
      </w:r>
      <w:r w:rsidR="00ED0A6B">
        <w:fldChar w:fldCharType="end"/>
      </w:r>
      <w:r w:rsidR="007A2748">
        <w:rPr>
          <w:rFonts w:hint="eastAsia"/>
        </w:rPr>
        <w:t>節</w:t>
      </w:r>
      <w:r w:rsidR="00CC47A8">
        <w:rPr>
          <w:rFonts w:hint="eastAsia"/>
        </w:rPr>
        <w:t>で紹介したリリース準備ラインを検討しましょう。リグレッションテストを終え、コードフリーズ</w:t>
      </w:r>
      <w:r w:rsidR="003A2EC9">
        <w:rPr>
          <w:rFonts w:hint="eastAsia"/>
        </w:rPr>
        <w:t>が宣言されたなら、</w:t>
      </w:r>
      <w:r w:rsidR="00BF6648">
        <w:rPr>
          <w:rFonts w:hint="eastAsia"/>
        </w:rPr>
        <w:t>リリースを待たずに</w:t>
      </w:r>
      <w:r w:rsidR="003A2EC9">
        <w:rPr>
          <w:rFonts w:hint="eastAsia"/>
        </w:rPr>
        <w:t>その</w:t>
      </w:r>
      <w:r w:rsidR="00EE2363">
        <w:rPr>
          <w:rFonts w:hint="eastAsia"/>
        </w:rPr>
        <w:t>タイミングで</w:t>
      </w:r>
      <w:r w:rsidR="00CC47A8">
        <w:rPr>
          <w:rFonts w:hint="eastAsia"/>
        </w:rPr>
        <w:t>ブランチを</w:t>
      </w:r>
      <w:r w:rsidR="00BF6648">
        <w:rPr>
          <w:rFonts w:hint="eastAsia"/>
        </w:rPr>
        <w:t>さっさと</w:t>
      </w:r>
      <w:r w:rsidR="00CC47A8">
        <w:rPr>
          <w:rFonts w:hint="eastAsia"/>
        </w:rPr>
        <w:t>切</w:t>
      </w:r>
      <w:r w:rsidR="00CA1D76">
        <w:rPr>
          <w:rFonts w:hint="eastAsia"/>
        </w:rPr>
        <w:t>って</w:t>
      </w:r>
      <w:r w:rsidR="00BF6648">
        <w:rPr>
          <w:rFonts w:hint="eastAsia"/>
        </w:rPr>
        <w:t>しまいましょう。これにより、次のバージョンのための作業が</w:t>
      </w:r>
      <w:r w:rsidR="00CC47A8">
        <w:rPr>
          <w:rFonts w:hint="eastAsia"/>
        </w:rPr>
        <w:t>すぐに始められるように</w:t>
      </w:r>
      <w:r w:rsidR="00BF6648">
        <w:rPr>
          <w:rFonts w:hint="eastAsia"/>
        </w:rPr>
        <w:t>なり</w:t>
      </w:r>
      <w:r w:rsidR="00CC47A8">
        <w:rPr>
          <w:rFonts w:hint="eastAsia"/>
        </w:rPr>
        <w:t>ま</w:t>
      </w:r>
      <w:r w:rsidR="003A2EC9">
        <w:rPr>
          <w:rFonts w:hint="eastAsia"/>
        </w:rPr>
        <w:t>す</w:t>
      </w:r>
      <w:r w:rsidR="00CC47A8">
        <w:rPr>
          <w:rFonts w:hint="eastAsia"/>
        </w:rPr>
        <w:t>。</w:t>
      </w:r>
    </w:p>
    <w:p w:rsidR="00CC47A8" w:rsidRDefault="00CC47A8" w:rsidP="00104319">
      <w:pPr>
        <w:pStyle w:val="2"/>
      </w:pPr>
      <w:r>
        <w:rPr>
          <w:rFonts w:hint="eastAsia"/>
        </w:rPr>
        <w:t>フリーズよりもブランチを使う</w:t>
      </w:r>
    </w:p>
    <w:p w:rsidR="00CC47A8" w:rsidRDefault="00CC47A8" w:rsidP="00CC47A8">
      <w:r>
        <w:rPr>
          <w:rFonts w:hint="eastAsia"/>
        </w:rPr>
        <w:t xml:space="preserve">SCM </w:t>
      </w:r>
      <w:r w:rsidR="006B2398">
        <w:rPr>
          <w:rFonts w:hint="eastAsia"/>
        </w:rPr>
        <w:t>ソフトウェアのアクセス制御</w:t>
      </w:r>
      <w:r>
        <w:rPr>
          <w:rFonts w:hint="eastAsia"/>
        </w:rPr>
        <w:t>機能により、あるブランチに対して任意のコミットを禁止することをブランチフリーズといいます。ブランチフリ</w:t>
      </w:r>
      <w:r w:rsidR="009B429B">
        <w:rPr>
          <w:rFonts w:hint="eastAsia"/>
        </w:rPr>
        <w:t>ーズ</w:t>
      </w:r>
      <w:r w:rsidR="00CC7BBC">
        <w:rPr>
          <w:rFonts w:hint="eastAsia"/>
        </w:rPr>
        <w:t>により</w:t>
      </w:r>
      <w:r w:rsidR="009B429B">
        <w:rPr>
          <w:rFonts w:hint="eastAsia"/>
        </w:rPr>
        <w:t>、確実にコードフリーズを行えます。しかし</w:t>
      </w:r>
      <w:r w:rsidR="00CC7BBC">
        <w:rPr>
          <w:rFonts w:hint="eastAsia"/>
        </w:rPr>
        <w:t>、開発ブランチを長期間フリーズすること</w:t>
      </w:r>
      <w:r>
        <w:rPr>
          <w:rFonts w:hint="eastAsia"/>
        </w:rPr>
        <w:t>は</w:t>
      </w:r>
      <w:r w:rsidR="00CC7BBC">
        <w:rPr>
          <w:rFonts w:hint="eastAsia"/>
        </w:rPr>
        <w:t>開発者の作業を滞らせてしまうので避けましょう。ブランチをフリーズする代わりに、</w:t>
      </w:r>
      <w:r>
        <w:rPr>
          <w:rFonts w:hint="eastAsia"/>
        </w:rPr>
        <w:t>タグを打ち、後で必要に応じてそこからブランチを</w:t>
      </w:r>
      <w:r w:rsidR="00CC7BBC">
        <w:rPr>
          <w:rFonts w:hint="eastAsia"/>
        </w:rPr>
        <w:t>切ることができます。</w:t>
      </w:r>
    </w:p>
    <w:p w:rsidR="00CC47A8" w:rsidRDefault="00CC47A8" w:rsidP="00104319">
      <w:pPr>
        <w:pStyle w:val="2"/>
      </w:pPr>
      <w:r>
        <w:rPr>
          <w:rFonts w:hint="eastAsia"/>
        </w:rPr>
        <w:t>マージは早めに頻繁に</w:t>
      </w:r>
    </w:p>
    <w:p w:rsidR="00CC47A8" w:rsidRDefault="00CC47A8" w:rsidP="00CC47A8">
      <w:r>
        <w:rPr>
          <w:rFonts w:hint="eastAsia"/>
        </w:rPr>
        <w:t>後でマージ</w:t>
      </w:r>
      <w:r w:rsidR="00BF5417">
        <w:rPr>
          <w:rFonts w:hint="eastAsia"/>
        </w:rPr>
        <w:t xml:space="preserve"> </w:t>
      </w:r>
      <w:r>
        <w:rPr>
          <w:rFonts w:hint="eastAsia"/>
        </w:rPr>
        <w:t>(</w:t>
      </w:r>
      <w:r>
        <w:rPr>
          <w:rFonts w:hint="eastAsia"/>
        </w:rPr>
        <w:t>ポート</w:t>
      </w:r>
      <w:r>
        <w:rPr>
          <w:rFonts w:hint="eastAsia"/>
        </w:rPr>
        <w:t>)</w:t>
      </w:r>
      <w:r w:rsidR="00BF5417">
        <w:rPr>
          <w:rFonts w:hint="eastAsia"/>
        </w:rPr>
        <w:t xml:space="preserve"> </w:t>
      </w:r>
      <w:r>
        <w:rPr>
          <w:rFonts w:hint="eastAsia"/>
        </w:rPr>
        <w:t>をしなければならないことがわかっている修正は、なるべくすぐにポートしましょう。</w:t>
      </w:r>
      <w:r w:rsidR="00CC7BBC">
        <w:rPr>
          <w:rFonts w:hint="eastAsia"/>
        </w:rPr>
        <w:t>時間が経つと、ふたつのブランチに含まれるソースファイルは少しずつ</w:t>
      </w:r>
      <w:r>
        <w:rPr>
          <w:rFonts w:hint="eastAsia"/>
        </w:rPr>
        <w:t>違うものに変化していくため、ポートしたかった修正が競合してマージできなくなることがあります。</w:t>
      </w:r>
    </w:p>
    <w:p w:rsidR="00CC47A8" w:rsidRDefault="00CC47A8" w:rsidP="00104319">
      <w:pPr>
        <w:pStyle w:val="2"/>
      </w:pPr>
      <w:r>
        <w:rPr>
          <w:rFonts w:hint="eastAsia"/>
        </w:rPr>
        <w:t>複数ブランチ</w:t>
      </w:r>
      <w:r w:rsidR="00F02238">
        <w:rPr>
          <w:rFonts w:hint="eastAsia"/>
        </w:rPr>
        <w:t>に共通</w:t>
      </w:r>
      <w:r>
        <w:rPr>
          <w:rFonts w:hint="eastAsia"/>
        </w:rPr>
        <w:t>の修正は、枝の根元に近いブランチから</w:t>
      </w:r>
    </w:p>
    <w:p w:rsidR="00CC47A8" w:rsidRDefault="00CB1E0D" w:rsidP="00CC47A8">
      <w:r>
        <w:rPr>
          <w:rFonts w:hint="eastAsia"/>
        </w:rPr>
        <w:t>複数のブランチにまたがる同じバグ</w:t>
      </w:r>
      <w:r w:rsidR="00CC47A8">
        <w:rPr>
          <w:rFonts w:hint="eastAsia"/>
        </w:rPr>
        <w:t>を修正したいときは、</w:t>
      </w:r>
      <w:r w:rsidR="00045431">
        <w:rPr>
          <w:rFonts w:hint="eastAsia"/>
        </w:rPr>
        <w:t>一般に</w:t>
      </w:r>
      <w:r w:rsidR="00D62672">
        <w:rPr>
          <w:rFonts w:hint="eastAsia"/>
        </w:rPr>
        <w:t>、</w:t>
      </w:r>
      <w:r w:rsidR="00CC47A8">
        <w:rPr>
          <w:rFonts w:hint="eastAsia"/>
        </w:rPr>
        <w:t>枝分かれした時点か</w:t>
      </w:r>
      <w:r w:rsidR="00CC7BBC">
        <w:rPr>
          <w:rFonts w:hint="eastAsia"/>
        </w:rPr>
        <w:t>らのコミットが最も少ないブランチを最初に修正すべきです。その方が</w:t>
      </w:r>
      <w:r w:rsidR="00CC47A8">
        <w:rPr>
          <w:rFonts w:hint="eastAsia"/>
        </w:rPr>
        <w:t>、</w:t>
      </w:r>
      <w:r w:rsidR="00CC7BBC">
        <w:rPr>
          <w:rFonts w:hint="eastAsia"/>
        </w:rPr>
        <w:t>その差分を</w:t>
      </w:r>
      <w:r w:rsidR="006D7735">
        <w:rPr>
          <w:rFonts w:hint="eastAsia"/>
        </w:rPr>
        <w:t>もう一方の</w:t>
      </w:r>
      <w:r w:rsidR="00CC47A8">
        <w:rPr>
          <w:rFonts w:hint="eastAsia"/>
        </w:rPr>
        <w:t>ブランチにポートするとき、競合</w:t>
      </w:r>
      <w:r w:rsidR="00CC7BBC">
        <w:rPr>
          <w:rFonts w:hint="eastAsia"/>
        </w:rPr>
        <w:t>してしまう危険が</w:t>
      </w:r>
      <w:r w:rsidR="00CC47A8">
        <w:rPr>
          <w:rFonts w:hint="eastAsia"/>
        </w:rPr>
        <w:t>小さく</w:t>
      </w:r>
      <w:r w:rsidR="00CC7BBC">
        <w:rPr>
          <w:rFonts w:hint="eastAsia"/>
        </w:rPr>
        <w:t>なりま</w:t>
      </w:r>
      <w:r w:rsidR="00CC47A8">
        <w:rPr>
          <w:rFonts w:hint="eastAsia"/>
        </w:rPr>
        <w:t>す。例えば、</w:t>
      </w:r>
      <w:r w:rsidR="00ED0A6B">
        <w:fldChar w:fldCharType="begin"/>
      </w:r>
      <w:r w:rsidR="00CC7BBC">
        <w:instrText xml:space="preserve"> </w:instrText>
      </w:r>
      <w:r w:rsidR="00CC7BBC">
        <w:rPr>
          <w:rFonts w:hint="eastAsia"/>
        </w:rPr>
        <w:instrText>REF _Ref275975782 \r \h</w:instrText>
      </w:r>
      <w:r w:rsidR="00CC7BBC">
        <w:instrText xml:space="preserve"> </w:instrText>
      </w:r>
      <w:r w:rsidR="00ED0A6B">
        <w:fldChar w:fldCharType="separate"/>
      </w:r>
      <w:r w:rsidR="00CC7BBC">
        <w:t>3-21</w:t>
      </w:r>
      <w:r w:rsidR="00ED0A6B">
        <w:fldChar w:fldCharType="end"/>
      </w:r>
      <w:r w:rsidR="00CC7BBC">
        <w:rPr>
          <w:rFonts w:hint="eastAsia"/>
        </w:rPr>
        <w:t>節の保守ブラン</w:t>
      </w:r>
      <w:r w:rsidR="00CC7BBC">
        <w:rPr>
          <w:rFonts w:hint="eastAsia"/>
        </w:rPr>
        <w:lastRenderedPageBreak/>
        <w:t>チ</w:t>
      </w:r>
      <w:r w:rsidR="00CC47A8">
        <w:rPr>
          <w:rFonts w:hint="eastAsia"/>
        </w:rPr>
        <w:t>の例では、先に保守ブランチを修正し、それをメインラインにポートする方が安全です</w:t>
      </w:r>
      <w:r w:rsidR="00D62672">
        <w:rPr>
          <w:rStyle w:val="af4"/>
        </w:rPr>
        <w:footnoteReference w:id="37"/>
      </w:r>
      <w:r w:rsidR="00CC47A8">
        <w:rPr>
          <w:rFonts w:hint="eastAsia"/>
        </w:rPr>
        <w:t>。</w:t>
      </w:r>
    </w:p>
    <w:p w:rsidR="00CC47A8" w:rsidRDefault="00CC47A8" w:rsidP="00104319">
      <w:pPr>
        <w:pStyle w:val="2"/>
      </w:pPr>
      <w:r>
        <w:rPr>
          <w:rFonts w:hint="eastAsia"/>
        </w:rPr>
        <w:t>各チームメンバー専用のリポジトリを用意する</w:t>
      </w:r>
    </w:p>
    <w:p w:rsidR="00CC47A8" w:rsidRDefault="00BC529C" w:rsidP="00CC47A8">
      <w:r>
        <w:rPr>
          <w:rFonts w:hint="eastAsia"/>
        </w:rPr>
        <w:t>ファイルの</w:t>
      </w:r>
      <w:r w:rsidR="00D63562">
        <w:rPr>
          <w:rFonts w:hint="eastAsia"/>
        </w:rPr>
        <w:t>すべての</w:t>
      </w:r>
      <w:r>
        <w:rPr>
          <w:rFonts w:hint="eastAsia"/>
        </w:rPr>
        <w:t>履歴をとっておいてくれる</w:t>
      </w:r>
      <w:r>
        <w:rPr>
          <w:rFonts w:hint="eastAsia"/>
        </w:rPr>
        <w:t>SCM</w:t>
      </w:r>
      <w:r>
        <w:rPr>
          <w:rFonts w:hint="eastAsia"/>
        </w:rPr>
        <w:t>リポジトリ</w:t>
      </w:r>
      <w:r w:rsidR="00BF0D2B">
        <w:rPr>
          <w:rFonts w:hint="eastAsia"/>
        </w:rPr>
        <w:t>は、ファイルをバックアップする場所として非常に便利です。</w:t>
      </w:r>
      <w:r w:rsidR="00EA069E">
        <w:rPr>
          <w:rFonts w:hint="eastAsia"/>
        </w:rPr>
        <w:t>すべての</w:t>
      </w:r>
      <w:r w:rsidR="00F62C42">
        <w:rPr>
          <w:rFonts w:hint="eastAsia"/>
        </w:rPr>
        <w:t>チーム</w:t>
      </w:r>
      <w:r w:rsidR="00EA069E">
        <w:rPr>
          <w:rFonts w:hint="eastAsia"/>
        </w:rPr>
        <w:t>メンバーに</w:t>
      </w:r>
      <w:r w:rsidR="00FC35F8">
        <w:rPr>
          <w:rFonts w:hint="eastAsia"/>
        </w:rPr>
        <w:t>、それぞれの</w:t>
      </w:r>
      <w:r w:rsidR="00CC47A8">
        <w:rPr>
          <w:rFonts w:hint="eastAsia"/>
        </w:rPr>
        <w:t>一</w:t>
      </w:r>
      <w:r w:rsidR="00A61A3C">
        <w:rPr>
          <w:rFonts w:hint="eastAsia"/>
        </w:rPr>
        <w:t>時的な作業場として、専用のリポジトリを準備しておくと役立ちます。</w:t>
      </w:r>
      <w:r w:rsidR="00A61A3C">
        <w:rPr>
          <w:rFonts w:hint="eastAsia"/>
        </w:rPr>
        <w:t>SCM</w:t>
      </w:r>
      <w:r w:rsidR="00CC47A8">
        <w:rPr>
          <w:rFonts w:hint="eastAsia"/>
        </w:rPr>
        <w:t>ソフトウェアの操作に慣れたり、実験したりする場所としても重宝します。このようなリポジトリは、プロジェクトに関係なく</w:t>
      </w:r>
      <w:r w:rsidR="002D2CAD">
        <w:rPr>
          <w:rFonts w:hint="eastAsia"/>
        </w:rPr>
        <w:t>、各メンバーに</w:t>
      </w:r>
      <w:r w:rsidR="00CB293C">
        <w:rPr>
          <w:rFonts w:hint="eastAsia"/>
        </w:rPr>
        <w:t>恒久的に用意されていればより快適です</w:t>
      </w:r>
      <w:r w:rsidR="00CC47A8">
        <w:rPr>
          <w:rFonts w:hint="eastAsia"/>
        </w:rPr>
        <w:t>。ただし、各開発者用に製品ブランチを</w:t>
      </w:r>
      <w:r w:rsidR="00E20F00">
        <w:rPr>
          <w:rFonts w:hint="eastAsia"/>
        </w:rPr>
        <w:t>別に</w:t>
      </w:r>
      <w:r w:rsidR="00B16845">
        <w:rPr>
          <w:rFonts w:hint="eastAsia"/>
        </w:rPr>
        <w:t>切って</w:t>
      </w:r>
      <w:r w:rsidR="00CC47A8">
        <w:rPr>
          <w:rFonts w:hint="eastAsia"/>
        </w:rPr>
        <w:t>用意すべきではないことに注意して下さい。</w:t>
      </w:r>
      <w:r w:rsidR="0071660E">
        <w:rPr>
          <w:rFonts w:hint="eastAsia"/>
        </w:rPr>
        <w:t>これでは、ソースコードを共有するために</w:t>
      </w:r>
      <w:r w:rsidR="00DC17BB">
        <w:rPr>
          <w:rFonts w:hint="eastAsia"/>
        </w:rPr>
        <w:t>SCM</w:t>
      </w:r>
      <w:r w:rsidR="00DC17BB">
        <w:rPr>
          <w:rFonts w:hint="eastAsia"/>
        </w:rPr>
        <w:t>を使う意味がなくなってしまいます。</w:t>
      </w:r>
    </w:p>
    <w:p w:rsidR="006C3941" w:rsidRDefault="006C3941" w:rsidP="006C3941">
      <w:pPr>
        <w:pStyle w:val="2"/>
      </w:pPr>
      <w:r>
        <w:rPr>
          <w:rFonts w:hint="eastAsia"/>
        </w:rPr>
        <w:t>コードは共同所有、ブランチは担当者所有</w:t>
      </w:r>
    </w:p>
    <w:p w:rsidR="006C3941" w:rsidRDefault="006C3941" w:rsidP="006C3941">
      <w:r>
        <w:rPr>
          <w:rFonts w:hint="eastAsia"/>
        </w:rPr>
        <w:t>以前は、コードは書いた</w:t>
      </w:r>
      <w:r w:rsidR="00A40DC1">
        <w:rPr>
          <w:rFonts w:hint="eastAsia"/>
        </w:rPr>
        <w:t>人が責任をもち、それを書いた人だけがそのソースファイルを修正す</w:t>
      </w:r>
      <w:r>
        <w:rPr>
          <w:rFonts w:hint="eastAsia"/>
        </w:rPr>
        <w:t>べきと言われ</w:t>
      </w:r>
      <w:r w:rsidR="00AA3D97">
        <w:rPr>
          <w:rFonts w:hint="eastAsia"/>
        </w:rPr>
        <w:t>る</w:t>
      </w:r>
      <w:r>
        <w:rPr>
          <w:rFonts w:hint="eastAsia"/>
        </w:rPr>
        <w:t>こともありました。しかし現在では、</w:t>
      </w:r>
      <w:r w:rsidR="002149CD">
        <w:rPr>
          <w:rFonts w:hint="eastAsia"/>
        </w:rPr>
        <w:t>コードの設計</w:t>
      </w:r>
      <w:r w:rsidR="00EB3A89">
        <w:rPr>
          <w:rFonts w:hint="eastAsia"/>
        </w:rPr>
        <w:t>情報を</w:t>
      </w:r>
      <w:r>
        <w:rPr>
          <w:rFonts w:hint="eastAsia"/>
        </w:rPr>
        <w:t>共有</w:t>
      </w:r>
      <w:r w:rsidR="00EB3A89">
        <w:rPr>
          <w:rFonts w:hint="eastAsia"/>
        </w:rPr>
        <w:t>すること</w:t>
      </w:r>
      <w:r>
        <w:rPr>
          <w:rFonts w:hint="eastAsia"/>
        </w:rPr>
        <w:t>の有用性や、コードの所有者が</w:t>
      </w:r>
      <w:r>
        <w:rPr>
          <w:rFonts w:hint="eastAsia"/>
        </w:rPr>
        <w:t xml:space="preserve"> (</w:t>
      </w:r>
      <w:r w:rsidR="00A6129F">
        <w:rPr>
          <w:rFonts w:hint="eastAsia"/>
        </w:rPr>
        <w:t>交通事故や新婚旅行などで</w:t>
      </w:r>
      <w:r w:rsidR="00D66808">
        <w:rPr>
          <w:rStyle w:val="af4"/>
        </w:rPr>
        <w:footnoteReference w:id="38"/>
      </w:r>
      <w:r>
        <w:rPr>
          <w:rFonts w:hint="eastAsia"/>
        </w:rPr>
        <w:t xml:space="preserve">) </w:t>
      </w:r>
      <w:r>
        <w:rPr>
          <w:rFonts w:hint="eastAsia"/>
        </w:rPr>
        <w:t>開発チームからしばらく抜けた際に作業が滞ってしまうリスクを避けるといった側面から、コードは開発者全</w:t>
      </w:r>
      <w:r>
        <w:rPr>
          <w:rFonts w:hint="eastAsia"/>
        </w:rPr>
        <w:lastRenderedPageBreak/>
        <w:t>員で共同所有した方がメリットが大きいことが広く認知されています</w:t>
      </w:r>
      <w:r w:rsidR="00A6129F">
        <w:rPr>
          <w:rStyle w:val="af4"/>
        </w:rPr>
        <w:footnoteReference w:id="39"/>
      </w:r>
      <w:r>
        <w:rPr>
          <w:rFonts w:hint="eastAsia"/>
        </w:rPr>
        <w:t>。</w:t>
      </w:r>
    </w:p>
    <w:p w:rsidR="006C3941" w:rsidRDefault="00543EF4" w:rsidP="006C3941">
      <w:r>
        <w:rPr>
          <w:noProof/>
        </w:rPr>
        <w:pict>
          <v:shape id="_x0000_s1080" type="#_x0000_t202" style="position:absolute;margin-left:.15pt;margin-top:10.7pt;width:37.6pt;height:18.7pt;z-index:251688960" fillcolor="red" stroked="f">
            <v:textbox style="mso-next-textbox:#_x0000_s1080" inset="5.85pt,.7pt,5.85pt,.7pt">
              <w:txbxContent>
                <w:p w:rsidR="00543EF4" w:rsidRPr="00BF5F94" w:rsidRDefault="00543EF4" w:rsidP="00682E5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微妙</w:t>
                  </w:r>
                </w:p>
              </w:txbxContent>
            </v:textbox>
          </v:shape>
        </w:pict>
      </w:r>
      <w:r>
        <w:rPr>
          <w:noProof/>
        </w:rPr>
        <w:pict>
          <v:shapetype id="_x0000_t32" coordsize="21600,21600" o:spt="32" o:oned="t" path="m,l21600,21600e" filled="f">
            <v:path arrowok="t" fillok="f" o:connecttype="none"/>
            <o:lock v:ext="edit" shapetype="t"/>
          </v:shapetype>
          <v:shape id="_x0000_s1079" type="#_x0000_t32" style="position:absolute;margin-left:-9.35pt;margin-top:29.4pt;width:0;height:63.5pt;z-index:251687936" o:connectortype="straight" strokecolor="red" strokeweight="4.5pt"/>
        </w:pict>
      </w:r>
      <w:r w:rsidR="006C3941">
        <w:rPr>
          <w:rFonts w:hint="eastAsia"/>
        </w:rPr>
        <w:t>しかし、コードは共同所有であっても、ブランチについてはブランチオーナーを決めて、この人が責任を担うとする方が良いでしょう。ブランチオーナーは、コードレビューを担当</w:t>
      </w:r>
      <w:r w:rsidR="00BD1C00">
        <w:rPr>
          <w:rFonts w:hint="eastAsia"/>
        </w:rPr>
        <w:t>したり、</w:t>
      </w:r>
      <w:r w:rsidR="00BD1C00" w:rsidRPr="00682E5A">
        <w:rPr>
          <w:rFonts w:hint="eastAsia"/>
          <w:color w:val="FF0000"/>
        </w:rPr>
        <w:t>トリアージ</w:t>
      </w:r>
      <w:r w:rsidR="00BD1C00">
        <w:rPr>
          <w:rFonts w:hint="eastAsia"/>
        </w:rPr>
        <w:t>に参加</w:t>
      </w:r>
      <w:r w:rsidR="00677315">
        <w:rPr>
          <w:rFonts w:hint="eastAsia"/>
        </w:rPr>
        <w:t>したり</w:t>
      </w:r>
      <w:r w:rsidR="006C3941">
        <w:rPr>
          <w:rFonts w:hint="eastAsia"/>
        </w:rPr>
        <w:t>するなどして、</w:t>
      </w:r>
      <w:r w:rsidR="00ED5D6A">
        <w:rPr>
          <w:rFonts w:hint="eastAsia"/>
        </w:rPr>
        <w:t>当該の</w:t>
      </w:r>
      <w:r w:rsidR="006C3941">
        <w:rPr>
          <w:rFonts w:hint="eastAsia"/>
        </w:rPr>
        <w:t>ブランチが壊れないようにするゲートキーパー</w:t>
      </w:r>
      <w:r w:rsidR="00A42A66">
        <w:rPr>
          <w:rFonts w:hint="eastAsia"/>
        </w:rPr>
        <w:t xml:space="preserve"> </w:t>
      </w:r>
      <w:r w:rsidR="006C3941">
        <w:rPr>
          <w:rFonts w:hint="eastAsia"/>
        </w:rPr>
        <w:t>(</w:t>
      </w:r>
      <w:r w:rsidR="006C3941">
        <w:rPr>
          <w:rFonts w:hint="eastAsia"/>
        </w:rPr>
        <w:t>門番</w:t>
      </w:r>
      <w:r w:rsidR="006C3941">
        <w:rPr>
          <w:rFonts w:hint="eastAsia"/>
        </w:rPr>
        <w:t>)</w:t>
      </w:r>
      <w:r w:rsidR="00A42A66">
        <w:rPr>
          <w:rFonts w:hint="eastAsia"/>
        </w:rPr>
        <w:t xml:space="preserve"> </w:t>
      </w:r>
      <w:r w:rsidR="005F7809">
        <w:rPr>
          <w:rFonts w:hint="eastAsia"/>
        </w:rPr>
        <w:t>の役割を果たします</w:t>
      </w:r>
      <w:r w:rsidR="006C3941">
        <w:rPr>
          <w:rFonts w:hint="eastAsia"/>
        </w:rPr>
        <w:t>。</w:t>
      </w:r>
    </w:p>
    <w:p w:rsidR="00CC47A8" w:rsidRDefault="00CC47A8" w:rsidP="00104319">
      <w:pPr>
        <w:pStyle w:val="2"/>
      </w:pPr>
      <w:r>
        <w:rPr>
          <w:rFonts w:hint="eastAsia"/>
        </w:rPr>
        <w:t>作業を分けて、人は分けない</w:t>
      </w:r>
    </w:p>
    <w:p w:rsidR="00736322" w:rsidRDefault="00CC47A8" w:rsidP="00CC47A8">
      <w:r>
        <w:rPr>
          <w:rFonts w:hint="eastAsia"/>
        </w:rPr>
        <w:t>ブランチを分けることで</w:t>
      </w:r>
      <w:bookmarkStart w:id="17" w:name="_GoBack"/>
      <w:bookmarkEnd w:id="17"/>
      <w:r>
        <w:rPr>
          <w:rFonts w:hint="eastAsia"/>
        </w:rPr>
        <w:t>、別の作業を独立して行えるようになります。しかし、これは人と人とのコミュニケーションを妨げるものでも、不要に</w:t>
      </w:r>
      <w:r w:rsidR="00133A13">
        <w:rPr>
          <w:rFonts w:hint="eastAsia"/>
        </w:rPr>
        <w:t>するものでもありません。ブランチを分けても、</w:t>
      </w:r>
      <w:r w:rsidR="00133A13" w:rsidRPr="00682E5A">
        <w:rPr>
          <w:rFonts w:hint="eastAsia"/>
          <w:color w:val="FF0000"/>
        </w:rPr>
        <w:t>人</w:t>
      </w:r>
      <w:r w:rsidR="00B00F19" w:rsidRPr="00B00F19">
        <w:rPr>
          <w:rFonts w:hint="eastAsia"/>
          <w:color w:val="7030A0"/>
        </w:rPr>
        <w:t>と人</w:t>
      </w:r>
      <w:r w:rsidR="00133A13" w:rsidRPr="00682E5A">
        <w:rPr>
          <w:rFonts w:hint="eastAsia"/>
          <w:color w:val="FF0000"/>
        </w:rPr>
        <w:t>は分けないようにしましょう</w:t>
      </w:r>
      <w:r w:rsidR="00133A13">
        <w:rPr>
          <w:rFonts w:hint="eastAsia"/>
        </w:rPr>
        <w:t>。</w:t>
      </w:r>
    </w:p>
    <w:p w:rsidR="00007188" w:rsidRDefault="00007188" w:rsidP="00007188">
      <w:pPr>
        <w:pStyle w:val="a3"/>
        <w:keepNext/>
        <w:jc w:val="center"/>
      </w:pPr>
      <w:bookmarkStart w:id="18" w:name="_Ref275757984"/>
      <w:r>
        <w:rPr>
          <w:rFonts w:hint="eastAsia"/>
        </w:rPr>
        <w:t>表</w:t>
      </w:r>
      <w:r>
        <w:rPr>
          <w:rFonts w:hint="eastAsia"/>
        </w:rPr>
        <w:t xml:space="preserve">3 - </w:t>
      </w:r>
      <w:r w:rsidR="00ED0A6B">
        <w:fldChar w:fldCharType="begin"/>
      </w:r>
      <w:r w:rsidR="000621D8">
        <w:instrText xml:space="preserve"> </w:instrText>
      </w:r>
      <w:r w:rsidR="000621D8">
        <w:rPr>
          <w:rFonts w:hint="eastAsia"/>
        </w:rPr>
        <w:instrText xml:space="preserve">SEQ </w:instrText>
      </w:r>
      <w:r w:rsidR="000621D8">
        <w:rPr>
          <w:rFonts w:hint="eastAsia"/>
        </w:rPr>
        <w:instrText>表</w:instrText>
      </w:r>
      <w:r w:rsidR="000621D8">
        <w:rPr>
          <w:rFonts w:hint="eastAsia"/>
        </w:rPr>
        <w:instrText>3_- \* ARABIC</w:instrText>
      </w:r>
      <w:r w:rsidR="000621D8">
        <w:instrText xml:space="preserve"> </w:instrText>
      </w:r>
      <w:r w:rsidR="00ED0A6B">
        <w:fldChar w:fldCharType="separate"/>
      </w:r>
      <w:r w:rsidR="0014093A">
        <w:rPr>
          <w:noProof/>
        </w:rPr>
        <w:t>5</w:t>
      </w:r>
      <w:r w:rsidR="00ED0A6B">
        <w:fldChar w:fldCharType="end"/>
      </w:r>
      <w:bookmarkEnd w:id="18"/>
      <w:r>
        <w:rPr>
          <w:rFonts w:hint="eastAsia"/>
        </w:rPr>
        <w:t xml:space="preserve"> </w:t>
      </w:r>
      <w:r>
        <w:rPr>
          <w:rFonts w:hint="eastAsia"/>
        </w:rPr>
        <w:t>よく使われるコードラインポリシー</w:t>
      </w:r>
    </w:p>
    <w:tbl>
      <w:tblPr>
        <w:tblStyle w:val="11"/>
        <w:tblW w:w="6520" w:type="dxa"/>
        <w:tblLook w:val="04A0" w:firstRow="1" w:lastRow="0" w:firstColumn="1" w:lastColumn="0" w:noHBand="0" w:noVBand="1"/>
      </w:tblPr>
      <w:tblGrid>
        <w:gridCol w:w="1640"/>
        <w:gridCol w:w="3360"/>
        <w:gridCol w:w="1520"/>
      </w:tblGrid>
      <w:tr w:rsidR="00C70F20" w:rsidRPr="00C70F20" w:rsidTr="00C072A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ＭＳ ゴシック" w:eastAsia="ＭＳ ゴシック" w:hAnsi="ＭＳ ゴシック" w:cs="ＭＳ ゴシック" w:hint="eastAsia"/>
                <w:color w:val="000000"/>
                <w:sz w:val="16"/>
                <w:szCs w:val="16"/>
              </w:rPr>
              <w:t>名</w:t>
            </w:r>
            <w:r w:rsidRPr="00C70F20">
              <w:rPr>
                <w:rFonts w:ascii="ＭＳ ゴシック" w:eastAsia="ＭＳ ゴシック" w:hAnsi="ＭＳ ゴシック" w:cs="ＭＳ ゴシック"/>
                <w:color w:val="000000"/>
                <w:sz w:val="16"/>
                <w:szCs w:val="16"/>
              </w:rPr>
              <w:t>前</w:t>
            </w:r>
          </w:p>
        </w:tc>
        <w:tc>
          <w:tcPr>
            <w:tcW w:w="3360" w:type="dxa"/>
            <w:hideMark/>
          </w:tcPr>
          <w:p w:rsidR="00C70F20" w:rsidRPr="00C70F20" w:rsidRDefault="00C70F20" w:rsidP="00C70F20">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意味</w:t>
            </w:r>
          </w:p>
        </w:tc>
        <w:tc>
          <w:tcPr>
            <w:tcW w:w="1520" w:type="dxa"/>
            <w:hideMark/>
          </w:tcPr>
          <w:p w:rsidR="00C70F20" w:rsidRPr="00C70F20" w:rsidRDefault="00C70F20" w:rsidP="00C70F20">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別名</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Mainline</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その製品を保持する一番重要なライン</w:t>
            </w:r>
          </w:p>
        </w:tc>
        <w:tc>
          <w:tcPr>
            <w:tcW w:w="152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Mainstream, Trunk</w:t>
            </w:r>
          </w:p>
        </w:tc>
      </w:tr>
      <w:tr w:rsidR="00C70F20" w:rsidRPr="00C70F20" w:rsidTr="00C072AD">
        <w:trPr>
          <w:trHeight w:val="28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Release line</w:t>
            </w:r>
          </w:p>
        </w:tc>
        <w:tc>
          <w:tcPr>
            <w:tcW w:w="336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あるリリースに対応するライン</w:t>
            </w:r>
          </w:p>
        </w:tc>
        <w:tc>
          <w:tcPr>
            <w:tcW w:w="152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Release-prep codeline</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あるリリースを準備</w:t>
            </w:r>
            <w:r w:rsidRPr="00C70F20">
              <w:rPr>
                <w:rFonts w:ascii="Calibri" w:eastAsia="Times New Roman" w:hAnsi="Calibri" w:cs="Calibri"/>
                <w:color w:val="000000"/>
                <w:sz w:val="16"/>
                <w:szCs w:val="16"/>
              </w:rPr>
              <w:t xml:space="preserve"> (prepare) </w:t>
            </w:r>
            <w:r w:rsidRPr="00C70F20">
              <w:rPr>
                <w:rFonts w:ascii="ＭＳ ゴシック" w:eastAsia="ＭＳ ゴシック" w:hAnsi="ＭＳ ゴシック" w:cs="ＭＳ ゴシック"/>
                <w:color w:val="000000"/>
                <w:sz w:val="16"/>
                <w:szCs w:val="16"/>
              </w:rPr>
              <w:t>するためのライン。リリース後は、そのまま</w:t>
            </w:r>
            <w:r w:rsidRPr="00C70F20">
              <w:rPr>
                <w:rFonts w:ascii="Calibri" w:eastAsia="Times New Roman" w:hAnsi="Calibri" w:cs="Calibri"/>
                <w:color w:val="000000"/>
                <w:sz w:val="16"/>
                <w:szCs w:val="16"/>
              </w:rPr>
              <w:t xml:space="preserve"> Release line </w:t>
            </w:r>
            <w:r w:rsidRPr="00C70F20">
              <w:rPr>
                <w:rFonts w:ascii="ＭＳ ゴシック" w:eastAsia="ＭＳ ゴシック" w:hAnsi="ＭＳ ゴシック" w:cs="ＭＳ ゴシック"/>
                <w:color w:val="000000"/>
                <w:sz w:val="16"/>
                <w:szCs w:val="16"/>
              </w:rPr>
              <w:t>もしくは</w:t>
            </w:r>
            <w:r w:rsidRPr="00C70F20">
              <w:rPr>
                <w:rFonts w:ascii="Calibri" w:eastAsia="Times New Roman" w:hAnsi="Calibri" w:cs="Calibri"/>
                <w:color w:val="000000"/>
                <w:sz w:val="16"/>
                <w:szCs w:val="16"/>
              </w:rPr>
              <w:t xml:space="preserve"> Maintenance line </w:t>
            </w:r>
            <w:r w:rsidRPr="00C70F20">
              <w:rPr>
                <w:rFonts w:ascii="ＭＳ ゴシック" w:eastAsia="ＭＳ ゴシック" w:hAnsi="ＭＳ ゴシック" w:cs="ＭＳ ゴシック"/>
                <w:color w:val="000000"/>
                <w:sz w:val="16"/>
                <w:szCs w:val="16"/>
              </w:rPr>
              <w:t>となる。</w:t>
            </w:r>
          </w:p>
        </w:tc>
        <w:tc>
          <w:tcPr>
            <w:tcW w:w="152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C70F20" w:rsidRPr="00C70F20" w:rsidTr="00C072AD">
        <w:trPr>
          <w:trHeight w:val="612"/>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Maintenance line</w:t>
            </w:r>
          </w:p>
        </w:tc>
        <w:tc>
          <w:tcPr>
            <w:tcW w:w="336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厳しくコミットを制限してリグレッションを防止し、本当に必要な修正だけを入れるライン</w:t>
            </w:r>
          </w:p>
        </w:tc>
        <w:tc>
          <w:tcPr>
            <w:tcW w:w="152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lastRenderedPageBreak/>
              <w:t>Active development line</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新しいバージョンを開発するためのライン</w:t>
            </w:r>
          </w:p>
        </w:tc>
        <w:tc>
          <w:tcPr>
            <w:tcW w:w="152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Development branch</w:t>
            </w:r>
          </w:p>
        </w:tc>
      </w:tr>
      <w:tr w:rsidR="00C70F20" w:rsidRPr="00C70F20" w:rsidTr="00C072AD">
        <w:trPr>
          <w:trHeight w:val="816"/>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Task branch</w:t>
            </w:r>
          </w:p>
        </w:tc>
        <w:tc>
          <w:tcPr>
            <w:tcW w:w="336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ほかの開発者に影響を及ぼすことなく、ある大きな修正</w:t>
            </w:r>
            <w:r w:rsidRPr="00C70F20">
              <w:rPr>
                <w:rFonts w:ascii="Calibri" w:eastAsia="Times New Roman" w:hAnsi="Calibri" w:cs="Calibri"/>
                <w:color w:val="000000"/>
                <w:sz w:val="16"/>
                <w:szCs w:val="16"/>
              </w:rPr>
              <w:t xml:space="preserve"> (</w:t>
            </w:r>
            <w:r w:rsidRPr="00C70F20">
              <w:rPr>
                <w:rFonts w:ascii="ＭＳ ゴシック" w:eastAsia="ＭＳ ゴシック" w:hAnsi="ＭＳ ゴシック" w:cs="ＭＳ ゴシック"/>
                <w:color w:val="000000"/>
                <w:sz w:val="16"/>
                <w:szCs w:val="16"/>
              </w:rPr>
              <w:t>タスク</w:t>
            </w:r>
            <w:r w:rsidRPr="00C70F20">
              <w:rPr>
                <w:rFonts w:ascii="Calibri" w:eastAsia="Times New Roman" w:hAnsi="Calibri" w:cs="Calibri"/>
                <w:color w:val="000000"/>
                <w:sz w:val="16"/>
                <w:szCs w:val="16"/>
              </w:rPr>
              <w:t xml:space="preserve">) </w:t>
            </w:r>
            <w:r w:rsidRPr="00C70F20">
              <w:rPr>
                <w:rFonts w:ascii="ＭＳ ゴシック" w:eastAsia="ＭＳ ゴシック" w:hAnsi="ＭＳ ゴシック" w:cs="ＭＳ ゴシック"/>
                <w:color w:val="000000"/>
                <w:sz w:val="16"/>
                <w:szCs w:val="16"/>
              </w:rPr>
              <w:t>を完了させてから、それをまとめて元のラインにポートするためのライン</w:t>
            </w:r>
          </w:p>
        </w:tc>
        <w:tc>
          <w:tcPr>
            <w:tcW w:w="152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xml:space="preserve">Activity branch          </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Functional branch</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ある機能を実装するためのライン。タスクブランチの一種</w:t>
            </w:r>
          </w:p>
        </w:tc>
        <w:tc>
          <w:tcPr>
            <w:tcW w:w="152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C70F20" w:rsidRPr="00C70F20" w:rsidTr="00C072AD">
        <w:trPr>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Experimental line</w:t>
            </w:r>
          </w:p>
        </w:tc>
        <w:tc>
          <w:tcPr>
            <w:tcW w:w="336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実験的な実装を試すためのライン</w:t>
            </w:r>
          </w:p>
        </w:tc>
        <w:tc>
          <w:tcPr>
            <w:tcW w:w="152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Prototype line, Proto-line</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Integration line</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ほかの複数のブランチの修正を統合するためのライン</w:t>
            </w:r>
          </w:p>
        </w:tc>
        <w:tc>
          <w:tcPr>
            <w:tcW w:w="1520" w:type="dxa"/>
            <w:hideMark/>
          </w:tcPr>
          <w:p w:rsidR="00C70F20" w:rsidRPr="00C70F20" w:rsidRDefault="008B598C"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8B598C">
              <w:rPr>
                <w:rFonts w:ascii="Calibri" w:eastAsia="Times New Roman" w:hAnsi="Calibri" w:cs="Calibri"/>
                <w:color w:val="000000"/>
                <w:sz w:val="16"/>
                <w:szCs w:val="16"/>
              </w:rPr>
              <w:t>Receiving Line</w:t>
            </w:r>
            <w:r w:rsidR="00C70F20" w:rsidRPr="00C70F20">
              <w:rPr>
                <w:rFonts w:ascii="Calibri" w:eastAsia="Times New Roman" w:hAnsi="Calibri" w:cs="Calibri"/>
                <w:color w:val="000000"/>
                <w:sz w:val="16"/>
                <w:szCs w:val="16"/>
              </w:rPr>
              <w:t> </w:t>
            </w:r>
          </w:p>
        </w:tc>
      </w:tr>
      <w:tr w:rsidR="00C70F20" w:rsidRPr="00C70F20" w:rsidTr="00C072AD">
        <w:trPr>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Project branch</w:t>
            </w:r>
          </w:p>
        </w:tc>
        <w:tc>
          <w:tcPr>
            <w:tcW w:w="336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複数のタスクを同時に作業するためのライン</w:t>
            </w:r>
          </w:p>
        </w:tc>
        <w:tc>
          <w:tcPr>
            <w:tcW w:w="152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Private line</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ブランチオーナーだけがコミットを許されるライン</w:t>
            </w:r>
          </w:p>
        </w:tc>
        <w:tc>
          <w:tcPr>
            <w:tcW w:w="152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Private branch</w:t>
            </w:r>
          </w:p>
        </w:tc>
      </w:tr>
      <w:tr w:rsidR="00C70F20" w:rsidRPr="00C70F20" w:rsidTr="00C072AD">
        <w:trPr>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Component branch</w:t>
            </w:r>
          </w:p>
        </w:tc>
        <w:tc>
          <w:tcPr>
            <w:tcW w:w="336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自社製のライブラリやコンポーネントを格納するライン</w:t>
            </w:r>
          </w:p>
        </w:tc>
        <w:tc>
          <w:tcPr>
            <w:tcW w:w="152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Module line, Subsystem line</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Third party codeline</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他社製のライブラリやコンポーネントを格納するライン</w:t>
            </w:r>
          </w:p>
        </w:tc>
        <w:tc>
          <w:tcPr>
            <w:tcW w:w="152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Vendor line</w:t>
            </w:r>
          </w:p>
        </w:tc>
      </w:tr>
      <w:tr w:rsidR="00C70F20" w:rsidRPr="00C70F20" w:rsidTr="00C072AD">
        <w:trPr>
          <w:trHeight w:val="408"/>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Platform line</w:t>
            </w:r>
          </w:p>
        </w:tc>
        <w:tc>
          <w:tcPr>
            <w:tcW w:w="336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複数のプラットフォーム</w:t>
            </w:r>
            <w:r w:rsidRPr="00C70F20">
              <w:rPr>
                <w:rFonts w:ascii="Calibri" w:eastAsia="Times New Roman" w:hAnsi="Calibri" w:cs="Calibri"/>
                <w:color w:val="000000"/>
                <w:sz w:val="16"/>
                <w:szCs w:val="16"/>
              </w:rPr>
              <w:t xml:space="preserve"> (OS</w:t>
            </w:r>
            <w:r w:rsidRPr="00C70F20">
              <w:rPr>
                <w:rFonts w:ascii="ＭＳ ゴシック" w:eastAsia="ＭＳ ゴシック" w:hAnsi="ＭＳ ゴシック" w:cs="ＭＳ ゴシック"/>
                <w:color w:val="000000"/>
                <w:sz w:val="16"/>
                <w:szCs w:val="16"/>
              </w:rPr>
              <w:t>など</w:t>
            </w:r>
            <w:r w:rsidRPr="00C70F20">
              <w:rPr>
                <w:rFonts w:ascii="Calibri" w:eastAsia="Times New Roman" w:hAnsi="Calibri" w:cs="Calibri"/>
                <w:color w:val="000000"/>
                <w:sz w:val="16"/>
                <w:szCs w:val="16"/>
              </w:rPr>
              <w:t xml:space="preserve">) </w:t>
            </w:r>
            <w:r w:rsidRPr="00C70F20">
              <w:rPr>
                <w:rFonts w:ascii="ＭＳ ゴシック" w:eastAsia="ＭＳ ゴシック" w:hAnsi="ＭＳ ゴシック" w:cs="ＭＳ ゴシック"/>
                <w:color w:val="000000"/>
                <w:sz w:val="16"/>
                <w:szCs w:val="16"/>
              </w:rPr>
              <w:t>に対応するためのライン</w:t>
            </w:r>
          </w:p>
        </w:tc>
        <w:tc>
          <w:tcPr>
            <w:tcW w:w="1520" w:type="dxa"/>
            <w:hideMark/>
          </w:tcPr>
          <w:p w:rsidR="00C70F20" w:rsidRPr="00C70F20" w:rsidRDefault="00C70F20" w:rsidP="00C70F2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variant line</w:t>
            </w:r>
          </w:p>
        </w:tc>
      </w:tr>
      <w:tr w:rsidR="00C70F20" w:rsidRPr="00C70F20" w:rsidTr="00C072AD">
        <w:trPr>
          <w:cnfStyle w:val="000000100000" w:firstRow="0" w:lastRow="0" w:firstColumn="0" w:lastColumn="0" w:oddVBand="0" w:evenVBand="0" w:oddHBand="1"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1640" w:type="dxa"/>
            <w:hideMark/>
          </w:tcPr>
          <w:p w:rsidR="00C70F20" w:rsidRPr="00C70F20" w:rsidRDefault="00C70F20" w:rsidP="00C70F20">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Remote development line</w:t>
            </w:r>
          </w:p>
        </w:tc>
        <w:tc>
          <w:tcPr>
            <w:tcW w:w="336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離れた地域で並行して同じ製品を開発するとき、その地域でテストしてからメインラインにポートしてもらうためのライン</w:t>
            </w:r>
          </w:p>
        </w:tc>
        <w:tc>
          <w:tcPr>
            <w:tcW w:w="1520" w:type="dxa"/>
            <w:hideMark/>
          </w:tcPr>
          <w:p w:rsidR="00C70F20" w:rsidRPr="00C70F20" w:rsidRDefault="00C70F20" w:rsidP="00C70F2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Site development line</w:t>
            </w:r>
          </w:p>
        </w:tc>
      </w:tr>
    </w:tbl>
    <w:p w:rsidR="00027F0A" w:rsidRDefault="00027F0A" w:rsidP="00FD14B3">
      <w:pPr>
        <w:pStyle w:val="1"/>
        <w:numPr>
          <w:ilvl w:val="0"/>
          <w:numId w:val="21"/>
        </w:numPr>
      </w:pPr>
      <w:r>
        <w:rPr>
          <w:rFonts w:hint="eastAsia"/>
        </w:rPr>
        <w:lastRenderedPageBreak/>
        <w:t>ポートを忘れないようにする</w:t>
      </w:r>
    </w:p>
    <w:p w:rsidR="00B833C6" w:rsidRDefault="00543EF4" w:rsidP="00027F0A">
      <w:r>
        <w:rPr>
          <w:noProof/>
        </w:rPr>
        <w:pict>
          <v:shape id="_x0000_s1081" type="#_x0000_t202" style="position:absolute;margin-left:63.05pt;margin-top:206.35pt;width:279.25pt;height:19.25pt;z-index:251689984" fillcolor="red" stroked="f">
            <v:textbox style="mso-next-textbox:#_x0000_s1081" inset="5.85pt,.7pt,5.85pt,.7pt">
              <w:txbxContent>
                <w:p w:rsidR="00543EF4" w:rsidRPr="00BF5F94" w:rsidRDefault="00543EF4" w:rsidP="00682E5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それ以前に計画的にやらないといけないんじゃないの？</w:t>
                  </w:r>
                </w:p>
              </w:txbxContent>
            </v:textbox>
          </v:shape>
        </w:pict>
      </w:r>
      <w:r w:rsidR="00B833C6">
        <w:rPr>
          <w:rFonts w:hint="eastAsia"/>
        </w:rPr>
        <w:t>保守ブランチに</w:t>
      </w:r>
      <w:r w:rsidR="00E32D5A">
        <w:rPr>
          <w:rFonts w:hint="eastAsia"/>
        </w:rPr>
        <w:t>バグ修正しかコミットして</w:t>
      </w:r>
      <w:r w:rsidR="008117A9">
        <w:rPr>
          <w:rFonts w:hint="eastAsia"/>
        </w:rPr>
        <w:t>いないときは、</w:t>
      </w:r>
      <w:r w:rsidR="00484332">
        <w:rPr>
          <w:rFonts w:hint="eastAsia"/>
        </w:rPr>
        <w:t>この</w:t>
      </w:r>
      <w:r w:rsidR="00077E66">
        <w:rPr>
          <w:rFonts w:hint="eastAsia"/>
        </w:rPr>
        <w:t>保守</w:t>
      </w:r>
      <w:r w:rsidR="00484332">
        <w:rPr>
          <w:rFonts w:hint="eastAsia"/>
        </w:rPr>
        <w:t>ブランチからメインラインへの</w:t>
      </w:r>
      <w:r w:rsidR="008117A9">
        <w:rPr>
          <w:rFonts w:hint="eastAsia"/>
        </w:rPr>
        <w:t>ポートを</w:t>
      </w:r>
      <w:r w:rsidR="00351C4C">
        <w:rPr>
          <w:rFonts w:hint="eastAsia"/>
        </w:rPr>
        <w:t>忘れ</w:t>
      </w:r>
      <w:r w:rsidR="008117A9">
        <w:rPr>
          <w:rFonts w:hint="eastAsia"/>
        </w:rPr>
        <w:t>てしまうことはあまりありません</w:t>
      </w:r>
      <w:r w:rsidR="00351C4C">
        <w:rPr>
          <w:rFonts w:hint="eastAsia"/>
        </w:rPr>
        <w:t>。</w:t>
      </w:r>
      <w:r w:rsidR="003E1B05">
        <w:rPr>
          <w:rFonts w:hint="eastAsia"/>
        </w:rPr>
        <w:t>その保守ブランチに入れたバグ修正は、</w:t>
      </w:r>
      <w:r w:rsidR="00E32D5A">
        <w:rPr>
          <w:rFonts w:hint="eastAsia"/>
        </w:rPr>
        <w:t>後で</w:t>
      </w:r>
      <w:r w:rsidR="00B833C6">
        <w:rPr>
          <w:rFonts w:hint="eastAsia"/>
        </w:rPr>
        <w:t>まとめて</w:t>
      </w:r>
      <w:r w:rsidR="00B72D26">
        <w:rPr>
          <w:rFonts w:hint="eastAsia"/>
        </w:rPr>
        <w:t>一度に</w:t>
      </w:r>
      <w:r w:rsidR="005E6DA4">
        <w:rPr>
          <w:rFonts w:hint="eastAsia"/>
        </w:rPr>
        <w:t>全部</w:t>
      </w:r>
      <w:r w:rsidR="00B833C6">
        <w:rPr>
          <w:rFonts w:hint="eastAsia"/>
        </w:rPr>
        <w:t>メインラインにポート</w:t>
      </w:r>
      <w:r w:rsidR="005E6DA4">
        <w:rPr>
          <w:rFonts w:hint="eastAsia"/>
        </w:rPr>
        <w:t>すれば良いから</w:t>
      </w:r>
      <w:r w:rsidR="00351C4C">
        <w:rPr>
          <w:rFonts w:hint="eastAsia"/>
        </w:rPr>
        <w:t>です。</w:t>
      </w:r>
      <w:r w:rsidR="00B833C6">
        <w:rPr>
          <w:rFonts w:hint="eastAsia"/>
        </w:rPr>
        <w:t>しかし、ユーザーブランチが複数あり、</w:t>
      </w:r>
      <w:r w:rsidR="00E32D5A">
        <w:rPr>
          <w:rFonts w:hint="eastAsia"/>
        </w:rPr>
        <w:t>それぞれに各ブランチ固有の修正と</w:t>
      </w:r>
      <w:r w:rsidR="00B833C6">
        <w:rPr>
          <w:rFonts w:hint="eastAsia"/>
        </w:rPr>
        <w:t>バグ修正の両方がコミットされているときは、</w:t>
      </w:r>
      <w:r w:rsidR="00B56DBA">
        <w:rPr>
          <w:rFonts w:hint="eastAsia"/>
        </w:rPr>
        <w:t>必要なポートを忘れてしまうことがあります。</w:t>
      </w:r>
      <w:r w:rsidR="006F06BB">
        <w:rPr>
          <w:rFonts w:hint="eastAsia"/>
        </w:rPr>
        <w:t>バグ修正の</w:t>
      </w:r>
      <w:r w:rsidR="004739D2">
        <w:rPr>
          <w:rFonts w:hint="eastAsia"/>
        </w:rPr>
        <w:t>差分だけを</w:t>
      </w:r>
      <w:r w:rsidR="00AD0BAF">
        <w:rPr>
          <w:rFonts w:hint="eastAsia"/>
        </w:rPr>
        <w:t>取り出して、</w:t>
      </w:r>
      <w:r w:rsidR="00A054E1">
        <w:rPr>
          <w:rFonts w:hint="eastAsia"/>
        </w:rPr>
        <w:t>必要なブランチに</w:t>
      </w:r>
      <w:r w:rsidR="004739D2">
        <w:rPr>
          <w:rFonts w:hint="eastAsia"/>
        </w:rPr>
        <w:t>ポートしなければなら</w:t>
      </w:r>
      <w:r w:rsidR="006F06BB">
        <w:rPr>
          <w:rFonts w:hint="eastAsia"/>
        </w:rPr>
        <w:t>ないからです</w:t>
      </w:r>
      <w:r w:rsidR="004739D2">
        <w:rPr>
          <w:rFonts w:hint="eastAsia"/>
        </w:rPr>
        <w:t>。もしポートを忘れると、「あれ、このバグどこかで見たような。。修正したような気がするけど、どこで治したっけ？」と、</w:t>
      </w:r>
      <w:r w:rsidR="00E678B4">
        <w:rPr>
          <w:rFonts w:hint="eastAsia"/>
        </w:rPr>
        <w:t>バグ</w:t>
      </w:r>
      <w:r w:rsidR="005F1EA0">
        <w:rPr>
          <w:rFonts w:hint="eastAsia"/>
        </w:rPr>
        <w:t>追跡システム</w:t>
      </w:r>
      <w:r w:rsidR="002319EA">
        <w:rPr>
          <w:rFonts w:hint="eastAsia"/>
        </w:rPr>
        <w:t xml:space="preserve"> (BTS) </w:t>
      </w:r>
      <w:r w:rsidR="005F1EA0">
        <w:rPr>
          <w:rFonts w:hint="eastAsia"/>
        </w:rPr>
        <w:t>に登録</w:t>
      </w:r>
      <w:r w:rsidR="005312A6">
        <w:rPr>
          <w:rFonts w:hint="eastAsia"/>
        </w:rPr>
        <w:t>され</w:t>
      </w:r>
      <w:r w:rsidR="00B07207">
        <w:rPr>
          <w:rFonts w:hint="eastAsia"/>
        </w:rPr>
        <w:t>たバグ報告票</w:t>
      </w:r>
      <w:r w:rsidR="005F1EA0">
        <w:rPr>
          <w:rFonts w:hint="eastAsia"/>
        </w:rPr>
        <w:t>を探し回ることになります。</w:t>
      </w:r>
    </w:p>
    <w:p w:rsidR="00027F0A" w:rsidRPr="00027F0A" w:rsidRDefault="005F1EA0" w:rsidP="00027F0A">
      <w:r>
        <w:rPr>
          <w:rFonts w:hint="eastAsia"/>
        </w:rPr>
        <w:t>そこで、ポートが必要</w:t>
      </w:r>
      <w:r w:rsidR="005C1D40">
        <w:rPr>
          <w:rFonts w:hint="eastAsia"/>
        </w:rPr>
        <w:t>と思われる</w:t>
      </w:r>
      <w:r>
        <w:rPr>
          <w:rFonts w:hint="eastAsia"/>
        </w:rPr>
        <w:t>修正をしたら、</w:t>
      </w:r>
      <w:r w:rsidR="005C1D40">
        <w:rPr>
          <w:rFonts w:hint="eastAsia"/>
        </w:rPr>
        <w:t>その</w:t>
      </w:r>
      <w:r w:rsidR="002319EA">
        <w:rPr>
          <w:rFonts w:hint="eastAsia"/>
        </w:rPr>
        <w:t>ポート先のブランチと同じ数だけ、バグ報告票</w:t>
      </w:r>
      <w:r>
        <w:rPr>
          <w:rFonts w:hint="eastAsia"/>
        </w:rPr>
        <w:t>を</w:t>
      </w:r>
      <w:r w:rsidR="002319EA">
        <w:rPr>
          <w:rFonts w:hint="eastAsia"/>
        </w:rPr>
        <w:t>BTS</w:t>
      </w:r>
      <w:r w:rsidR="002319EA">
        <w:rPr>
          <w:rFonts w:hint="eastAsia"/>
        </w:rPr>
        <w:t>に</w:t>
      </w:r>
      <w:r>
        <w:rPr>
          <w:rFonts w:hint="eastAsia"/>
        </w:rPr>
        <w:t>登録しておきましょう。</w:t>
      </w:r>
      <w:r w:rsidR="004D2539">
        <w:rPr>
          <w:rFonts w:hint="eastAsia"/>
        </w:rPr>
        <w:t>そのブランチからビルドをリリースするとき、そのブランチ</w:t>
      </w:r>
      <w:r w:rsidR="00AF7962">
        <w:rPr>
          <w:rFonts w:hint="eastAsia"/>
        </w:rPr>
        <w:t>のオーナー</w:t>
      </w:r>
      <w:r w:rsidR="004D2539">
        <w:rPr>
          <w:rFonts w:hint="eastAsia"/>
        </w:rPr>
        <w:t>が</w:t>
      </w:r>
      <w:r w:rsidR="00AD0BAF">
        <w:rPr>
          <w:rFonts w:hint="eastAsia"/>
        </w:rPr>
        <w:t>そのバグ報告票を</w:t>
      </w:r>
      <w:r w:rsidR="007703A7">
        <w:rPr>
          <w:rFonts w:hint="eastAsia"/>
        </w:rPr>
        <w:t>適切に処理して、</w:t>
      </w:r>
      <w:r w:rsidR="00AD0BAF">
        <w:rPr>
          <w:rFonts w:hint="eastAsia"/>
        </w:rPr>
        <w:t>閉じて</w:t>
      </w:r>
      <w:r w:rsidR="004D2539">
        <w:rPr>
          <w:rFonts w:hint="eastAsia"/>
        </w:rPr>
        <w:t>くれるはずです。</w:t>
      </w:r>
    </w:p>
    <w:p w:rsidR="00CC47A8" w:rsidRDefault="00027F0A" w:rsidP="00FD14B3">
      <w:pPr>
        <w:pStyle w:val="1"/>
        <w:numPr>
          <w:ilvl w:val="0"/>
          <w:numId w:val="21"/>
        </w:numPr>
      </w:pPr>
      <w:r>
        <w:rPr>
          <w:rFonts w:hint="eastAsia"/>
        </w:rPr>
        <w:t>リ</w:t>
      </w:r>
      <w:r w:rsidR="003C0103">
        <w:rPr>
          <w:rFonts w:hint="eastAsia"/>
        </w:rPr>
        <w:t>ポジトリ</w:t>
      </w:r>
      <w:r w:rsidR="00CC47A8">
        <w:rPr>
          <w:rFonts w:hint="eastAsia"/>
        </w:rPr>
        <w:t>へのアクセスを</w:t>
      </w:r>
      <w:r w:rsidR="004237BF">
        <w:rPr>
          <w:rFonts w:hint="eastAsia"/>
        </w:rPr>
        <w:t>制御</w:t>
      </w:r>
      <w:r w:rsidR="00CC47A8">
        <w:rPr>
          <w:rFonts w:hint="eastAsia"/>
        </w:rPr>
        <w:t>する</w:t>
      </w:r>
    </w:p>
    <w:p w:rsidR="006D4DAA" w:rsidRDefault="003D06A3" w:rsidP="00CC47A8">
      <w:r>
        <w:rPr>
          <w:rFonts w:hint="eastAsia"/>
        </w:rPr>
        <w:t>あるブランチに対して、</w:t>
      </w:r>
      <w:r w:rsidR="004E66D1">
        <w:rPr>
          <w:rFonts w:hint="eastAsia"/>
        </w:rPr>
        <w:t>ソースファイル</w:t>
      </w:r>
      <w:r w:rsidR="00B93020">
        <w:rPr>
          <w:rFonts w:hint="eastAsia"/>
        </w:rPr>
        <w:t>の</w:t>
      </w:r>
      <w:r w:rsidR="00CC47A8">
        <w:rPr>
          <w:rFonts w:hint="eastAsia"/>
        </w:rPr>
        <w:t>コミット</w:t>
      </w:r>
      <w:r w:rsidR="00B93020">
        <w:rPr>
          <w:rFonts w:hint="eastAsia"/>
        </w:rPr>
        <w:t>を許したく</w:t>
      </w:r>
      <w:r w:rsidR="00CC47A8">
        <w:rPr>
          <w:rFonts w:hint="eastAsia"/>
        </w:rPr>
        <w:t>ない時期があります。例えば、ある製品がリリースに近づき、</w:t>
      </w:r>
      <w:r w:rsidR="006D4DAA">
        <w:rPr>
          <w:rFonts w:hint="eastAsia"/>
        </w:rPr>
        <w:t>フルリグレッションテストを開始した後です。もし、コードを修正してしまうと、またリグレッションテストを最初からやり直さなくてはいけません</w:t>
      </w:r>
      <w:r w:rsidR="00E20BA4">
        <w:rPr>
          <w:rFonts w:hint="eastAsia"/>
        </w:rPr>
        <w:t>。そこで</w:t>
      </w:r>
      <w:r w:rsidR="006D4DAA">
        <w:rPr>
          <w:rFonts w:hint="eastAsia"/>
        </w:rPr>
        <w:t>、コードフリーズを宣言してコミットを禁止します。</w:t>
      </w:r>
      <w:r w:rsidR="00CB1E0D">
        <w:rPr>
          <w:rFonts w:hint="eastAsia"/>
        </w:rPr>
        <w:t>ところが、</w:t>
      </w:r>
      <w:r w:rsidR="00167DFB">
        <w:rPr>
          <w:rFonts w:hint="eastAsia"/>
        </w:rPr>
        <w:t>コードフ</w:t>
      </w:r>
      <w:r w:rsidR="00167DFB">
        <w:rPr>
          <w:rFonts w:hint="eastAsia"/>
        </w:rPr>
        <w:lastRenderedPageBreak/>
        <w:t>リーズをした後にな</w:t>
      </w:r>
      <w:r w:rsidR="00CB1E0D">
        <w:rPr>
          <w:rFonts w:hint="eastAsia"/>
        </w:rPr>
        <w:t>って</w:t>
      </w:r>
      <w:r w:rsidR="005C07D8">
        <w:rPr>
          <w:rFonts w:hint="eastAsia"/>
        </w:rPr>
        <w:t>細かい</w:t>
      </w:r>
      <w:r w:rsidR="00CB1E0D">
        <w:rPr>
          <w:rFonts w:hint="eastAsia"/>
        </w:rPr>
        <w:t>バグ</w:t>
      </w:r>
      <w:r w:rsidR="00CC47A8">
        <w:rPr>
          <w:rFonts w:hint="eastAsia"/>
        </w:rPr>
        <w:t>を見つけ</w:t>
      </w:r>
      <w:r w:rsidR="005C07D8">
        <w:rPr>
          <w:rFonts w:hint="eastAsia"/>
        </w:rPr>
        <w:t>て</w:t>
      </w:r>
      <w:r w:rsidR="00CC47A8">
        <w:rPr>
          <w:rFonts w:hint="eastAsia"/>
        </w:rPr>
        <w:t>、こっそり</w:t>
      </w:r>
      <w:r w:rsidR="006A3E5F">
        <w:rPr>
          <w:rFonts w:hint="eastAsia"/>
        </w:rPr>
        <w:t>治して</w:t>
      </w:r>
      <w:r w:rsidR="00CC47A8">
        <w:rPr>
          <w:rFonts w:hint="eastAsia"/>
        </w:rPr>
        <w:t>コミットしてしまう開発者がいたりします</w:t>
      </w:r>
      <w:r w:rsidR="005C07D8">
        <w:rPr>
          <w:rFonts w:hint="eastAsia"/>
        </w:rPr>
        <w:t>。</w:t>
      </w:r>
      <w:r w:rsidR="00CC47A8">
        <w:rPr>
          <w:rFonts w:hint="eastAsia"/>
        </w:rPr>
        <w:t>もちろん</w:t>
      </w:r>
      <w:r w:rsidR="005C07D8">
        <w:rPr>
          <w:rFonts w:hint="eastAsia"/>
        </w:rPr>
        <w:t>、リグレッションの危険があるため、</w:t>
      </w:r>
      <w:r w:rsidR="00CC47A8">
        <w:rPr>
          <w:rFonts w:hint="eastAsia"/>
        </w:rPr>
        <w:t>許されることではありません。</w:t>
      </w:r>
      <w:r w:rsidR="000E1A13">
        <w:rPr>
          <w:rFonts w:hint="eastAsia"/>
        </w:rPr>
        <w:t>もし</w:t>
      </w:r>
      <w:r w:rsidR="006D4DAA">
        <w:rPr>
          <w:rFonts w:hint="eastAsia"/>
        </w:rPr>
        <w:t>深刻なバグが見つかれば、</w:t>
      </w:r>
      <w:r w:rsidR="00033D86">
        <w:rPr>
          <w:rFonts w:hint="eastAsia"/>
        </w:rPr>
        <w:t>これを治すべきかどうか</w:t>
      </w:r>
      <w:r w:rsidR="006D4DAA">
        <w:rPr>
          <w:rFonts w:hint="eastAsia"/>
        </w:rPr>
        <w:t>慎重に</w:t>
      </w:r>
      <w:r w:rsidR="00033D86">
        <w:rPr>
          <w:rFonts w:hint="eastAsia"/>
        </w:rPr>
        <w:t>判断しなければいけません</w:t>
      </w:r>
      <w:r w:rsidR="005B6E04">
        <w:rPr>
          <w:rStyle w:val="af4"/>
        </w:rPr>
        <w:footnoteReference w:id="40"/>
      </w:r>
      <w:r w:rsidR="006D4DAA">
        <w:rPr>
          <w:rFonts w:hint="eastAsia"/>
        </w:rPr>
        <w:t>が、</w:t>
      </w:r>
      <w:r w:rsidR="00033D86">
        <w:rPr>
          <w:rFonts w:hint="eastAsia"/>
        </w:rPr>
        <w:t>開発者が</w:t>
      </w:r>
      <w:r w:rsidR="006D4DAA">
        <w:rPr>
          <w:rFonts w:hint="eastAsia"/>
        </w:rPr>
        <w:t>勝手にコミット</w:t>
      </w:r>
      <w:r w:rsidR="00033D86">
        <w:rPr>
          <w:rFonts w:hint="eastAsia"/>
        </w:rPr>
        <w:t>して</w:t>
      </w:r>
      <w:r w:rsidR="006D4DAA">
        <w:rPr>
          <w:rFonts w:hint="eastAsia"/>
        </w:rPr>
        <w:t>しまうと、製品をコントロールできなくなってしまいます。</w:t>
      </w:r>
    </w:p>
    <w:p w:rsidR="00CC47A8" w:rsidRDefault="00CC47A8" w:rsidP="00CC47A8">
      <w:r>
        <w:rPr>
          <w:rFonts w:hint="eastAsia"/>
        </w:rPr>
        <w:t>あるいは、ビルドマシンでビルド中にコミットされると正しくビルドできなくなる場合がある</w:t>
      </w:r>
      <w:r w:rsidR="007703A7">
        <w:rPr>
          <w:rFonts w:hint="eastAsia"/>
        </w:rPr>
        <w:t>ので</w:t>
      </w:r>
      <w:r>
        <w:rPr>
          <w:rFonts w:hint="eastAsia"/>
        </w:rPr>
        <w:t>、一時的にビルド中だけコミットを禁止したいこともあります。</w:t>
      </w:r>
    </w:p>
    <w:p w:rsidR="00CC47A8" w:rsidRDefault="00CC47A8" w:rsidP="00CC47A8">
      <w:r>
        <w:rPr>
          <w:rFonts w:hint="eastAsia"/>
        </w:rPr>
        <w:t>このほか、開発チームにはソースファイルの</w:t>
      </w:r>
      <w:r w:rsidR="008E6F9C">
        <w:rPr>
          <w:rFonts w:hint="eastAsia"/>
        </w:rPr>
        <w:t>変更</w:t>
      </w:r>
      <w:r w:rsidR="003F7C07">
        <w:rPr>
          <w:rFonts w:hint="eastAsia"/>
        </w:rPr>
        <w:t xml:space="preserve"> </w:t>
      </w:r>
      <w:r>
        <w:rPr>
          <w:rFonts w:hint="eastAsia"/>
        </w:rPr>
        <w:t>(</w:t>
      </w:r>
      <w:r>
        <w:rPr>
          <w:rFonts w:hint="eastAsia"/>
        </w:rPr>
        <w:t>コミット</w:t>
      </w:r>
      <w:r>
        <w:rPr>
          <w:rFonts w:hint="eastAsia"/>
        </w:rPr>
        <w:t>)</w:t>
      </w:r>
      <w:r w:rsidR="003F7C07">
        <w:rPr>
          <w:rFonts w:hint="eastAsia"/>
        </w:rPr>
        <w:t xml:space="preserve"> </w:t>
      </w:r>
      <w:r w:rsidR="00095E5C">
        <w:rPr>
          <w:rFonts w:hint="eastAsia"/>
        </w:rPr>
        <w:t>を許すが、</w:t>
      </w:r>
      <w:r w:rsidR="00095E5C">
        <w:rPr>
          <w:rFonts w:hint="eastAsia"/>
        </w:rPr>
        <w:t>QA</w:t>
      </w:r>
      <w:r>
        <w:rPr>
          <w:rFonts w:hint="eastAsia"/>
        </w:rPr>
        <w:t>チームには閲覧しか許さない</w:t>
      </w:r>
      <w:r w:rsidR="00317FF7">
        <w:rPr>
          <w:rFonts w:hint="eastAsia"/>
        </w:rPr>
        <w:t>とか</w:t>
      </w:r>
      <w:r w:rsidR="00095E5C">
        <w:rPr>
          <w:rStyle w:val="af4"/>
        </w:rPr>
        <w:footnoteReference w:id="41"/>
      </w:r>
      <w:r>
        <w:rPr>
          <w:rFonts w:hint="eastAsia"/>
        </w:rPr>
        <w:t>、プロジェクトの外部の人には閲覧も禁止したい、というように、</w:t>
      </w:r>
      <w:r>
        <w:rPr>
          <w:rFonts w:hint="eastAsia"/>
        </w:rPr>
        <w:t>SCM</w:t>
      </w:r>
      <w:r>
        <w:rPr>
          <w:rFonts w:hint="eastAsia"/>
        </w:rPr>
        <w:t>へのアクセスレベルを細かく調整したいことがあります。</w:t>
      </w:r>
    </w:p>
    <w:p w:rsidR="00CC47A8" w:rsidRDefault="00CC47A8" w:rsidP="00CC47A8">
      <w:r>
        <w:rPr>
          <w:rFonts w:hint="eastAsia"/>
        </w:rPr>
        <w:t>このような要求に応えるために、多くの</w:t>
      </w:r>
      <w:r w:rsidR="00C24049">
        <w:rPr>
          <w:rFonts w:hint="eastAsia"/>
        </w:rPr>
        <w:t>SCM</w:t>
      </w:r>
      <w:r>
        <w:rPr>
          <w:rFonts w:hint="eastAsia"/>
        </w:rPr>
        <w:t>はブランチごと、あるいはファイルごとにきめ細かくアクセス権を設定する機能を備えています。</w:t>
      </w:r>
      <w:r w:rsidR="005C07D8">
        <w:rPr>
          <w:rFonts w:hint="eastAsia"/>
        </w:rPr>
        <w:t>この機能を使えば、あるブランチに対してコミットを物理的に禁止できます。</w:t>
      </w:r>
      <w:r w:rsidR="00CC41C6">
        <w:rPr>
          <w:rFonts w:hint="eastAsia"/>
        </w:rPr>
        <w:t>また</w:t>
      </w:r>
      <w:r>
        <w:rPr>
          <w:rFonts w:hint="eastAsia"/>
        </w:rPr>
        <w:t>、あるブランチを監視し、何かがコミットされたらブランチオーナーにメールで通知する、といった機能をもつものもあります。お使いの</w:t>
      </w:r>
      <w:r w:rsidR="00275BB8">
        <w:rPr>
          <w:rFonts w:hint="eastAsia"/>
        </w:rPr>
        <w:t>SCM</w:t>
      </w:r>
      <w:r w:rsidR="00FF230E">
        <w:rPr>
          <w:rFonts w:hint="eastAsia"/>
        </w:rPr>
        <w:t>ソフトウェア</w:t>
      </w:r>
      <w:r>
        <w:rPr>
          <w:rFonts w:hint="eastAsia"/>
        </w:rPr>
        <w:t>のマニュアルをよく読み、活用できる機能</w:t>
      </w:r>
      <w:r>
        <w:rPr>
          <w:rFonts w:hint="eastAsia"/>
        </w:rPr>
        <w:lastRenderedPageBreak/>
        <w:t>を探すと良いでしょう。もし必要とする機能がなければ、別の</w:t>
      </w:r>
      <w:r w:rsidR="00AD7B0D">
        <w:rPr>
          <w:rFonts w:hint="eastAsia"/>
        </w:rPr>
        <w:t>SCM</w:t>
      </w:r>
      <w:r>
        <w:rPr>
          <w:rFonts w:hint="eastAsia"/>
        </w:rPr>
        <w:t>ソフトウェアを</w:t>
      </w:r>
      <w:r w:rsidR="00AD7B0D">
        <w:rPr>
          <w:rFonts w:hint="eastAsia"/>
        </w:rPr>
        <w:t>検討</w:t>
      </w:r>
      <w:r w:rsidR="00C9057F">
        <w:rPr>
          <w:rFonts w:hint="eastAsia"/>
        </w:rPr>
        <w:t>する必要があるかもしれません</w:t>
      </w:r>
      <w:r w:rsidR="00530422">
        <w:rPr>
          <w:rFonts w:hint="eastAsia"/>
        </w:rPr>
        <w:t>。</w:t>
      </w:r>
    </w:p>
    <w:p w:rsidR="00CC47A8" w:rsidRDefault="00CC47A8" w:rsidP="00FD14B3">
      <w:pPr>
        <w:pStyle w:val="1"/>
        <w:numPr>
          <w:ilvl w:val="0"/>
          <w:numId w:val="21"/>
        </w:numPr>
      </w:pPr>
      <w:r>
        <w:rPr>
          <w:rFonts w:hint="eastAsia"/>
        </w:rPr>
        <w:t xml:space="preserve">SCM </w:t>
      </w:r>
      <w:r>
        <w:rPr>
          <w:rFonts w:hint="eastAsia"/>
        </w:rPr>
        <w:t>サーバの管理</w:t>
      </w:r>
    </w:p>
    <w:p w:rsidR="00CC47A8" w:rsidRDefault="00543EF4" w:rsidP="00CC47A8">
      <w:r>
        <w:rPr>
          <w:noProof/>
        </w:rPr>
        <w:pict>
          <v:shape id="_x0000_s1082" type="#_x0000_t202" style="position:absolute;margin-left:41.5pt;margin-top:62.75pt;width:324.6pt;height:22.65pt;z-index:251691008" fillcolor="red" stroked="f">
            <v:textbox style="mso-next-textbox:#_x0000_s1082" inset="5.85pt,.7pt,5.85pt,.7pt">
              <w:txbxContent>
                <w:p w:rsidR="00543EF4" w:rsidRPr="00BF5F94" w:rsidRDefault="00543EF4" w:rsidP="00682E5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何を管理するのか？　どう管理するのか？　は言わないのですか？</w:t>
                  </w:r>
                </w:p>
              </w:txbxContent>
            </v:textbox>
          </v:shape>
        </w:pict>
      </w:r>
      <w:r w:rsidR="00237275">
        <w:rPr>
          <w:rFonts w:hint="eastAsia"/>
        </w:rPr>
        <w:t>SCM</w:t>
      </w:r>
      <w:r w:rsidR="00CC47A8">
        <w:rPr>
          <w:rFonts w:hint="eastAsia"/>
        </w:rPr>
        <w:t>サーバ</w:t>
      </w:r>
      <w:r w:rsidR="00CC47A8">
        <w:rPr>
          <w:rFonts w:hint="eastAsia"/>
        </w:rPr>
        <w:t xml:space="preserve"> (</w:t>
      </w:r>
      <w:r w:rsidR="00CC47A8">
        <w:rPr>
          <w:rFonts w:hint="eastAsia"/>
        </w:rPr>
        <w:t>リポジトリ</w:t>
      </w:r>
      <w:r w:rsidR="00CC47A8">
        <w:rPr>
          <w:rFonts w:hint="eastAsia"/>
        </w:rPr>
        <w:t xml:space="preserve">) </w:t>
      </w:r>
      <w:r w:rsidR="00CC47A8">
        <w:rPr>
          <w:rFonts w:hint="eastAsia"/>
        </w:rPr>
        <w:t>は、各プロジェクトにおいて</w:t>
      </w:r>
      <w:r w:rsidR="00237275">
        <w:rPr>
          <w:rFonts w:hint="eastAsia"/>
        </w:rPr>
        <w:t>SCM</w:t>
      </w:r>
      <w:r w:rsidR="00CC47A8">
        <w:rPr>
          <w:rFonts w:hint="eastAsia"/>
        </w:rPr>
        <w:t>エンジニアのロールを担当する人が管理・運用します。また、各ブランチは</w:t>
      </w:r>
      <w:r w:rsidR="00237275">
        <w:rPr>
          <w:rFonts w:hint="eastAsia"/>
        </w:rPr>
        <w:t>SCM</w:t>
      </w:r>
      <w:r w:rsidR="00CC47A8">
        <w:rPr>
          <w:rFonts w:hint="eastAsia"/>
        </w:rPr>
        <w:t>エンジニアから権限の委譲を受けてブランチオーナーが管理します</w:t>
      </w:r>
      <w:r w:rsidR="009B427B">
        <w:rPr>
          <w:rFonts w:hint="eastAsia"/>
        </w:rPr>
        <w:t xml:space="preserve"> (</w:t>
      </w:r>
      <w:r w:rsidR="009B427B">
        <w:rPr>
          <w:rFonts w:hint="eastAsia"/>
        </w:rPr>
        <w:t>通常、ブランチオーナーは</w:t>
      </w:r>
      <w:r w:rsidR="00F85366">
        <w:rPr>
          <w:rFonts w:hint="eastAsia"/>
        </w:rPr>
        <w:t>開発チーム</w:t>
      </w:r>
      <w:r w:rsidR="009B427B">
        <w:rPr>
          <w:rFonts w:hint="eastAsia"/>
        </w:rPr>
        <w:t>の</w:t>
      </w:r>
      <w:r w:rsidR="0049176E">
        <w:rPr>
          <w:rFonts w:hint="eastAsia"/>
        </w:rPr>
        <w:t>誰か</w:t>
      </w:r>
      <w:r w:rsidR="009B427B">
        <w:rPr>
          <w:rFonts w:hint="eastAsia"/>
        </w:rPr>
        <w:t>が兼務します</w:t>
      </w:r>
      <w:r w:rsidR="009B427B">
        <w:rPr>
          <w:rFonts w:hint="eastAsia"/>
        </w:rPr>
        <w:t>)</w:t>
      </w:r>
      <w:r w:rsidR="00CC47A8">
        <w:rPr>
          <w:rFonts w:hint="eastAsia"/>
        </w:rPr>
        <w:t>。ただし、</w:t>
      </w:r>
      <w:r w:rsidR="00237275">
        <w:rPr>
          <w:rFonts w:hint="eastAsia"/>
        </w:rPr>
        <w:t>SCM</w:t>
      </w:r>
      <w:r w:rsidR="00CC47A8">
        <w:rPr>
          <w:rFonts w:hint="eastAsia"/>
        </w:rPr>
        <w:t>がソフトウェア開発に必須のインフラであることをよく理解している企業では、メールサーバと同じように、</w:t>
      </w:r>
      <w:r w:rsidR="00237275">
        <w:rPr>
          <w:rFonts w:hint="eastAsia"/>
        </w:rPr>
        <w:t>SCM</w:t>
      </w:r>
      <w:r w:rsidR="00CC47A8">
        <w:rPr>
          <w:rFonts w:hint="eastAsia"/>
        </w:rPr>
        <w:t>のサービスを全社に提供する</w:t>
      </w:r>
      <w:r w:rsidR="00CC47A8">
        <w:rPr>
          <w:rFonts w:hint="eastAsia"/>
        </w:rPr>
        <w:t>IT</w:t>
      </w:r>
      <w:r w:rsidR="00CC47A8">
        <w:rPr>
          <w:rFonts w:hint="eastAsia"/>
        </w:rPr>
        <w:t>部門を設ける場合があります。このサービスを利用したいプロジェクトは、この部門に申請して</w:t>
      </w:r>
      <w:r w:rsidR="00CA4252">
        <w:rPr>
          <w:rFonts w:hint="eastAsia"/>
        </w:rPr>
        <w:t>、これから開発する製品のための</w:t>
      </w:r>
      <w:r w:rsidR="00CC47A8">
        <w:rPr>
          <w:rFonts w:hint="eastAsia"/>
        </w:rPr>
        <w:t>リポジトリを作ってもらいます。また、リポジトリの定期的なバックアップもこの部門が行いま</w:t>
      </w:r>
      <w:r w:rsidR="00A9695B">
        <w:rPr>
          <w:rFonts w:hint="eastAsia"/>
        </w:rPr>
        <w:t>す。このような部門があると、個々のプロジェクト</w:t>
      </w:r>
      <w:r w:rsidR="00AD0BAF">
        <w:rPr>
          <w:rFonts w:hint="eastAsia"/>
        </w:rPr>
        <w:t>チーム</w:t>
      </w:r>
      <w:r w:rsidR="00A9695B">
        <w:rPr>
          <w:rFonts w:hint="eastAsia"/>
        </w:rPr>
        <w:t>が負担するコストは</w:t>
      </w:r>
      <w:r w:rsidR="009E1EA1">
        <w:rPr>
          <w:rFonts w:hint="eastAsia"/>
        </w:rPr>
        <w:t>大きく削減され</w:t>
      </w:r>
      <w:r w:rsidR="00CC47A8">
        <w:rPr>
          <w:rFonts w:hint="eastAsia"/>
        </w:rPr>
        <w:t>ます。</w:t>
      </w:r>
    </w:p>
    <w:p w:rsidR="00246497" w:rsidRDefault="004769E6" w:rsidP="00246497">
      <w:pPr>
        <w:keepNext/>
        <w:jc w:val="center"/>
      </w:pPr>
      <w:r>
        <w:rPr>
          <w:rFonts w:hint="eastAsia"/>
          <w:noProof/>
        </w:rPr>
        <w:lastRenderedPageBreak/>
        <w:drawing>
          <wp:inline distT="0" distB="0" distL="0" distR="0">
            <wp:extent cx="3159457" cy="2802641"/>
            <wp:effectExtent l="0" t="0" r="0" b="0"/>
            <wp:docPr id="20" name="図 20" descr="C:\idd\doc\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it.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159657" cy="2802818"/>
                    </a:xfrm>
                    <a:prstGeom prst="rect">
                      <a:avLst/>
                    </a:prstGeom>
                    <a:noFill/>
                    <a:ln>
                      <a:noFill/>
                    </a:ln>
                  </pic:spPr>
                </pic:pic>
              </a:graphicData>
            </a:graphic>
          </wp:inline>
        </w:drawing>
      </w:r>
    </w:p>
    <w:p w:rsidR="00CC47A8" w:rsidRDefault="00246497" w:rsidP="0016085F">
      <w:pPr>
        <w:pStyle w:val="a3"/>
        <w:jc w:val="center"/>
      </w:pPr>
      <w:r>
        <w:rPr>
          <w:rFonts w:hint="eastAsia"/>
        </w:rPr>
        <w:t>図</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rsidR="00ED0A6B">
        <w:fldChar w:fldCharType="separate"/>
      </w:r>
      <w:r w:rsidR="005F3C7B">
        <w:rPr>
          <w:noProof/>
        </w:rPr>
        <w:t>17</w:t>
      </w:r>
      <w:r w:rsidR="00ED0A6B">
        <w:fldChar w:fldCharType="end"/>
      </w:r>
      <w:r>
        <w:rPr>
          <w:rFonts w:hint="eastAsia"/>
        </w:rPr>
        <w:t xml:space="preserve"> </w:t>
      </w:r>
      <w:r>
        <w:rPr>
          <w:rFonts w:hint="eastAsia"/>
        </w:rPr>
        <w:t>社内</w:t>
      </w:r>
      <w:r>
        <w:rPr>
          <w:rFonts w:hint="eastAsia"/>
        </w:rPr>
        <w:t>IT</w:t>
      </w:r>
      <w:r>
        <w:rPr>
          <w:rFonts w:hint="eastAsia"/>
        </w:rPr>
        <w:t>が</w:t>
      </w:r>
      <w:r w:rsidR="007062A1">
        <w:rPr>
          <w:rFonts w:hint="eastAsia"/>
        </w:rPr>
        <w:t>提供</w:t>
      </w:r>
      <w:r>
        <w:rPr>
          <w:rFonts w:hint="eastAsia"/>
        </w:rPr>
        <w:t>するサー</w:t>
      </w:r>
      <w:r w:rsidR="00AD0BAF">
        <w:rPr>
          <w:rFonts w:hint="eastAsia"/>
        </w:rPr>
        <w:t>ビス</w:t>
      </w:r>
      <w:r>
        <w:rPr>
          <w:rFonts w:hint="eastAsia"/>
        </w:rPr>
        <w:t>の例</w:t>
      </w:r>
    </w:p>
    <w:p w:rsidR="00F71B37" w:rsidRDefault="00F71B37" w:rsidP="00FD14B3">
      <w:pPr>
        <w:pStyle w:val="1"/>
        <w:numPr>
          <w:ilvl w:val="0"/>
          <w:numId w:val="21"/>
        </w:numPr>
      </w:pPr>
      <w:r>
        <w:rPr>
          <w:rFonts w:hint="eastAsia"/>
        </w:rPr>
        <w:t>まとめ</w:t>
      </w:r>
    </w:p>
    <w:p w:rsidR="00F71B37" w:rsidRDefault="00ED0A6B" w:rsidP="00F71B37">
      <w:r>
        <w:fldChar w:fldCharType="begin"/>
      </w:r>
      <w:r w:rsidR="00F71B37">
        <w:instrText xml:space="preserve"> </w:instrText>
      </w:r>
      <w:r w:rsidR="00F71B37">
        <w:rPr>
          <w:rFonts w:hint="eastAsia"/>
        </w:rPr>
        <w:instrText>REF _Ref271796368 \h</w:instrText>
      </w:r>
      <w:r w:rsidR="00F71B37">
        <w:instrText xml:space="preserve"> </w:instrText>
      </w:r>
      <w:r>
        <w:fldChar w:fldCharType="separate"/>
      </w:r>
      <w:r w:rsidR="00F10088">
        <w:rPr>
          <w:rFonts w:hint="eastAsia"/>
        </w:rPr>
        <w:t>表</w:t>
      </w:r>
      <w:r w:rsidR="00F10088">
        <w:rPr>
          <w:rFonts w:hint="eastAsia"/>
        </w:rPr>
        <w:t xml:space="preserve">3 - </w:t>
      </w:r>
      <w:r w:rsidR="00F10088">
        <w:rPr>
          <w:noProof/>
        </w:rPr>
        <w:t>6</w:t>
      </w:r>
      <w:r>
        <w:fldChar w:fldCharType="end"/>
      </w:r>
      <w:r w:rsidR="00F71B37">
        <w:rPr>
          <w:rFonts w:hint="eastAsia"/>
        </w:rPr>
        <w:t>に、</w:t>
      </w:r>
      <w:r w:rsidR="00F71B37">
        <w:rPr>
          <w:rFonts w:hint="eastAsia"/>
        </w:rPr>
        <w:t>SCM</w:t>
      </w:r>
      <w:r w:rsidR="00F71B37">
        <w:rPr>
          <w:rFonts w:hint="eastAsia"/>
        </w:rPr>
        <w:t>の概念や操作の名前とその意味を示し、本章のまとめとします。</w:t>
      </w:r>
      <w:r w:rsidR="0023527D">
        <w:rPr>
          <w:rFonts w:hint="eastAsia"/>
        </w:rPr>
        <w:t>各</w:t>
      </w:r>
      <w:r w:rsidR="0023527D">
        <w:rPr>
          <w:rFonts w:hint="eastAsia"/>
        </w:rPr>
        <w:t>SCM</w:t>
      </w:r>
      <w:r w:rsidR="00CE1498">
        <w:rPr>
          <w:rFonts w:hint="eastAsia"/>
        </w:rPr>
        <w:t>ソフトウェア</w:t>
      </w:r>
      <w:r w:rsidR="0023527D">
        <w:rPr>
          <w:rFonts w:hint="eastAsia"/>
        </w:rPr>
        <w:t>で使われるコマンドも、各項目に添付</w:t>
      </w:r>
      <w:r w:rsidR="005B6146">
        <w:rPr>
          <w:rFonts w:hint="eastAsia"/>
        </w:rPr>
        <w:t>しました</w:t>
      </w:r>
      <w:r w:rsidR="0023527D">
        <w:rPr>
          <w:rFonts w:hint="eastAsia"/>
        </w:rPr>
        <w:t>。</w:t>
      </w:r>
      <w:r w:rsidR="00F71B37">
        <w:rPr>
          <w:rFonts w:hint="eastAsia"/>
        </w:rPr>
        <w:t>SCM</w:t>
      </w:r>
      <w:r w:rsidR="00CE1498">
        <w:rPr>
          <w:rFonts w:hint="eastAsia"/>
        </w:rPr>
        <w:t>ソフトウェア</w:t>
      </w:r>
      <w:r w:rsidR="00F71B37">
        <w:rPr>
          <w:rFonts w:hint="eastAsia"/>
        </w:rPr>
        <w:t>によって</w:t>
      </w:r>
      <w:r w:rsidR="00CE1498">
        <w:rPr>
          <w:rFonts w:hint="eastAsia"/>
        </w:rPr>
        <w:t>は</w:t>
      </w:r>
      <w:r w:rsidR="00F71B37">
        <w:rPr>
          <w:rFonts w:hint="eastAsia"/>
        </w:rPr>
        <w:t>、同じ概念を指すのに違う用語を使ったり、違う概念を指すのに同じ用語を使ったりすることがあるので注意してください。</w:t>
      </w:r>
      <w:r w:rsidR="00CE1498">
        <w:rPr>
          <w:rFonts w:hint="eastAsia"/>
        </w:rPr>
        <w:t>また、</w:t>
      </w:r>
      <w:r w:rsidR="00F71B37">
        <w:rPr>
          <w:rFonts w:hint="eastAsia"/>
        </w:rPr>
        <w:t>ここに示した概念や操作</w:t>
      </w:r>
      <w:r w:rsidR="00CE1498">
        <w:rPr>
          <w:rFonts w:hint="eastAsia"/>
        </w:rPr>
        <w:t>のいくつかをもたない</w:t>
      </w:r>
      <w:r w:rsidR="00F71B37">
        <w:rPr>
          <w:rFonts w:hint="eastAsia"/>
        </w:rPr>
        <w:t>ものもあります。</w:t>
      </w:r>
    </w:p>
    <w:p w:rsidR="00D12966" w:rsidRDefault="00D12966" w:rsidP="00D12966">
      <w:pPr>
        <w:pStyle w:val="a3"/>
        <w:keepNext/>
        <w:jc w:val="center"/>
      </w:pPr>
      <w:bookmarkStart w:id="19" w:name="_Ref271796368"/>
      <w:r>
        <w:rPr>
          <w:rFonts w:hint="eastAsia"/>
        </w:rPr>
        <w:t>表</w:t>
      </w:r>
      <w:r>
        <w:rPr>
          <w:rFonts w:hint="eastAsia"/>
        </w:rPr>
        <w:t xml:space="preserve">3 - </w:t>
      </w:r>
      <w:r w:rsidR="00ED0A6B">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rsidR="00ED0A6B">
        <w:fldChar w:fldCharType="separate"/>
      </w:r>
      <w:r>
        <w:rPr>
          <w:noProof/>
        </w:rPr>
        <w:t>6</w:t>
      </w:r>
      <w:r w:rsidR="00ED0A6B">
        <w:fldChar w:fldCharType="end"/>
      </w:r>
      <w:bookmarkEnd w:id="19"/>
      <w:r>
        <w:rPr>
          <w:rFonts w:hint="eastAsia"/>
        </w:rPr>
        <w:t xml:space="preserve"> SCM</w:t>
      </w:r>
      <w:r>
        <w:rPr>
          <w:rFonts w:hint="eastAsia"/>
        </w:rPr>
        <w:t>の概念や操作を表す言葉</w:t>
      </w:r>
    </w:p>
    <w:tbl>
      <w:tblPr>
        <w:tblStyle w:val="11"/>
        <w:tblW w:w="6480" w:type="dxa"/>
        <w:tblLook w:val="04A0" w:firstRow="1" w:lastRow="0" w:firstColumn="1" w:lastColumn="0" w:noHBand="0" w:noVBand="1"/>
      </w:tblPr>
      <w:tblGrid>
        <w:gridCol w:w="1080"/>
        <w:gridCol w:w="3620"/>
        <w:gridCol w:w="1780"/>
      </w:tblGrid>
      <w:tr w:rsidR="00CD61A7" w:rsidRPr="00CD61A7" w:rsidTr="00CD61A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hint="eastAsia"/>
                <w:color w:val="000000"/>
                <w:sz w:val="16"/>
                <w:szCs w:val="16"/>
              </w:rPr>
              <w:t>用</w:t>
            </w:r>
            <w:r w:rsidRPr="00CD61A7">
              <w:rPr>
                <w:rFonts w:ascii="ＭＳ ゴシック" w:eastAsia="ＭＳ ゴシック" w:hAnsi="ＭＳ ゴシック" w:cs="ＭＳ ゴシック"/>
                <w:color w:val="000000"/>
                <w:sz w:val="16"/>
                <w:szCs w:val="16"/>
              </w:rPr>
              <w:t>語</w:t>
            </w:r>
          </w:p>
        </w:tc>
        <w:tc>
          <w:tcPr>
            <w:tcW w:w="3620" w:type="dxa"/>
            <w:noWrap/>
            <w:hideMark/>
          </w:tcPr>
          <w:p w:rsidR="00CD61A7" w:rsidRPr="00CD61A7" w:rsidRDefault="00CD61A7" w:rsidP="00CD61A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意味</w:t>
            </w:r>
          </w:p>
        </w:tc>
        <w:tc>
          <w:tcPr>
            <w:tcW w:w="1780" w:type="dxa"/>
            <w:noWrap/>
            <w:hideMark/>
          </w:tcPr>
          <w:p w:rsidR="00CD61A7" w:rsidRPr="00CD61A7" w:rsidRDefault="00CD61A7" w:rsidP="00CD61A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別名</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lastRenderedPageBreak/>
              <w:t>リポジトリ</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SCM</w:t>
            </w:r>
            <w:r w:rsidRPr="00CD61A7">
              <w:rPr>
                <w:rFonts w:ascii="ＭＳ ゴシック" w:eastAsia="ＭＳ ゴシック" w:hAnsi="ＭＳ ゴシック" w:cs="ＭＳ ゴシック"/>
                <w:color w:val="000000"/>
                <w:sz w:val="16"/>
                <w:szCs w:val="16"/>
              </w:rPr>
              <w:t>サーバが管理するファイル置き場の領域。</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repository, depot, archive, VOB, database</w:t>
            </w:r>
          </w:p>
        </w:tc>
      </w:tr>
      <w:tr w:rsidR="00CD61A7" w:rsidRPr="00CD61A7" w:rsidTr="00CD61A7">
        <w:trPr>
          <w:trHeight w:val="612"/>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SCM</w:t>
            </w:r>
            <w:r w:rsidRPr="00CD61A7">
              <w:rPr>
                <w:rFonts w:ascii="ＭＳ ゴシック" w:eastAsia="ＭＳ ゴシック" w:hAnsi="ＭＳ ゴシック" w:cs="ＭＳ ゴシック"/>
                <w:color w:val="000000"/>
                <w:sz w:val="16"/>
                <w:szCs w:val="16"/>
              </w:rPr>
              <w:t>クライアントとなっている、開発者の作業環境。</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sandbox, client workspace, view, work area, project, enlistment</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リビジョン番号</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各ファイルにつけられる履歴の番号。</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revision#</w:t>
            </w:r>
          </w:p>
        </w:tc>
      </w:tr>
      <w:tr w:rsidR="00CD61A7" w:rsidRPr="00CD61A7" w:rsidTr="00CD61A7">
        <w:trPr>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最新リビジョン</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各ファイルもしくはスナップショットの一番新しいリビジョン。</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latest revision, head, tip revision</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スナップショット</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任意のブランチの、任意の時点に含まれるファイル一式。</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snapshot</w:t>
            </w:r>
          </w:p>
        </w:tc>
      </w:tr>
      <w:tr w:rsidR="00CD61A7" w:rsidRPr="00CD61A7" w:rsidTr="00CD61A7">
        <w:trPr>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タグ</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スナップショットにつけることのできる目印</w:t>
            </w:r>
            <w:r w:rsidRPr="00CD61A7">
              <w:rPr>
                <w:rFonts w:ascii="Calibri" w:eastAsia="Times New Roman" w:hAnsi="Calibri" w:cs="Calibri"/>
                <w:color w:val="000000"/>
                <w:sz w:val="16"/>
                <w:szCs w:val="16"/>
              </w:rPr>
              <w:t xml:space="preserve"> (</w:t>
            </w:r>
            <w:r w:rsidRPr="00CD61A7">
              <w:rPr>
                <w:rFonts w:ascii="ＭＳ ゴシック" w:eastAsia="ＭＳ ゴシック" w:hAnsi="ＭＳ ゴシック" w:cs="ＭＳ ゴシック"/>
                <w:color w:val="000000"/>
                <w:sz w:val="16"/>
                <w:szCs w:val="16"/>
              </w:rPr>
              <w:t>文字列</w:t>
            </w:r>
            <w:r w:rsidRPr="00CD61A7">
              <w:rPr>
                <w:rFonts w:ascii="Calibri" w:eastAsia="Times New Roman" w:hAnsi="Calibri" w:cs="Calibri"/>
                <w:color w:val="000000"/>
                <w:sz w:val="16"/>
                <w:szCs w:val="16"/>
              </w:rPr>
              <w:t xml:space="preserve">) </w:t>
            </w:r>
            <w:r w:rsidRPr="00CD61A7">
              <w:rPr>
                <w:rFonts w:ascii="ＭＳ ゴシック" w:eastAsia="ＭＳ ゴシック" w:hAnsi="ＭＳ ゴシック" w:cs="ＭＳ ゴシック"/>
                <w:color w:val="000000"/>
                <w:sz w:val="16"/>
                <w:szCs w:val="16"/>
              </w:rPr>
              <w:t>。</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tag, label</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ブランチ</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履歴が管理されたファイル一式を複製したもの。</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branch, codeline, stream, tree</w:t>
            </w:r>
          </w:p>
        </w:tc>
      </w:tr>
      <w:tr w:rsidR="00CD61A7" w:rsidRPr="00CD61A7" w:rsidTr="00CD61A7">
        <w:trPr>
          <w:trHeight w:val="612"/>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メインライン</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開発作業の根幹となる、一番大事なブランチ。親ブランチをもたないブランチ。</w:t>
            </w:r>
          </w:p>
        </w:tc>
        <w:tc>
          <w:tcPr>
            <w:tcW w:w="1780" w:type="dxa"/>
            <w:hideMark/>
          </w:tcPr>
          <w:p w:rsidR="00CD61A7" w:rsidRPr="00CD61A7" w:rsidRDefault="00CD61A7" w:rsidP="00C007C0">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mainline, trunk, main branch, codebase</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差分</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あるファイルの別のリビジョン間の違い。</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diff, patch</w:t>
            </w:r>
          </w:p>
        </w:tc>
      </w:tr>
      <w:tr w:rsidR="00CD61A7" w:rsidRPr="00CD61A7" w:rsidTr="00CD61A7">
        <w:trPr>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チェンジセット</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複数のファイルにまたがって同時にコミットされる単位。差分のセット。</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proofErr w:type="spellStart"/>
            <w:r w:rsidRPr="00CD61A7">
              <w:rPr>
                <w:rFonts w:ascii="Calibri" w:eastAsia="Times New Roman" w:hAnsi="Calibri" w:cs="Calibri"/>
                <w:color w:val="000000"/>
                <w:sz w:val="16"/>
                <w:szCs w:val="16"/>
              </w:rPr>
              <w:t>changeset</w:t>
            </w:r>
            <w:proofErr w:type="spellEnd"/>
            <w:r w:rsidRPr="00CD61A7">
              <w:rPr>
                <w:rFonts w:ascii="Calibri" w:eastAsia="Times New Roman" w:hAnsi="Calibri" w:cs="Calibri"/>
                <w:color w:val="000000"/>
                <w:sz w:val="16"/>
                <w:szCs w:val="16"/>
              </w:rPr>
              <w:t xml:space="preserve">, </w:t>
            </w:r>
            <w:proofErr w:type="spellStart"/>
            <w:r w:rsidRPr="00CD61A7">
              <w:rPr>
                <w:rFonts w:ascii="Calibri" w:eastAsia="Times New Roman" w:hAnsi="Calibri" w:cs="Calibri"/>
                <w:color w:val="000000"/>
                <w:sz w:val="16"/>
                <w:szCs w:val="16"/>
              </w:rPr>
              <w:t>changelist</w:t>
            </w:r>
            <w:proofErr w:type="spellEnd"/>
            <w:r w:rsidRPr="00CD61A7">
              <w:rPr>
                <w:rFonts w:ascii="Calibri" w:eastAsia="Times New Roman" w:hAnsi="Calibri" w:cs="Calibri"/>
                <w:color w:val="000000"/>
                <w:sz w:val="16"/>
                <w:szCs w:val="16"/>
              </w:rPr>
              <w:t>, transaction, patch</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チェンジセット番号</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コミットの単位に付加される番号。また、ブランチ上の一点を示す番号。</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proofErr w:type="spellStart"/>
            <w:r w:rsidRPr="00CD61A7">
              <w:rPr>
                <w:rFonts w:ascii="Calibri" w:eastAsia="Times New Roman" w:hAnsi="Calibri" w:cs="Calibri"/>
                <w:color w:val="000000"/>
                <w:sz w:val="16"/>
                <w:szCs w:val="16"/>
              </w:rPr>
              <w:t>changeset</w:t>
            </w:r>
            <w:proofErr w:type="spellEnd"/>
            <w:r w:rsidRPr="00CD61A7">
              <w:rPr>
                <w:rFonts w:ascii="Calibri" w:eastAsia="Times New Roman" w:hAnsi="Calibri" w:cs="Calibri"/>
                <w:color w:val="000000"/>
                <w:sz w:val="16"/>
                <w:szCs w:val="16"/>
              </w:rPr>
              <w:t xml:space="preserve">#, </w:t>
            </w:r>
            <w:proofErr w:type="spellStart"/>
            <w:r w:rsidRPr="00CD61A7">
              <w:rPr>
                <w:rFonts w:ascii="Calibri" w:eastAsia="Times New Roman" w:hAnsi="Calibri" w:cs="Calibri"/>
                <w:color w:val="000000"/>
                <w:sz w:val="16"/>
                <w:szCs w:val="16"/>
              </w:rPr>
              <w:t>changelist</w:t>
            </w:r>
            <w:proofErr w:type="spellEnd"/>
            <w:r w:rsidRPr="00CD61A7">
              <w:rPr>
                <w:rFonts w:ascii="Calibri" w:eastAsia="Times New Roman" w:hAnsi="Calibri" w:cs="Calibri"/>
                <w:color w:val="000000"/>
                <w:sz w:val="16"/>
                <w:szCs w:val="16"/>
              </w:rPr>
              <w:t>#, commit#</w:t>
            </w:r>
          </w:p>
        </w:tc>
      </w:tr>
      <w:tr w:rsidR="00CD61A7" w:rsidRPr="00CD61A7" w:rsidTr="00CD61A7">
        <w:trPr>
          <w:trHeight w:val="612"/>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競合</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同じリビジョンの同じファイルを複数人が同時に編集することにより、マージが必要になった状態。</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conflict</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lastRenderedPageBreak/>
              <w:t>マージ</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競合したファイルを併合し、コミットできるようにすること。競合の状態によっては、</w:t>
            </w:r>
            <w:r w:rsidRPr="00CD61A7">
              <w:rPr>
                <w:rFonts w:ascii="Calibri" w:eastAsia="Times New Roman" w:hAnsi="Calibri" w:cs="Calibri"/>
                <w:color w:val="000000"/>
                <w:sz w:val="16"/>
                <w:szCs w:val="16"/>
              </w:rPr>
              <w:t>SCM</w:t>
            </w:r>
            <w:r w:rsidRPr="00CD61A7">
              <w:rPr>
                <w:rFonts w:ascii="ＭＳ ゴシック" w:eastAsia="ＭＳ ゴシック" w:hAnsi="ＭＳ ゴシック" w:cs="ＭＳ ゴシック"/>
                <w:color w:val="000000"/>
                <w:sz w:val="16"/>
                <w:szCs w:val="16"/>
              </w:rPr>
              <w:t>ソフトウェアによる自動的なマ</w:t>
            </w:r>
            <w:r w:rsidR="009754E8">
              <w:rPr>
                <w:rFonts w:ascii="ＭＳ ゴシック" w:eastAsia="ＭＳ ゴシック" w:hAnsi="ＭＳ ゴシック" w:cs="ＭＳ ゴシック" w:hint="eastAsia"/>
                <w:color w:val="000000"/>
                <w:sz w:val="16"/>
                <w:szCs w:val="16"/>
              </w:rPr>
              <w:t>ー</w:t>
            </w:r>
            <w:r w:rsidRPr="00CD61A7">
              <w:rPr>
                <w:rFonts w:ascii="ＭＳ ゴシック" w:eastAsia="ＭＳ ゴシック" w:hAnsi="ＭＳ ゴシック" w:cs="ＭＳ ゴシック"/>
                <w:color w:val="000000"/>
                <w:sz w:val="16"/>
                <w:szCs w:val="16"/>
              </w:rPr>
              <w:t>ジが可能。また、ブランチを併合することを指してもいう。</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merge, integrate, resolve</w:t>
            </w:r>
          </w:p>
        </w:tc>
      </w:tr>
      <w:tr w:rsidR="00CD61A7" w:rsidRPr="00CD61A7" w:rsidTr="00CD61A7">
        <w:trPr>
          <w:trHeight w:val="28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追加</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リポジトリにファイルを追加する。</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 xml:space="preserve">add, </w:t>
            </w:r>
            <w:proofErr w:type="spellStart"/>
            <w:r w:rsidRPr="00CD61A7">
              <w:rPr>
                <w:rFonts w:ascii="Calibri" w:eastAsia="Times New Roman" w:hAnsi="Calibri" w:cs="Calibri"/>
                <w:color w:val="000000"/>
                <w:sz w:val="16"/>
                <w:szCs w:val="16"/>
              </w:rPr>
              <w:t>checkin</w:t>
            </w:r>
            <w:proofErr w:type="spellEnd"/>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更新</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リポジトリからサンドボックスにファイルを取得する。</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update, sync, checkout, refresh, get</w:t>
            </w:r>
          </w:p>
        </w:tc>
      </w:tr>
      <w:tr w:rsidR="00CD61A7" w:rsidRPr="00CD61A7" w:rsidTr="00CD61A7">
        <w:trPr>
          <w:trHeight w:val="1020"/>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編集</w:t>
            </w:r>
          </w:p>
        </w:tc>
        <w:tc>
          <w:tcPr>
            <w:tcW w:w="362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サンドボックス内のあるファイルに、修正中であると印をつける。このような機能がないと、サンドボックスでどのファルを修正したか、分からなくなってしまう。</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edit, checkout</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コミット</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サンドボックス中のファイルを、リポジトリに追加もしくは上書きする。</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 xml:space="preserve">commit, submit, </w:t>
            </w:r>
            <w:proofErr w:type="spellStart"/>
            <w:r w:rsidRPr="00CD61A7">
              <w:rPr>
                <w:rFonts w:ascii="Calibri" w:eastAsia="Times New Roman" w:hAnsi="Calibri" w:cs="Calibri"/>
                <w:color w:val="000000"/>
                <w:sz w:val="16"/>
                <w:szCs w:val="16"/>
              </w:rPr>
              <w:t>checkin</w:t>
            </w:r>
            <w:proofErr w:type="spellEnd"/>
            <w:r w:rsidRPr="00CD61A7">
              <w:rPr>
                <w:rFonts w:ascii="Calibri" w:eastAsia="Times New Roman" w:hAnsi="Calibri" w:cs="Calibri"/>
                <w:color w:val="000000"/>
                <w:sz w:val="16"/>
                <w:szCs w:val="16"/>
              </w:rPr>
              <w:t>, put, keep</w:t>
            </w:r>
          </w:p>
        </w:tc>
      </w:tr>
      <w:tr w:rsidR="00CD61A7" w:rsidRPr="00CD61A7" w:rsidTr="00CD61A7">
        <w:trPr>
          <w:trHeight w:val="816"/>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リバート</w:t>
            </w:r>
          </w:p>
        </w:tc>
        <w:tc>
          <w:tcPr>
            <w:tcW w:w="3620" w:type="dxa"/>
            <w:hideMark/>
          </w:tcPr>
          <w:p w:rsidR="00CD61A7" w:rsidRPr="00CD61A7" w:rsidRDefault="00CD61A7" w:rsidP="009754E8">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サンドボックスでの修正を取り消し、</w:t>
            </w:r>
            <w:r w:rsidR="009754E8" w:rsidRPr="00CD61A7">
              <w:rPr>
                <w:rFonts w:ascii="ＭＳ ゴシック" w:eastAsia="ＭＳ ゴシック" w:hAnsi="ＭＳ ゴシック" w:cs="ＭＳ ゴシック"/>
                <w:color w:val="000000"/>
                <w:sz w:val="16"/>
                <w:szCs w:val="16"/>
              </w:rPr>
              <w:t>リポジトリの最新版</w:t>
            </w:r>
            <w:r w:rsidR="009754E8">
              <w:rPr>
                <w:rFonts w:ascii="ＭＳ ゴシック" w:eastAsia="ＭＳ ゴシック" w:hAnsi="ＭＳ ゴシック" w:cs="ＭＳ ゴシック" w:hint="eastAsia"/>
                <w:color w:val="000000"/>
                <w:sz w:val="16"/>
                <w:szCs w:val="16"/>
              </w:rPr>
              <w:t>の状態に</w:t>
            </w:r>
            <w:r w:rsidRPr="00CD61A7">
              <w:rPr>
                <w:rFonts w:ascii="ＭＳ ゴシック" w:eastAsia="ＭＳ ゴシック" w:hAnsi="ＭＳ ゴシック" w:cs="ＭＳ ゴシック"/>
                <w:color w:val="000000"/>
                <w:sz w:val="16"/>
                <w:szCs w:val="16"/>
              </w:rPr>
              <w:t>戻す。リポジトリでの修正をリバートで</w:t>
            </w:r>
            <w:r w:rsidR="00415087">
              <w:rPr>
                <w:rFonts w:ascii="ＭＳ ゴシック" w:eastAsia="ＭＳ ゴシック" w:hAnsi="ＭＳ ゴシック" w:cs="ＭＳ ゴシック" w:hint="eastAsia"/>
                <w:color w:val="000000"/>
                <w:sz w:val="16"/>
                <w:szCs w:val="16"/>
              </w:rPr>
              <w:t>き</w:t>
            </w:r>
            <w:r w:rsidRPr="00CD61A7">
              <w:rPr>
                <w:rFonts w:ascii="ＭＳ ゴシック" w:eastAsia="ＭＳ ゴシック" w:hAnsi="ＭＳ ゴシック" w:cs="ＭＳ ゴシック"/>
                <w:color w:val="000000"/>
                <w:sz w:val="16"/>
                <w:szCs w:val="16"/>
              </w:rPr>
              <w:t>る</w:t>
            </w:r>
            <w:r w:rsidR="00415087">
              <w:rPr>
                <w:rFonts w:ascii="Calibri" w:eastAsia="Times New Roman" w:hAnsi="Calibri" w:cs="Calibri"/>
                <w:color w:val="000000"/>
                <w:sz w:val="16"/>
                <w:szCs w:val="16"/>
              </w:rPr>
              <w:t>SCM</w:t>
            </w:r>
            <w:r w:rsidRPr="00CD61A7">
              <w:rPr>
                <w:rFonts w:ascii="ＭＳ ゴシック" w:eastAsia="ＭＳ ゴシック" w:hAnsi="ＭＳ ゴシック" w:cs="ＭＳ ゴシック"/>
                <w:color w:val="000000"/>
                <w:sz w:val="16"/>
                <w:szCs w:val="16"/>
              </w:rPr>
              <w:t>ソフトウェアもある。</w:t>
            </w:r>
          </w:p>
        </w:tc>
        <w:tc>
          <w:tcPr>
            <w:tcW w:w="1780"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revert, undo</w:t>
            </w:r>
          </w:p>
        </w:tc>
      </w:tr>
      <w:tr w:rsidR="00CD61A7" w:rsidRPr="00CD61A7" w:rsidTr="00CD61A7">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108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ポート</w:t>
            </w:r>
          </w:p>
        </w:tc>
        <w:tc>
          <w:tcPr>
            <w:tcW w:w="362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あるブランチ上のある時点</w:t>
            </w:r>
            <w:r w:rsidR="00415087">
              <w:rPr>
                <w:rFonts w:ascii="ＭＳ ゴシック" w:eastAsia="ＭＳ ゴシック" w:hAnsi="ＭＳ ゴシック" w:cs="ＭＳ ゴシック"/>
                <w:color w:val="000000"/>
                <w:sz w:val="16"/>
                <w:szCs w:val="16"/>
              </w:rPr>
              <w:t>からある時点までの差分を、同じ履歴を共有する別のブランチに</w:t>
            </w:r>
            <w:r w:rsidR="00415087">
              <w:rPr>
                <w:rFonts w:ascii="ＭＳ ゴシック" w:eastAsia="ＭＳ ゴシック" w:hAnsi="ＭＳ ゴシック" w:cs="ＭＳ ゴシック" w:hint="eastAsia"/>
                <w:color w:val="000000"/>
                <w:sz w:val="16"/>
                <w:szCs w:val="16"/>
              </w:rPr>
              <w:t>も</w:t>
            </w:r>
            <w:r w:rsidRPr="00CD61A7">
              <w:rPr>
                <w:rFonts w:ascii="ＭＳ ゴシック" w:eastAsia="ＭＳ ゴシック" w:hAnsi="ＭＳ ゴシック" w:cs="ＭＳ ゴシック"/>
                <w:color w:val="000000"/>
                <w:sz w:val="16"/>
                <w:szCs w:val="16"/>
              </w:rPr>
              <w:t>適用する。</w:t>
            </w:r>
          </w:p>
        </w:tc>
        <w:tc>
          <w:tcPr>
            <w:tcW w:w="1780"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port, integrate, merge</w:t>
            </w:r>
          </w:p>
        </w:tc>
      </w:tr>
    </w:tbl>
    <w:p w:rsidR="00CC47A8" w:rsidRDefault="00CC47A8" w:rsidP="00FD14B3">
      <w:pPr>
        <w:pStyle w:val="1"/>
        <w:numPr>
          <w:ilvl w:val="0"/>
          <w:numId w:val="21"/>
        </w:numPr>
      </w:pPr>
      <w:r>
        <w:rPr>
          <w:rFonts w:hint="eastAsia"/>
        </w:rPr>
        <w:t>参考文献</w:t>
      </w:r>
    </w:p>
    <w:p w:rsidR="009B4986" w:rsidRDefault="00CC47A8" w:rsidP="003F0A5D">
      <w:pPr>
        <w:pStyle w:val="2"/>
      </w:pPr>
      <w:r>
        <w:t>S</w:t>
      </w:r>
      <w:r w:rsidR="009B4986">
        <w:rPr>
          <w:rFonts w:hint="eastAsia"/>
        </w:rPr>
        <w:t>andbox (software development)</w:t>
      </w:r>
    </w:p>
    <w:p w:rsidR="009B4986" w:rsidRDefault="00543EF4" w:rsidP="009B4986">
      <w:hyperlink r:id="rId57" w:history="1">
        <w:r w:rsidR="009B4986" w:rsidRPr="00076C7F">
          <w:rPr>
            <w:rStyle w:val="afc"/>
          </w:rPr>
          <w:t>http://en.wikipedia.org/wiki/Sandbox_(software_development)</w:t>
        </w:r>
      </w:hyperlink>
    </w:p>
    <w:p w:rsidR="009B4986" w:rsidRDefault="009B4986" w:rsidP="003F0A5D">
      <w:pPr>
        <w:pStyle w:val="2"/>
      </w:pPr>
      <w:r>
        <w:rPr>
          <w:rFonts w:hint="eastAsia"/>
        </w:rPr>
        <w:t>Sandbox (computer security)</w:t>
      </w:r>
    </w:p>
    <w:p w:rsidR="009B4986" w:rsidRDefault="00543EF4" w:rsidP="009B4986">
      <w:hyperlink r:id="rId58" w:history="1">
        <w:r w:rsidR="009B4986" w:rsidRPr="00076C7F">
          <w:rPr>
            <w:rStyle w:val="afc"/>
          </w:rPr>
          <w:t>http://en.wikipedia.org/wiki/Sandbox_(computer_security)</w:t>
        </w:r>
      </w:hyperlink>
    </w:p>
    <w:p w:rsidR="00CC47A8" w:rsidRDefault="009B4986" w:rsidP="003F0A5D">
      <w:pPr>
        <w:pStyle w:val="2"/>
      </w:pPr>
      <w:r>
        <w:rPr>
          <w:rFonts w:hint="eastAsia"/>
        </w:rPr>
        <w:lastRenderedPageBreak/>
        <w:t>S</w:t>
      </w:r>
      <w:r w:rsidR="00CC47A8">
        <w:t>treamed Lines: Branching Patterns for Parallel Software Development</w:t>
      </w:r>
    </w:p>
    <w:p w:rsidR="003F0A5D" w:rsidRPr="003F0A5D" w:rsidRDefault="003F0A5D" w:rsidP="003F0A5D">
      <w:pPr>
        <w:pStyle w:val="aa"/>
      </w:pPr>
      <w:r w:rsidRPr="003F0A5D">
        <w:t xml:space="preserve">Brad Appleton, Stephen P. </w:t>
      </w:r>
      <w:proofErr w:type="spellStart"/>
      <w:r w:rsidRPr="003F0A5D">
        <w:t>Berczuk</w:t>
      </w:r>
      <w:proofErr w:type="spellEnd"/>
      <w:r w:rsidRPr="003F0A5D">
        <w:t>, Ralph Cabrera, Robert Orenstein</w:t>
      </w:r>
    </w:p>
    <w:p w:rsidR="0073596F" w:rsidRDefault="00543EF4" w:rsidP="00CC47A8">
      <w:hyperlink r:id="rId59" w:history="1">
        <w:r w:rsidR="0073596F" w:rsidRPr="003D6D87">
          <w:rPr>
            <w:rStyle w:val="afc"/>
          </w:rPr>
          <w:t>http://www.cmcrossroads.com/bradapp/acme/branching/</w:t>
        </w:r>
      </w:hyperlink>
    </w:p>
    <w:p w:rsidR="003F0A5D" w:rsidRDefault="003F0A5D" w:rsidP="003F0A5D">
      <w:pPr>
        <w:pStyle w:val="2"/>
      </w:pPr>
      <w:r>
        <w:t>CVS II:</w:t>
      </w:r>
      <w:r>
        <w:rPr>
          <w:rFonts w:hint="eastAsia"/>
        </w:rPr>
        <w:t xml:space="preserve"> </w:t>
      </w:r>
      <w:r>
        <w:t>Parallelizing Software Development</w:t>
      </w:r>
    </w:p>
    <w:p w:rsidR="003F0A5D" w:rsidRDefault="003F0A5D" w:rsidP="003F0A5D">
      <w:pPr>
        <w:pStyle w:val="aa"/>
      </w:pPr>
      <w:r>
        <w:t>Brian Berliner</w:t>
      </w:r>
    </w:p>
    <w:p w:rsidR="004121ED" w:rsidRPr="004121ED" w:rsidRDefault="00543EF4" w:rsidP="004121ED">
      <w:pPr>
        <w:rPr>
          <w:color w:val="0000FF" w:themeColor="hyperlink"/>
          <w:u w:val="single"/>
        </w:rPr>
      </w:pPr>
      <w:hyperlink r:id="rId60" w:history="1">
        <w:r w:rsidR="003F0A5D" w:rsidRPr="00A020C9">
          <w:rPr>
            <w:rStyle w:val="afc"/>
          </w:rPr>
          <w:t>http://docs.freebsd.org/44doc/psd/28.cvs/paper.pdf</w:t>
        </w:r>
      </w:hyperlink>
    </w:p>
    <w:p w:rsidR="004121ED" w:rsidRDefault="002A4833" w:rsidP="004121ED">
      <w:pPr>
        <w:pStyle w:val="2"/>
      </w:pPr>
      <w:r>
        <w:rPr>
          <w:rFonts w:hint="eastAsia"/>
        </w:rPr>
        <w:t>High-level Best Practices in S</w:t>
      </w:r>
      <w:r w:rsidR="00FD7F92">
        <w:rPr>
          <w:rFonts w:hint="eastAsia"/>
        </w:rPr>
        <w:t>oftware Configuration Management</w:t>
      </w:r>
    </w:p>
    <w:p w:rsidR="002A4833" w:rsidRDefault="002A4833" w:rsidP="002A4833">
      <w:pPr>
        <w:pStyle w:val="aa"/>
      </w:pPr>
      <w:r w:rsidRPr="002A4833">
        <w:t xml:space="preserve">Laura </w:t>
      </w:r>
      <w:proofErr w:type="spellStart"/>
      <w:r w:rsidRPr="002A4833">
        <w:t>Wingerd</w:t>
      </w:r>
      <w:proofErr w:type="spellEnd"/>
      <w:r w:rsidRPr="002A4833">
        <w:t xml:space="preserve"> &amp; Christopher </w:t>
      </w:r>
      <w:proofErr w:type="spellStart"/>
      <w:r w:rsidRPr="002A4833">
        <w:t>Seiwald</w:t>
      </w:r>
      <w:proofErr w:type="spellEnd"/>
    </w:p>
    <w:p w:rsidR="00737513" w:rsidRDefault="00543EF4" w:rsidP="004121ED">
      <w:hyperlink r:id="rId61" w:history="1">
        <w:r w:rsidR="002A4833" w:rsidRPr="009A38A9">
          <w:rPr>
            <w:rStyle w:val="afc"/>
          </w:rPr>
          <w:t>http://www.perforce.com/perforce/papers/bestpractices.html</w:t>
        </w:r>
      </w:hyperlink>
    </w:p>
    <w:p w:rsidR="00737513" w:rsidRDefault="00737513" w:rsidP="00743DCB">
      <w:pPr>
        <w:pStyle w:val="2"/>
      </w:pPr>
      <w:r w:rsidRPr="00737513">
        <w:t>Smoke testing</w:t>
      </w:r>
    </w:p>
    <w:p w:rsidR="00737513" w:rsidRDefault="00543EF4" w:rsidP="00737513">
      <w:hyperlink r:id="rId62" w:history="1">
        <w:r w:rsidR="00737513" w:rsidRPr="00076C7F">
          <w:rPr>
            <w:rStyle w:val="afc"/>
          </w:rPr>
          <w:t>http://en.wikipedia.org/wiki/Smoke_testing</w:t>
        </w:r>
      </w:hyperlink>
    </w:p>
    <w:p w:rsidR="00743DCB" w:rsidRDefault="00737513" w:rsidP="00743DCB">
      <w:pPr>
        <w:pStyle w:val="2"/>
      </w:pPr>
      <w:r>
        <w:rPr>
          <w:rFonts w:hint="eastAsia"/>
        </w:rPr>
        <w:t>反復</w:t>
      </w:r>
      <w:r w:rsidR="00743DCB" w:rsidRPr="00743DCB">
        <w:rPr>
          <w:rFonts w:hint="eastAsia"/>
        </w:rPr>
        <w:t>型開発のエコノミクス</w:t>
      </w:r>
    </w:p>
    <w:p w:rsidR="00743DCB" w:rsidRDefault="00743DCB" w:rsidP="00743DCB">
      <w:pPr>
        <w:pStyle w:val="aa"/>
      </w:pPr>
      <w:r w:rsidRPr="00743DCB">
        <w:rPr>
          <w:rFonts w:hint="eastAsia"/>
        </w:rPr>
        <w:t xml:space="preserve">Walker Royce, Kurt Bittner, Mike </w:t>
      </w:r>
      <w:proofErr w:type="spellStart"/>
      <w:r w:rsidRPr="00743DCB">
        <w:rPr>
          <w:rFonts w:hint="eastAsia"/>
        </w:rPr>
        <w:t>Perrow</w:t>
      </w:r>
      <w:proofErr w:type="spellEnd"/>
      <w:r w:rsidRPr="00743DCB">
        <w:rPr>
          <w:rFonts w:hint="eastAsia"/>
        </w:rPr>
        <w:t xml:space="preserve">, </w:t>
      </w:r>
      <w:r w:rsidRPr="00743DCB">
        <w:rPr>
          <w:rFonts w:hint="eastAsia"/>
        </w:rPr>
        <w:t>藤井</w:t>
      </w:r>
      <w:r w:rsidRPr="00743DCB">
        <w:rPr>
          <w:rFonts w:hint="eastAsia"/>
        </w:rPr>
        <w:t xml:space="preserve"> </w:t>
      </w:r>
      <w:r w:rsidRPr="00743DCB">
        <w:rPr>
          <w:rFonts w:hint="eastAsia"/>
        </w:rPr>
        <w:t>拓</w:t>
      </w:r>
      <w:r w:rsidR="00807CD8">
        <w:rPr>
          <w:rFonts w:hint="eastAsia"/>
        </w:rPr>
        <w:t xml:space="preserve"> (</w:t>
      </w:r>
      <w:r w:rsidRPr="00743DCB">
        <w:rPr>
          <w:rFonts w:hint="eastAsia"/>
        </w:rPr>
        <w:t>監訳</w:t>
      </w:r>
      <w:r w:rsidR="00807CD8">
        <w:rPr>
          <w:rFonts w:hint="eastAsia"/>
        </w:rPr>
        <w:t>)</w:t>
      </w:r>
    </w:p>
    <w:p w:rsidR="003F0A5D" w:rsidRDefault="00543EF4" w:rsidP="00381A72">
      <w:pPr>
        <w:pStyle w:val="aa"/>
        <w:rPr>
          <w:rStyle w:val="afc"/>
        </w:rPr>
      </w:pPr>
      <w:hyperlink r:id="rId63" w:history="1">
        <w:r w:rsidR="00743DCB" w:rsidRPr="007008AC">
          <w:rPr>
            <w:rStyle w:val="afc"/>
          </w:rPr>
          <w:t>http://www.amazon.co.jp/dp/4894715449</w:t>
        </w:r>
      </w:hyperlink>
    </w:p>
    <w:p w:rsidR="009B4986" w:rsidRPr="00CC47A8" w:rsidRDefault="009B4986" w:rsidP="00381A72">
      <w:pPr>
        <w:pStyle w:val="aa"/>
      </w:pPr>
    </w:p>
    <w:sectPr w:rsidR="009B4986" w:rsidRPr="00CC47A8" w:rsidSect="00ED48F3">
      <w:pgSz w:w="8391" w:h="11907" w:code="11"/>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6D4D" w:rsidRDefault="003C6D4D" w:rsidP="00BE5C37">
      <w:pPr>
        <w:spacing w:after="0" w:line="240" w:lineRule="auto"/>
      </w:pPr>
      <w:r>
        <w:separator/>
      </w:r>
    </w:p>
  </w:endnote>
  <w:endnote w:type="continuationSeparator" w:id="0">
    <w:p w:rsidR="003C6D4D" w:rsidRDefault="003C6D4D" w:rsidP="00BE5C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6D4D" w:rsidRDefault="003C6D4D" w:rsidP="00BE5C37">
      <w:pPr>
        <w:spacing w:after="0" w:line="240" w:lineRule="auto"/>
      </w:pPr>
      <w:r>
        <w:separator/>
      </w:r>
    </w:p>
  </w:footnote>
  <w:footnote w:type="continuationSeparator" w:id="0">
    <w:p w:rsidR="003C6D4D" w:rsidRDefault="003C6D4D" w:rsidP="00BE5C37">
      <w:pPr>
        <w:spacing w:after="0" w:line="240" w:lineRule="auto"/>
      </w:pPr>
      <w:r>
        <w:continuationSeparator/>
      </w:r>
    </w:p>
  </w:footnote>
  <w:footnote w:id="1">
    <w:p w:rsidR="00543EF4" w:rsidRPr="00B266CC" w:rsidRDefault="00543EF4">
      <w:pPr>
        <w:pStyle w:val="af2"/>
      </w:pPr>
      <w:r>
        <w:rPr>
          <w:rStyle w:val="af4"/>
        </w:rPr>
        <w:footnoteRef/>
      </w:r>
      <w:r>
        <w:t xml:space="preserve"> </w:t>
      </w:r>
      <w:r w:rsidRPr="00B266CC">
        <w:rPr>
          <w:rFonts w:hint="eastAsia"/>
          <w:sz w:val="16"/>
        </w:rPr>
        <w:t>SCM</w:t>
      </w:r>
      <w:r w:rsidRPr="00B266CC">
        <w:rPr>
          <w:rFonts w:hint="eastAsia"/>
          <w:sz w:val="16"/>
        </w:rPr>
        <w:t>を、</w:t>
      </w:r>
      <w:r w:rsidRPr="00B266CC">
        <w:rPr>
          <w:rFonts w:hint="eastAsia"/>
          <w:sz w:val="16"/>
        </w:rPr>
        <w:t>Source Code Management</w:t>
      </w:r>
      <w:r w:rsidRPr="00B266CC">
        <w:rPr>
          <w:rFonts w:hint="eastAsia"/>
          <w:sz w:val="16"/>
        </w:rPr>
        <w:t>の略とする人もいます。</w:t>
      </w:r>
      <w:r>
        <w:rPr>
          <w:rFonts w:hint="eastAsia"/>
          <w:sz w:val="16"/>
        </w:rPr>
        <w:t>また、ソフトウェアの構成管理を支援するツールを</w:t>
      </w:r>
      <w:r>
        <w:rPr>
          <w:rFonts w:hint="eastAsia"/>
          <w:sz w:val="16"/>
        </w:rPr>
        <w:t xml:space="preserve">RC </w:t>
      </w:r>
      <w:r w:rsidRPr="000F0A3A">
        <w:rPr>
          <w:rFonts w:hint="eastAsia"/>
          <w:sz w:val="16"/>
        </w:rPr>
        <w:t xml:space="preserve">(Revision Control), VC (Version Control), SC (Source Control) </w:t>
      </w:r>
      <w:r w:rsidRPr="000F0A3A">
        <w:rPr>
          <w:rFonts w:hint="eastAsia"/>
          <w:sz w:val="16"/>
        </w:rPr>
        <w:t>などということもありますが、本書では</w:t>
      </w:r>
      <w:r>
        <w:rPr>
          <w:rFonts w:hint="eastAsia"/>
          <w:sz w:val="16"/>
        </w:rPr>
        <w:t>SCM</w:t>
      </w:r>
      <w:r w:rsidRPr="000F0A3A">
        <w:rPr>
          <w:rFonts w:hint="eastAsia"/>
          <w:sz w:val="16"/>
        </w:rPr>
        <w:t>としました。</w:t>
      </w:r>
    </w:p>
  </w:footnote>
  <w:footnote w:id="2">
    <w:p w:rsidR="00543EF4" w:rsidRDefault="00543EF4" w:rsidP="00CD795E">
      <w:pPr>
        <w:pStyle w:val="af2"/>
      </w:pPr>
      <w:r>
        <w:rPr>
          <w:rStyle w:val="af4"/>
        </w:rPr>
        <w:footnoteRef/>
      </w:r>
      <w:r>
        <w:rPr>
          <w:rFonts w:hint="eastAsia"/>
          <w:sz w:val="16"/>
        </w:rPr>
        <w:t xml:space="preserve"> </w:t>
      </w:r>
      <w:r>
        <w:rPr>
          <w:rFonts w:hint="eastAsia"/>
          <w:sz w:val="16"/>
        </w:rPr>
        <w:t>広義</w:t>
      </w:r>
      <w:r w:rsidRPr="00BE5C37">
        <w:rPr>
          <w:rFonts w:hint="eastAsia"/>
          <w:sz w:val="16"/>
        </w:rPr>
        <w:t>には、このほかにもソースファイルを格納するディレクトリ構造はどうあるべきかや、さ</w:t>
      </w:r>
      <w:r>
        <w:rPr>
          <w:rFonts w:hint="eastAsia"/>
          <w:sz w:val="16"/>
        </w:rPr>
        <w:t>まざまな要求や設計のための文書管理についてなどの話題も含みますが、本書では扱いません。</w:t>
      </w:r>
    </w:p>
  </w:footnote>
  <w:footnote w:id="3">
    <w:p w:rsidR="00543EF4" w:rsidRDefault="00543EF4">
      <w:pPr>
        <w:pStyle w:val="af2"/>
      </w:pPr>
      <w:r>
        <w:rPr>
          <w:rStyle w:val="af4"/>
        </w:rPr>
        <w:footnoteRef/>
      </w:r>
      <w:r w:rsidRPr="00D301BC">
        <w:rPr>
          <w:sz w:val="16"/>
        </w:rPr>
        <w:t xml:space="preserve"> </w:t>
      </w:r>
      <w:r w:rsidRPr="00D301BC">
        <w:rPr>
          <w:rFonts w:hint="eastAsia"/>
          <w:sz w:val="16"/>
        </w:rPr>
        <w:t>Subversion</w:t>
      </w:r>
      <w:r w:rsidRPr="00D301BC">
        <w:rPr>
          <w:rFonts w:hint="eastAsia"/>
          <w:sz w:val="16"/>
        </w:rPr>
        <w:t>という語</w:t>
      </w:r>
      <w:r>
        <w:rPr>
          <w:rFonts w:hint="eastAsia"/>
          <w:sz w:val="16"/>
        </w:rPr>
        <w:t>に</w:t>
      </w:r>
      <w:r w:rsidRPr="00D301BC">
        <w:rPr>
          <w:rFonts w:hint="eastAsia"/>
          <w:sz w:val="16"/>
        </w:rPr>
        <w:t>は、転覆とか破滅という意味があります。</w:t>
      </w:r>
    </w:p>
  </w:footnote>
  <w:footnote w:id="4">
    <w:p w:rsidR="00543EF4" w:rsidRPr="00D75837" w:rsidRDefault="00543EF4">
      <w:pPr>
        <w:pStyle w:val="af2"/>
      </w:pPr>
      <w:r>
        <w:rPr>
          <w:rStyle w:val="af4"/>
        </w:rPr>
        <w:footnoteRef/>
      </w:r>
      <w:r w:rsidRPr="00D75837">
        <w:rPr>
          <w:sz w:val="16"/>
        </w:rPr>
        <w:t xml:space="preserve"> </w:t>
      </w:r>
      <w:r w:rsidRPr="00D75837">
        <w:rPr>
          <w:rFonts w:hint="eastAsia"/>
          <w:sz w:val="16"/>
        </w:rPr>
        <w:t>ビルドマシンで</w:t>
      </w:r>
      <w:r>
        <w:rPr>
          <w:rFonts w:hint="eastAsia"/>
          <w:sz w:val="16"/>
        </w:rPr>
        <w:t>は</w:t>
      </w:r>
      <w:r w:rsidRPr="00D75837">
        <w:rPr>
          <w:rFonts w:hint="eastAsia"/>
          <w:sz w:val="16"/>
        </w:rPr>
        <w:t>開発作業をすべきではありませんが、バージョン情報ファイルなどはビルドマシン</w:t>
      </w:r>
      <w:r>
        <w:rPr>
          <w:rFonts w:hint="eastAsia"/>
          <w:sz w:val="16"/>
        </w:rPr>
        <w:t>上</w:t>
      </w:r>
      <w:r w:rsidRPr="00D75837">
        <w:rPr>
          <w:rFonts w:hint="eastAsia"/>
          <w:sz w:val="16"/>
        </w:rPr>
        <w:t>で修正してコミット</w:t>
      </w:r>
      <w:r>
        <w:rPr>
          <w:rFonts w:hint="eastAsia"/>
          <w:sz w:val="16"/>
        </w:rPr>
        <w:t>することがあります</w:t>
      </w:r>
      <w:r w:rsidRPr="00D75837">
        <w:rPr>
          <w:rFonts w:hint="eastAsia"/>
          <w:sz w:val="16"/>
        </w:rPr>
        <w:t>。</w:t>
      </w:r>
    </w:p>
  </w:footnote>
  <w:footnote w:id="5">
    <w:p w:rsidR="00543EF4" w:rsidRDefault="00543EF4" w:rsidP="004D302A">
      <w:pPr>
        <w:pStyle w:val="af2"/>
      </w:pPr>
      <w:r>
        <w:rPr>
          <w:rStyle w:val="af4"/>
        </w:rPr>
        <w:footnoteRef/>
      </w:r>
      <w:r>
        <w:rPr>
          <w:rFonts w:hint="eastAsia"/>
          <w:sz w:val="16"/>
        </w:rPr>
        <w:t xml:space="preserve"> </w:t>
      </w:r>
      <w:r>
        <w:rPr>
          <w:rFonts w:hint="eastAsia"/>
          <w:sz w:val="16"/>
        </w:rPr>
        <w:t>本書の文脈では、サーバとは人ではなくソフトウェアです。もちろん、</w:t>
      </w:r>
      <w:r w:rsidRPr="00866669">
        <w:rPr>
          <w:rFonts w:hint="eastAsia"/>
          <w:sz w:val="16"/>
        </w:rPr>
        <w:t>テニスのサーブをする人ではありません。</w:t>
      </w:r>
      <w:r>
        <w:rPr>
          <w:rFonts w:hint="eastAsia"/>
          <w:sz w:val="16"/>
        </w:rPr>
        <w:t>クライアントも同様です。</w:t>
      </w:r>
    </w:p>
  </w:footnote>
  <w:footnote w:id="6">
    <w:p w:rsidR="00543EF4" w:rsidRPr="00505282" w:rsidRDefault="00543EF4">
      <w:pPr>
        <w:pStyle w:val="af2"/>
      </w:pPr>
      <w:r>
        <w:rPr>
          <w:rStyle w:val="af4"/>
        </w:rPr>
        <w:footnoteRef/>
      </w:r>
      <w:r w:rsidRPr="00505282">
        <w:rPr>
          <w:sz w:val="16"/>
        </w:rPr>
        <w:t xml:space="preserve"> </w:t>
      </w:r>
      <w:r w:rsidRPr="00505282">
        <w:rPr>
          <w:rFonts w:hint="eastAsia"/>
          <w:sz w:val="16"/>
        </w:rPr>
        <w:t>サンドボックスは、必ず特定のブランチに関連づけられます。最初にサンドボックスを作成するときに、作業対象とするブランチを指定します。</w:t>
      </w:r>
    </w:p>
  </w:footnote>
  <w:footnote w:id="7">
    <w:p w:rsidR="00543EF4" w:rsidRDefault="00543EF4" w:rsidP="00E61978">
      <w:pPr>
        <w:pStyle w:val="af2"/>
      </w:pPr>
      <w:r>
        <w:rPr>
          <w:rStyle w:val="af4"/>
        </w:rPr>
        <w:footnoteRef/>
      </w:r>
      <w:r>
        <w:t xml:space="preserve"> </w:t>
      </w:r>
      <w:r>
        <w:rPr>
          <w:rFonts w:hint="eastAsia"/>
          <w:sz w:val="16"/>
        </w:rPr>
        <w:t>SCM</w:t>
      </w:r>
      <w:r>
        <w:rPr>
          <w:rFonts w:hint="eastAsia"/>
          <w:sz w:val="16"/>
        </w:rPr>
        <w:t>ソフトウェアによって、リビジョン番号の増え方が違うので注意して下さい。</w:t>
      </w:r>
      <w:r>
        <w:rPr>
          <w:rFonts w:hint="eastAsia"/>
          <w:sz w:val="16"/>
        </w:rPr>
        <w:t>CVS</w:t>
      </w:r>
      <w:r>
        <w:rPr>
          <w:rFonts w:hint="eastAsia"/>
          <w:sz w:val="16"/>
        </w:rPr>
        <w:t>のように、ファイルごとにそれぞれ別のリビジョン番号がひとつ増えるものもあれば、</w:t>
      </w:r>
      <w:r>
        <w:rPr>
          <w:rFonts w:hint="eastAsia"/>
          <w:sz w:val="16"/>
        </w:rPr>
        <w:t>Subversion</w:t>
      </w:r>
      <w:r>
        <w:rPr>
          <w:rFonts w:hint="eastAsia"/>
          <w:sz w:val="16"/>
        </w:rPr>
        <w:t>のように</w:t>
      </w:r>
      <w:r w:rsidRPr="00484605">
        <w:rPr>
          <w:rFonts w:hint="eastAsia"/>
          <w:sz w:val="16"/>
        </w:rPr>
        <w:t>、</w:t>
      </w:r>
      <w:r>
        <w:rPr>
          <w:rFonts w:hint="eastAsia"/>
          <w:sz w:val="16"/>
        </w:rPr>
        <w:t>コミットの操作によりリポジトリ内の全てのファイルの共通のリビジョン番号がひとつずつ</w:t>
      </w:r>
      <w:r w:rsidRPr="00484605">
        <w:rPr>
          <w:rFonts w:hint="eastAsia"/>
          <w:sz w:val="16"/>
        </w:rPr>
        <w:t>増える</w:t>
      </w:r>
      <w:r>
        <w:rPr>
          <w:rFonts w:hint="eastAsia"/>
          <w:sz w:val="16"/>
        </w:rPr>
        <w:t>ものもあります。一般に、後者の方がリビジョン番号でスナップショットを指定できるので便利です。</w:t>
      </w:r>
    </w:p>
  </w:footnote>
  <w:footnote w:id="8">
    <w:p w:rsidR="00543EF4" w:rsidRPr="00912BD9" w:rsidRDefault="00543EF4">
      <w:pPr>
        <w:pStyle w:val="af2"/>
      </w:pPr>
      <w:r>
        <w:rPr>
          <w:rStyle w:val="af4"/>
        </w:rPr>
        <w:footnoteRef/>
      </w:r>
      <w:r>
        <w:t xml:space="preserve"> </w:t>
      </w:r>
      <w:r w:rsidRPr="00F83DDA">
        <w:rPr>
          <w:rFonts w:hint="eastAsia"/>
          <w:sz w:val="16"/>
        </w:rPr>
        <w:t>このような開発環境のほか、コンピュータウィルスのワクチンソフトの開発のために、ウィルスを安全に閉じ込めてテストできる環境</w:t>
      </w:r>
      <w:r>
        <w:rPr>
          <w:rFonts w:hint="eastAsia"/>
          <w:sz w:val="16"/>
        </w:rPr>
        <w:t>や実験場</w:t>
      </w:r>
      <w:r w:rsidRPr="00F83DDA">
        <w:rPr>
          <w:rFonts w:hint="eastAsia"/>
          <w:sz w:val="16"/>
        </w:rPr>
        <w:t>などもサンドボックスといいます。本文中で紹介したサンドボックスと</w:t>
      </w:r>
      <w:r>
        <w:rPr>
          <w:rFonts w:hint="eastAsia"/>
          <w:sz w:val="16"/>
        </w:rPr>
        <w:t>同じく</w:t>
      </w:r>
      <w:r w:rsidRPr="00F83DDA">
        <w:rPr>
          <w:rFonts w:hint="eastAsia"/>
          <w:sz w:val="16"/>
        </w:rPr>
        <w:t>、外</w:t>
      </w:r>
      <w:r>
        <w:rPr>
          <w:rFonts w:hint="eastAsia"/>
          <w:sz w:val="16"/>
        </w:rPr>
        <w:t>界</w:t>
      </w:r>
      <w:r w:rsidRPr="00F83DDA">
        <w:rPr>
          <w:rFonts w:hint="eastAsia"/>
          <w:sz w:val="16"/>
        </w:rPr>
        <w:t>と隔絶した環境という</w:t>
      </w:r>
      <w:r>
        <w:rPr>
          <w:rFonts w:hint="eastAsia"/>
          <w:sz w:val="16"/>
        </w:rPr>
        <w:t>意味ですね</w:t>
      </w:r>
      <w:r w:rsidRPr="00F83DDA">
        <w:rPr>
          <w:rFonts w:hint="eastAsia"/>
          <w:sz w:val="16"/>
        </w:rPr>
        <w:t>。</w:t>
      </w:r>
    </w:p>
  </w:footnote>
  <w:footnote w:id="9">
    <w:p w:rsidR="00543EF4" w:rsidRPr="00BF073C" w:rsidRDefault="00543EF4">
      <w:pPr>
        <w:pStyle w:val="af2"/>
      </w:pPr>
      <w:r>
        <w:rPr>
          <w:rStyle w:val="af4"/>
        </w:rPr>
        <w:footnoteRef/>
      </w:r>
      <w:r>
        <w:t xml:space="preserve"> </w:t>
      </w:r>
      <w:r>
        <w:rPr>
          <w:rFonts w:hint="eastAsia"/>
          <w:sz w:val="16"/>
        </w:rPr>
        <w:t>別の人が同じ</w:t>
      </w:r>
      <w:r w:rsidRPr="00BF073C">
        <w:rPr>
          <w:rFonts w:hint="eastAsia"/>
          <w:sz w:val="16"/>
        </w:rPr>
        <w:t>ファイルの同じ場所を修正した場合は、自動でマージできません。この場合は、</w:t>
      </w:r>
      <w:r>
        <w:rPr>
          <w:rFonts w:hint="eastAsia"/>
          <w:sz w:val="16"/>
        </w:rPr>
        <w:t>手作業でマージする必要があります。このような状態を「競合」といいます。</w:t>
      </w:r>
    </w:p>
  </w:footnote>
  <w:footnote w:id="10">
    <w:p w:rsidR="00543EF4" w:rsidRPr="0014406D" w:rsidRDefault="00543EF4">
      <w:pPr>
        <w:pStyle w:val="af2"/>
      </w:pPr>
      <w:r>
        <w:rPr>
          <w:rStyle w:val="af4"/>
        </w:rPr>
        <w:footnoteRef/>
      </w:r>
      <w:r w:rsidRPr="0014406D">
        <w:rPr>
          <w:sz w:val="16"/>
        </w:rPr>
        <w:t xml:space="preserve"> </w:t>
      </w:r>
      <w:r>
        <w:rPr>
          <w:rFonts w:hint="eastAsia"/>
          <w:sz w:val="16"/>
        </w:rPr>
        <w:t>例えば、</w:t>
      </w:r>
      <w:r w:rsidRPr="0014406D">
        <w:rPr>
          <w:rFonts w:hint="eastAsia"/>
          <w:sz w:val="16"/>
        </w:rPr>
        <w:t>ねこちゃんが</w:t>
      </w:r>
      <w:r>
        <w:rPr>
          <w:rFonts w:hint="eastAsia"/>
          <w:sz w:val="16"/>
        </w:rPr>
        <w:t>お砂箱に</w:t>
      </w:r>
      <w:r w:rsidRPr="0014406D">
        <w:rPr>
          <w:rFonts w:hint="eastAsia"/>
          <w:sz w:val="16"/>
        </w:rPr>
        <w:t>ウンコしたら、支障が</w:t>
      </w:r>
      <w:r>
        <w:rPr>
          <w:rFonts w:hint="eastAsia"/>
          <w:sz w:val="16"/>
        </w:rPr>
        <w:t>出ます</w:t>
      </w:r>
      <w:r w:rsidRPr="0014406D">
        <w:rPr>
          <w:rFonts w:hint="eastAsia"/>
          <w:sz w:val="16"/>
        </w:rPr>
        <w:t>よね。</w:t>
      </w:r>
    </w:p>
  </w:footnote>
  <w:footnote w:id="11">
    <w:p w:rsidR="00543EF4" w:rsidRPr="001438EA" w:rsidRDefault="00543EF4">
      <w:pPr>
        <w:pStyle w:val="af2"/>
      </w:pPr>
      <w:r>
        <w:rPr>
          <w:rStyle w:val="af4"/>
        </w:rPr>
        <w:footnoteRef/>
      </w:r>
      <w:r>
        <w:t xml:space="preserve"> </w:t>
      </w:r>
      <w:r w:rsidRPr="001438EA">
        <w:rPr>
          <w:rFonts w:hint="eastAsia"/>
          <w:sz w:val="16"/>
        </w:rPr>
        <w:t>プラクティスとは、守るべき習慣や作法のことです。</w:t>
      </w:r>
    </w:p>
  </w:footnote>
  <w:footnote w:id="12">
    <w:p w:rsidR="00543EF4" w:rsidRPr="00B87767" w:rsidRDefault="00543EF4">
      <w:pPr>
        <w:pStyle w:val="af2"/>
      </w:pPr>
      <w:r>
        <w:rPr>
          <w:rStyle w:val="af4"/>
        </w:rPr>
        <w:footnoteRef/>
      </w:r>
      <w:r>
        <w:t xml:space="preserve"> </w:t>
      </w:r>
      <w:r w:rsidRPr="00B87767">
        <w:rPr>
          <w:rFonts w:hint="eastAsia"/>
          <w:sz w:val="16"/>
        </w:rPr>
        <w:t>コンパイルエラーなどでビルドができない状態を「ビルドが通らない」といいます。</w:t>
      </w:r>
      <w:r>
        <w:rPr>
          <w:rFonts w:hint="eastAsia"/>
          <w:sz w:val="16"/>
        </w:rPr>
        <w:t>エラーを除去して、ビルドができるようにすることを「ビルドを通す」といいます。</w:t>
      </w:r>
    </w:p>
  </w:footnote>
  <w:footnote w:id="13">
    <w:p w:rsidR="00543EF4" w:rsidRDefault="00543EF4" w:rsidP="00FA48FF">
      <w:pPr>
        <w:pStyle w:val="af2"/>
      </w:pPr>
      <w:r>
        <w:rPr>
          <w:rStyle w:val="af4"/>
        </w:rPr>
        <w:footnoteRef/>
      </w:r>
      <w:r>
        <w:t xml:space="preserve"> </w:t>
      </w:r>
      <w:r w:rsidRPr="00250F3E">
        <w:rPr>
          <w:rFonts w:hint="eastAsia"/>
          <w:sz w:val="16"/>
        </w:rPr>
        <w:t>修正したファイルをコミットするには、チームのレビューと承認が必要です。これについては後述します。</w:t>
      </w:r>
    </w:p>
  </w:footnote>
  <w:footnote w:id="14">
    <w:p w:rsidR="00543EF4" w:rsidRPr="009E15FB" w:rsidRDefault="00543EF4" w:rsidP="006717F9">
      <w:pPr>
        <w:pStyle w:val="af2"/>
      </w:pPr>
      <w:r>
        <w:rPr>
          <w:rStyle w:val="af4"/>
        </w:rPr>
        <w:footnoteRef/>
      </w:r>
      <w:r w:rsidRPr="006717F9">
        <w:rPr>
          <w:color w:val="7030A0"/>
          <w:sz w:val="16"/>
        </w:rPr>
        <w:t xml:space="preserve"> </w:t>
      </w:r>
      <w:r w:rsidRPr="006717F9">
        <w:rPr>
          <w:rFonts w:hint="eastAsia"/>
          <w:color w:val="7030A0"/>
          <w:sz w:val="16"/>
        </w:rPr>
        <w:t>このほか、</w:t>
      </w:r>
      <w:r w:rsidRPr="006717F9">
        <w:rPr>
          <w:rFonts w:hint="eastAsia"/>
          <w:color w:val="7030A0"/>
          <w:sz w:val="16"/>
        </w:rPr>
        <w:t>SCM</w:t>
      </w:r>
      <w:r w:rsidRPr="006717F9">
        <w:rPr>
          <w:rFonts w:hint="eastAsia"/>
          <w:color w:val="7030A0"/>
          <w:sz w:val="16"/>
        </w:rPr>
        <w:t>とは関係なく、エディタで編集中だがまだ保存していないファイルを指しても</w:t>
      </w:r>
      <w:r w:rsidRPr="006717F9">
        <w:rPr>
          <w:rFonts w:hint="eastAsia"/>
          <w:color w:val="7030A0"/>
          <w:sz w:val="16"/>
        </w:rPr>
        <w:t>dirty</w:t>
      </w:r>
      <w:r w:rsidRPr="006717F9">
        <w:rPr>
          <w:rFonts w:hint="eastAsia"/>
          <w:color w:val="7030A0"/>
          <w:sz w:val="16"/>
        </w:rPr>
        <w:t>ということがあります。ところで、クリント・イーストウッドの映画「ダーティハリー」が日本で初公開された当時、邦題は「汚いハリー」になっていたそうです。あんまりです。</w:t>
      </w:r>
    </w:p>
  </w:footnote>
  <w:footnote w:id="15">
    <w:p w:rsidR="00543EF4" w:rsidRPr="00596360" w:rsidRDefault="00543EF4">
      <w:pPr>
        <w:pStyle w:val="af2"/>
      </w:pPr>
      <w:r>
        <w:rPr>
          <w:rStyle w:val="af4"/>
        </w:rPr>
        <w:footnoteRef/>
      </w:r>
      <w:r>
        <w:t xml:space="preserve"> </w:t>
      </w:r>
      <w:r>
        <w:rPr>
          <w:sz w:val="16"/>
        </w:rPr>
        <w:ruby>
          <w:rubyPr>
            <w:rubyAlign w:val="distributeSpace"/>
            <w:hps w:val="8"/>
            <w:hpsRaise w:val="14"/>
            <w:hpsBaseText w:val="16"/>
            <w:lid w:val="ja-JP"/>
          </w:rubyPr>
          <w:rt>
            <w:r w:rsidR="00543EF4" w:rsidRPr="008A7219">
              <w:rPr>
                <w:rFonts w:hint="eastAsia"/>
                <w:sz w:val="8"/>
              </w:rPr>
              <w:t>ウィキ</w:t>
            </w:r>
          </w:rt>
          <w:rubyBase>
            <w:r w:rsidR="00543EF4">
              <w:rPr>
                <w:rFonts w:hint="eastAsia"/>
                <w:sz w:val="16"/>
              </w:rPr>
              <w:t>Wiki</w:t>
            </w:r>
          </w:rubyBase>
        </w:ruby>
      </w:r>
      <w:r w:rsidRPr="00596360">
        <w:rPr>
          <w:rFonts w:hint="eastAsia"/>
          <w:sz w:val="16"/>
        </w:rPr>
        <w:t>とは、</w:t>
      </w:r>
      <w:r w:rsidRPr="00596360">
        <w:rPr>
          <w:rFonts w:hint="eastAsia"/>
          <w:sz w:val="16"/>
        </w:rPr>
        <w:t>Web</w:t>
      </w:r>
      <w:r w:rsidRPr="00596360">
        <w:rPr>
          <w:rFonts w:hint="eastAsia"/>
          <w:sz w:val="16"/>
        </w:rPr>
        <w:t>ページを</w:t>
      </w:r>
      <w:r w:rsidRPr="00596360">
        <w:rPr>
          <w:rFonts w:hint="eastAsia"/>
          <w:sz w:val="16"/>
        </w:rPr>
        <w:t>Web</w:t>
      </w:r>
      <w:r w:rsidRPr="00596360">
        <w:rPr>
          <w:rFonts w:hint="eastAsia"/>
          <w:sz w:val="16"/>
        </w:rPr>
        <w:t>ブラウザで作成・編集できる情報共有システムで</w:t>
      </w:r>
      <w:r>
        <w:rPr>
          <w:rFonts w:hint="eastAsia"/>
          <w:sz w:val="16"/>
        </w:rPr>
        <w:t>、</w:t>
      </w:r>
      <w:r w:rsidRPr="00596360">
        <w:rPr>
          <w:rFonts w:hint="eastAsia"/>
          <w:sz w:val="16"/>
        </w:rPr>
        <w:t>インターネットの</w:t>
      </w:r>
      <w:r>
        <w:rPr>
          <w:sz w:val="16"/>
        </w:rPr>
        <w:ruby>
          <w:rubyPr>
            <w:rubyAlign w:val="distributeSpace"/>
            <w:hps w:val="8"/>
            <w:hpsRaise w:val="14"/>
            <w:hpsBaseText w:val="16"/>
            <w:lid w:val="ja-JP"/>
          </w:rubyPr>
          <w:rt>
            <w:r w:rsidR="00543EF4" w:rsidRPr="00702940">
              <w:rPr>
                <w:rFonts w:ascii="ＭＳ 明朝" w:hAnsi="ＭＳ 明朝" w:hint="eastAsia"/>
                <w:sz w:val="8"/>
              </w:rPr>
              <w:t>エンサイクロペディア</w:t>
            </w:r>
          </w:rt>
          <w:rubyBase>
            <w:r w:rsidR="00543EF4">
              <w:rPr>
                <w:rFonts w:hint="eastAsia"/>
                <w:sz w:val="16"/>
              </w:rPr>
              <w:t>百科事典</w:t>
            </w:r>
          </w:rubyBase>
        </w:ruby>
      </w:r>
      <w:r w:rsidRPr="00596360">
        <w:rPr>
          <w:rFonts w:hint="eastAsia"/>
          <w:sz w:val="16"/>
        </w:rPr>
        <w:t>であるウィキペディアの構築にも使われています。</w:t>
      </w:r>
      <w:r>
        <w:rPr>
          <w:rFonts w:hint="eastAsia"/>
          <w:sz w:val="16"/>
        </w:rPr>
        <w:t>XP</w:t>
      </w:r>
      <w:r>
        <w:rPr>
          <w:rFonts w:hint="eastAsia"/>
          <w:sz w:val="16"/>
        </w:rPr>
        <w:t>の創始者のひとりであるウォード・カニンガム氏が開発しました。氏は、統合テストを支援するフレームワーク</w:t>
      </w:r>
      <w:r>
        <w:rPr>
          <w:rFonts w:hint="eastAsia"/>
          <w:sz w:val="16"/>
        </w:rPr>
        <w:t>FIT</w:t>
      </w:r>
      <w:r>
        <w:rPr>
          <w:rFonts w:hint="eastAsia"/>
          <w:sz w:val="16"/>
        </w:rPr>
        <w:t>の開発者としても知られています。</w:t>
      </w:r>
    </w:p>
  </w:footnote>
  <w:footnote w:id="16">
    <w:p w:rsidR="00543EF4" w:rsidRPr="00882939" w:rsidRDefault="00543EF4" w:rsidP="006717F9">
      <w:pPr>
        <w:pStyle w:val="af2"/>
      </w:pPr>
      <w:r>
        <w:rPr>
          <w:rStyle w:val="af4"/>
        </w:rPr>
        <w:footnoteRef/>
      </w:r>
      <w:r w:rsidRPr="00882939">
        <w:rPr>
          <w:sz w:val="16"/>
        </w:rPr>
        <w:t xml:space="preserve"> </w:t>
      </w:r>
      <w:r w:rsidRPr="00882939">
        <w:rPr>
          <w:rFonts w:hint="eastAsia"/>
          <w:sz w:val="16"/>
        </w:rPr>
        <w:t>複数のブランチを、ひとつのサンドボックスに対応づけることのできる</w:t>
      </w:r>
      <w:r w:rsidRPr="00882939">
        <w:rPr>
          <w:rFonts w:hint="eastAsia"/>
          <w:sz w:val="16"/>
        </w:rPr>
        <w:t>SCM</w:t>
      </w:r>
      <w:r w:rsidRPr="00882939">
        <w:rPr>
          <w:rFonts w:hint="eastAsia"/>
          <w:sz w:val="16"/>
        </w:rPr>
        <w:t>ソフトウェアもあります。</w:t>
      </w:r>
      <w:r>
        <w:rPr>
          <w:rFonts w:hint="eastAsia"/>
          <w:sz w:val="16"/>
        </w:rPr>
        <w:t>また、あるサンドボックスを、後で別のブランチ</w:t>
      </w:r>
      <w:r>
        <w:rPr>
          <w:rFonts w:hint="eastAsia"/>
          <w:sz w:val="16"/>
        </w:rPr>
        <w:t xml:space="preserve"> (</w:t>
      </w:r>
      <w:r>
        <w:rPr>
          <w:rFonts w:hint="eastAsia"/>
          <w:sz w:val="16"/>
        </w:rPr>
        <w:t>親子関係や兄弟間系にあるブランチ</w:t>
      </w:r>
      <w:r>
        <w:rPr>
          <w:rFonts w:hint="eastAsia"/>
          <w:sz w:val="16"/>
        </w:rPr>
        <w:t xml:space="preserve">) </w:t>
      </w:r>
      <w:r>
        <w:rPr>
          <w:rFonts w:hint="eastAsia"/>
          <w:sz w:val="16"/>
        </w:rPr>
        <w:t>に対応づけることができる</w:t>
      </w:r>
      <w:r>
        <w:rPr>
          <w:rFonts w:hint="eastAsia"/>
          <w:sz w:val="16"/>
        </w:rPr>
        <w:t>SCM</w:t>
      </w:r>
      <w:r>
        <w:rPr>
          <w:rFonts w:hint="eastAsia"/>
          <w:sz w:val="16"/>
        </w:rPr>
        <w:t>ソフトウェアもあります。</w:t>
      </w:r>
    </w:p>
  </w:footnote>
  <w:footnote w:id="17">
    <w:p w:rsidR="00543EF4" w:rsidRPr="00430020" w:rsidRDefault="00543EF4">
      <w:pPr>
        <w:pStyle w:val="af2"/>
      </w:pPr>
      <w:r>
        <w:rPr>
          <w:rStyle w:val="af4"/>
        </w:rPr>
        <w:footnoteRef/>
      </w:r>
      <w:r w:rsidRPr="00430020">
        <w:rPr>
          <w:sz w:val="16"/>
        </w:rPr>
        <w:t xml:space="preserve"> </w:t>
      </w:r>
      <w:r w:rsidRPr="00430020">
        <w:rPr>
          <w:rFonts w:hint="eastAsia"/>
          <w:sz w:val="16"/>
        </w:rPr>
        <w:t>私が一番好きなギタリスト</w:t>
      </w:r>
      <w:r>
        <w:rPr>
          <w:rFonts w:hint="eastAsia"/>
          <w:sz w:val="16"/>
        </w:rPr>
        <w:t>、</w:t>
      </w:r>
      <w:r w:rsidRPr="00430020">
        <w:rPr>
          <w:rFonts w:hint="eastAsia"/>
          <w:sz w:val="16"/>
        </w:rPr>
        <w:t xml:space="preserve">Pat </w:t>
      </w:r>
      <w:proofErr w:type="spellStart"/>
      <w:r w:rsidRPr="00430020">
        <w:rPr>
          <w:rFonts w:hint="eastAsia"/>
          <w:sz w:val="16"/>
        </w:rPr>
        <w:t>Metheny</w:t>
      </w:r>
      <w:proofErr w:type="spellEnd"/>
      <w:r w:rsidRPr="00430020">
        <w:rPr>
          <w:rFonts w:hint="eastAsia"/>
          <w:sz w:val="16"/>
        </w:rPr>
        <w:t>の言葉が引用されています。</w:t>
      </w:r>
    </w:p>
  </w:footnote>
  <w:footnote w:id="18">
    <w:p w:rsidR="00543EF4" w:rsidRPr="00702940" w:rsidRDefault="00543EF4">
      <w:pPr>
        <w:pStyle w:val="af2"/>
      </w:pPr>
      <w:r>
        <w:rPr>
          <w:rStyle w:val="af4"/>
        </w:rPr>
        <w:footnoteRef/>
      </w:r>
      <w:r w:rsidRPr="00702940">
        <w:rPr>
          <w:sz w:val="16"/>
        </w:rPr>
        <w:t xml:space="preserve"> </w:t>
      </w:r>
      <w:r w:rsidRPr="00702940">
        <w:rPr>
          <w:rFonts w:hint="eastAsia"/>
          <w:sz w:val="16"/>
        </w:rPr>
        <w:t>分散ビルドのテクノロジーを使えば、複数</w:t>
      </w:r>
      <w:r>
        <w:rPr>
          <w:rFonts w:hint="eastAsia"/>
          <w:sz w:val="16"/>
        </w:rPr>
        <w:t>台</w:t>
      </w:r>
      <w:r w:rsidRPr="00702940">
        <w:rPr>
          <w:rFonts w:hint="eastAsia"/>
          <w:sz w:val="16"/>
        </w:rPr>
        <w:t>の</w:t>
      </w:r>
      <w:r w:rsidRPr="00702940">
        <w:rPr>
          <w:rFonts w:hint="eastAsia"/>
          <w:sz w:val="16"/>
        </w:rPr>
        <w:t>PC</w:t>
      </w:r>
      <w:r w:rsidRPr="00702940">
        <w:rPr>
          <w:rFonts w:hint="eastAsia"/>
          <w:sz w:val="16"/>
        </w:rPr>
        <w:t>をビルドマシンとして活用できます。分散ビルドについては</w:t>
      </w:r>
      <w:r>
        <w:rPr>
          <w:rFonts w:hint="eastAsia"/>
          <w:sz w:val="16"/>
        </w:rPr>
        <w:t>4</w:t>
      </w:r>
      <w:r>
        <w:rPr>
          <w:rFonts w:hint="eastAsia"/>
          <w:sz w:val="16"/>
        </w:rPr>
        <w:t>章で扱います</w:t>
      </w:r>
      <w:r w:rsidRPr="00702940">
        <w:rPr>
          <w:rFonts w:hint="eastAsia"/>
          <w:sz w:val="16"/>
        </w:rPr>
        <w:t>。</w:t>
      </w:r>
    </w:p>
  </w:footnote>
  <w:footnote w:id="19">
    <w:p w:rsidR="00543EF4" w:rsidRPr="00B90188" w:rsidRDefault="00543EF4">
      <w:pPr>
        <w:pStyle w:val="af2"/>
      </w:pPr>
      <w:r>
        <w:rPr>
          <w:rStyle w:val="af4"/>
        </w:rPr>
        <w:footnoteRef/>
      </w:r>
      <w:r>
        <w:t xml:space="preserve"> </w:t>
      </w:r>
      <w:r>
        <w:rPr>
          <w:rFonts w:hint="eastAsia"/>
          <w:sz w:val="16"/>
        </w:rPr>
        <w:t>詳細なビルドの手順は</w:t>
      </w:r>
      <w:r>
        <w:rPr>
          <w:rFonts w:hint="eastAsia"/>
          <w:sz w:val="16"/>
        </w:rPr>
        <w:t>4</w:t>
      </w:r>
      <w:r w:rsidRPr="00B90188">
        <w:rPr>
          <w:rFonts w:hint="eastAsia"/>
          <w:sz w:val="16"/>
        </w:rPr>
        <w:t>章で説明します。</w:t>
      </w:r>
    </w:p>
  </w:footnote>
  <w:footnote w:id="20">
    <w:p w:rsidR="00543EF4" w:rsidRPr="00716080" w:rsidRDefault="00543EF4">
      <w:pPr>
        <w:pStyle w:val="af2"/>
      </w:pPr>
      <w:r>
        <w:rPr>
          <w:rStyle w:val="af4"/>
        </w:rPr>
        <w:footnoteRef/>
      </w:r>
      <w:r w:rsidRPr="00716080">
        <w:rPr>
          <w:sz w:val="16"/>
        </w:rPr>
        <w:t xml:space="preserve"> </w:t>
      </w:r>
      <w:r>
        <w:rPr>
          <w:rFonts w:hint="eastAsia"/>
          <w:sz w:val="16"/>
        </w:rPr>
        <w:t>ポートとは、あるブランチにコミット済みの差分を別のブランチに適用</w:t>
      </w:r>
      <w:r w:rsidRPr="00716080">
        <w:rPr>
          <w:rFonts w:hint="eastAsia"/>
          <w:sz w:val="16"/>
        </w:rPr>
        <w:t>することです。ポートについては後述します。</w:t>
      </w:r>
    </w:p>
  </w:footnote>
  <w:footnote w:id="21">
    <w:p w:rsidR="00F1332F" w:rsidRPr="00F1332F" w:rsidRDefault="00F1332F">
      <w:pPr>
        <w:pStyle w:val="af2"/>
        <w:rPr>
          <w:rFonts w:hint="eastAsia"/>
        </w:rPr>
      </w:pPr>
      <w:r>
        <w:rPr>
          <w:rStyle w:val="af4"/>
        </w:rPr>
        <w:footnoteRef/>
      </w:r>
      <w:r>
        <w:t xml:space="preserve"> </w:t>
      </w:r>
      <w:r w:rsidRPr="008604B8">
        <w:rPr>
          <w:rFonts w:hint="eastAsia"/>
          <w:sz w:val="16"/>
        </w:rPr>
        <w:t>レビューを受ける人のことを、レビューイ</w:t>
      </w:r>
      <w:r w:rsidRPr="008604B8">
        <w:rPr>
          <w:rFonts w:hint="eastAsia"/>
          <w:sz w:val="16"/>
        </w:rPr>
        <w:t xml:space="preserve"> (</w:t>
      </w:r>
      <w:proofErr w:type="spellStart"/>
      <w:r w:rsidRPr="008604B8">
        <w:rPr>
          <w:rFonts w:hint="eastAsia"/>
          <w:sz w:val="16"/>
        </w:rPr>
        <w:t>reviewee</w:t>
      </w:r>
      <w:proofErr w:type="spellEnd"/>
      <w:r w:rsidRPr="008604B8">
        <w:rPr>
          <w:rFonts w:hint="eastAsia"/>
          <w:sz w:val="16"/>
        </w:rPr>
        <w:t xml:space="preserve">) </w:t>
      </w:r>
      <w:r w:rsidRPr="008604B8">
        <w:rPr>
          <w:rFonts w:hint="eastAsia"/>
          <w:sz w:val="16"/>
        </w:rPr>
        <w:t>とい</w:t>
      </w:r>
      <w:r w:rsidR="00F2757D">
        <w:rPr>
          <w:rFonts w:hint="eastAsia"/>
          <w:sz w:val="16"/>
        </w:rPr>
        <w:t>います</w:t>
      </w:r>
      <w:r w:rsidRPr="008604B8">
        <w:rPr>
          <w:rFonts w:hint="eastAsia"/>
          <w:sz w:val="16"/>
        </w:rPr>
        <w:t>。</w:t>
      </w:r>
      <w:r>
        <w:rPr>
          <w:rFonts w:hint="eastAsia"/>
          <w:sz w:val="16"/>
        </w:rPr>
        <w:t>本文中では、コミッタ</w:t>
      </w:r>
      <w:r>
        <w:rPr>
          <w:rFonts w:hint="eastAsia"/>
          <w:sz w:val="16"/>
        </w:rPr>
        <w:t xml:space="preserve"> (</w:t>
      </w:r>
      <w:r>
        <w:rPr>
          <w:rFonts w:hint="eastAsia"/>
          <w:sz w:val="16"/>
        </w:rPr>
        <w:t>コミットをする人</w:t>
      </w:r>
      <w:r>
        <w:rPr>
          <w:rFonts w:hint="eastAsia"/>
          <w:sz w:val="16"/>
        </w:rPr>
        <w:t xml:space="preserve">) </w:t>
      </w:r>
      <w:r>
        <w:rPr>
          <w:rFonts w:hint="eastAsia"/>
          <w:sz w:val="16"/>
        </w:rPr>
        <w:t>で統一しました。</w:t>
      </w:r>
    </w:p>
  </w:footnote>
  <w:footnote w:id="22">
    <w:p w:rsidR="00543EF4" w:rsidRPr="0044217C" w:rsidRDefault="00543EF4">
      <w:pPr>
        <w:pStyle w:val="af2"/>
      </w:pPr>
      <w:r>
        <w:rPr>
          <w:rStyle w:val="af4"/>
        </w:rPr>
        <w:footnoteRef/>
      </w:r>
      <w:r w:rsidRPr="0044217C">
        <w:rPr>
          <w:sz w:val="16"/>
        </w:rPr>
        <w:t xml:space="preserve"> </w:t>
      </w:r>
      <w:r w:rsidRPr="0044217C">
        <w:rPr>
          <w:rFonts w:hint="eastAsia"/>
          <w:sz w:val="16"/>
        </w:rPr>
        <w:t>ビルドサーバとは、より高度なビルドを自動化するためのソフトウェアです。</w:t>
      </w:r>
      <w:r w:rsidRPr="0044217C">
        <w:rPr>
          <w:rFonts w:hint="eastAsia"/>
          <w:sz w:val="16"/>
        </w:rPr>
        <w:t>4</w:t>
      </w:r>
      <w:r w:rsidRPr="0044217C">
        <w:rPr>
          <w:rFonts w:hint="eastAsia"/>
          <w:sz w:val="16"/>
        </w:rPr>
        <w:t>章で紹介します。</w:t>
      </w:r>
    </w:p>
  </w:footnote>
  <w:footnote w:id="23">
    <w:p w:rsidR="00543EF4" w:rsidRPr="003373B8" w:rsidRDefault="00543EF4">
      <w:pPr>
        <w:pStyle w:val="af2"/>
      </w:pPr>
      <w:r>
        <w:rPr>
          <w:rStyle w:val="af4"/>
        </w:rPr>
        <w:footnoteRef/>
      </w:r>
      <w:r w:rsidRPr="003373B8">
        <w:rPr>
          <w:sz w:val="16"/>
        </w:rPr>
        <w:t xml:space="preserve"> </w:t>
      </w:r>
      <w:r w:rsidRPr="003373B8">
        <w:rPr>
          <w:rFonts w:hint="eastAsia"/>
          <w:sz w:val="16"/>
        </w:rPr>
        <w:t>ペアプログラミングとは、</w:t>
      </w:r>
      <w:r w:rsidRPr="003373B8">
        <w:rPr>
          <w:rFonts w:hint="eastAsia"/>
          <w:sz w:val="16"/>
        </w:rPr>
        <w:t>XP</w:t>
      </w:r>
      <w:r w:rsidRPr="003373B8">
        <w:rPr>
          <w:rFonts w:hint="eastAsia"/>
          <w:sz w:val="16"/>
        </w:rPr>
        <w:t>のプラクティスのひとつで</w:t>
      </w:r>
      <w:r>
        <w:rPr>
          <w:rFonts w:hint="eastAsia"/>
          <w:sz w:val="16"/>
        </w:rPr>
        <w:t>、</w:t>
      </w:r>
      <w:r w:rsidRPr="003373B8">
        <w:rPr>
          <w:rFonts w:hint="eastAsia"/>
          <w:sz w:val="16"/>
        </w:rPr>
        <w:t>2</w:t>
      </w:r>
      <w:r w:rsidRPr="003373B8">
        <w:rPr>
          <w:rFonts w:hint="eastAsia"/>
          <w:sz w:val="16"/>
        </w:rPr>
        <w:t>人が</w:t>
      </w:r>
      <w:r w:rsidRPr="003373B8">
        <w:rPr>
          <w:rFonts w:hint="eastAsia"/>
          <w:sz w:val="16"/>
        </w:rPr>
        <w:t>1</w:t>
      </w:r>
      <w:r w:rsidRPr="003373B8">
        <w:rPr>
          <w:rFonts w:hint="eastAsia"/>
          <w:sz w:val="16"/>
        </w:rPr>
        <w:t>台の</w:t>
      </w:r>
      <w:r w:rsidRPr="003373B8">
        <w:rPr>
          <w:rFonts w:hint="eastAsia"/>
          <w:sz w:val="16"/>
        </w:rPr>
        <w:t>PC</w:t>
      </w:r>
      <w:r w:rsidRPr="003373B8">
        <w:rPr>
          <w:rFonts w:hint="eastAsia"/>
          <w:sz w:val="16"/>
        </w:rPr>
        <w:t>を共有して一緒にプログラミング</w:t>
      </w:r>
      <w:r>
        <w:rPr>
          <w:rFonts w:hint="eastAsia"/>
          <w:sz w:val="16"/>
        </w:rPr>
        <w:t>を</w:t>
      </w:r>
      <w:r w:rsidRPr="003373B8">
        <w:rPr>
          <w:rFonts w:hint="eastAsia"/>
          <w:sz w:val="16"/>
        </w:rPr>
        <w:t>する</w:t>
      </w:r>
      <w:r>
        <w:rPr>
          <w:rFonts w:hint="eastAsia"/>
          <w:sz w:val="16"/>
        </w:rPr>
        <w:t>ことです。</w:t>
      </w:r>
    </w:p>
  </w:footnote>
  <w:footnote w:id="24">
    <w:p w:rsidR="000D5F04" w:rsidRPr="00434E31" w:rsidRDefault="000D5F04" w:rsidP="000D5F04">
      <w:pPr>
        <w:pStyle w:val="af2"/>
      </w:pPr>
      <w:r>
        <w:rPr>
          <w:rStyle w:val="af4"/>
        </w:rPr>
        <w:footnoteRef/>
      </w:r>
      <w:r w:rsidRPr="00434E31">
        <w:rPr>
          <w:sz w:val="16"/>
        </w:rPr>
        <w:t xml:space="preserve"> </w:t>
      </w:r>
      <w:r w:rsidRPr="00434E31">
        <w:rPr>
          <w:rFonts w:hint="eastAsia"/>
          <w:sz w:val="16"/>
        </w:rPr>
        <w:t>BTS</w:t>
      </w:r>
      <w:r w:rsidRPr="00434E31">
        <w:rPr>
          <w:rFonts w:hint="eastAsia"/>
          <w:sz w:val="16"/>
        </w:rPr>
        <w:t>については、</w:t>
      </w:r>
      <w:r w:rsidRPr="00434E31">
        <w:rPr>
          <w:rFonts w:hint="eastAsia"/>
          <w:sz w:val="16"/>
        </w:rPr>
        <w:t>5</w:t>
      </w:r>
      <w:r w:rsidRPr="00434E31">
        <w:rPr>
          <w:rFonts w:hint="eastAsia"/>
          <w:sz w:val="16"/>
        </w:rPr>
        <w:t>章で詳しく扱います。</w:t>
      </w:r>
    </w:p>
  </w:footnote>
  <w:footnote w:id="25">
    <w:p w:rsidR="000D5F04" w:rsidRPr="003373B8" w:rsidRDefault="000D5F04" w:rsidP="000D5F04">
      <w:pPr>
        <w:pStyle w:val="af2"/>
      </w:pPr>
      <w:r>
        <w:rPr>
          <w:rStyle w:val="af4"/>
        </w:rPr>
        <w:footnoteRef/>
      </w:r>
      <w:r w:rsidRPr="003373B8">
        <w:rPr>
          <w:sz w:val="16"/>
        </w:rPr>
        <w:t xml:space="preserve"> </w:t>
      </w:r>
      <w:r w:rsidRPr="003373B8">
        <w:rPr>
          <w:rFonts w:hint="eastAsia"/>
          <w:sz w:val="16"/>
        </w:rPr>
        <w:t>ペアプログラミングとは、</w:t>
      </w:r>
      <w:r w:rsidRPr="003373B8">
        <w:rPr>
          <w:rFonts w:hint="eastAsia"/>
          <w:sz w:val="16"/>
        </w:rPr>
        <w:t>XP</w:t>
      </w:r>
      <w:r w:rsidRPr="003373B8">
        <w:rPr>
          <w:rFonts w:hint="eastAsia"/>
          <w:sz w:val="16"/>
        </w:rPr>
        <w:t>のプラクティスのひとつで</w:t>
      </w:r>
      <w:r>
        <w:rPr>
          <w:rFonts w:hint="eastAsia"/>
          <w:sz w:val="16"/>
        </w:rPr>
        <w:t>、</w:t>
      </w:r>
      <w:r w:rsidRPr="003373B8">
        <w:rPr>
          <w:rFonts w:hint="eastAsia"/>
          <w:sz w:val="16"/>
        </w:rPr>
        <w:t>2</w:t>
      </w:r>
      <w:r w:rsidRPr="003373B8">
        <w:rPr>
          <w:rFonts w:hint="eastAsia"/>
          <w:sz w:val="16"/>
        </w:rPr>
        <w:t>人が</w:t>
      </w:r>
      <w:r w:rsidRPr="003373B8">
        <w:rPr>
          <w:rFonts w:hint="eastAsia"/>
          <w:sz w:val="16"/>
        </w:rPr>
        <w:t>1</w:t>
      </w:r>
      <w:r w:rsidRPr="003373B8">
        <w:rPr>
          <w:rFonts w:hint="eastAsia"/>
          <w:sz w:val="16"/>
        </w:rPr>
        <w:t>台の</w:t>
      </w:r>
      <w:r w:rsidRPr="003373B8">
        <w:rPr>
          <w:rFonts w:hint="eastAsia"/>
          <w:sz w:val="16"/>
        </w:rPr>
        <w:t>PC</w:t>
      </w:r>
      <w:r w:rsidRPr="003373B8">
        <w:rPr>
          <w:rFonts w:hint="eastAsia"/>
          <w:sz w:val="16"/>
        </w:rPr>
        <w:t>を共有して一緒にプログラミング</w:t>
      </w:r>
      <w:r>
        <w:rPr>
          <w:rFonts w:hint="eastAsia"/>
          <w:sz w:val="16"/>
        </w:rPr>
        <w:t>を</w:t>
      </w:r>
      <w:r w:rsidRPr="003373B8">
        <w:rPr>
          <w:rFonts w:hint="eastAsia"/>
          <w:sz w:val="16"/>
        </w:rPr>
        <w:t>する</w:t>
      </w:r>
      <w:r>
        <w:rPr>
          <w:rFonts w:hint="eastAsia"/>
          <w:sz w:val="16"/>
        </w:rPr>
        <w:t>ことです。</w:t>
      </w:r>
    </w:p>
  </w:footnote>
  <w:footnote w:id="26">
    <w:p w:rsidR="00543EF4" w:rsidRPr="00E40271" w:rsidRDefault="00543EF4">
      <w:pPr>
        <w:pStyle w:val="af2"/>
      </w:pPr>
      <w:r>
        <w:rPr>
          <w:rStyle w:val="af4"/>
        </w:rPr>
        <w:footnoteRef/>
      </w:r>
      <w:r w:rsidRPr="00E40271">
        <w:rPr>
          <w:sz w:val="16"/>
        </w:rPr>
        <w:t xml:space="preserve"> </w:t>
      </w:r>
      <w:r>
        <w:rPr>
          <w:rFonts w:hint="eastAsia"/>
          <w:sz w:val="16"/>
        </w:rPr>
        <w:t>★</w:t>
      </w:r>
      <w:r w:rsidRPr="00E40271">
        <w:rPr>
          <w:rFonts w:hint="eastAsia"/>
          <w:sz w:val="16"/>
        </w:rPr>
        <w:t>4</w:t>
      </w:r>
      <w:r>
        <w:rPr>
          <w:rFonts w:hint="eastAsia"/>
          <w:sz w:val="16"/>
        </w:rPr>
        <w:t>-5</w:t>
      </w:r>
      <w:r>
        <w:rPr>
          <w:rFonts w:hint="eastAsia"/>
          <w:sz w:val="16"/>
        </w:rPr>
        <w:t>節</w:t>
      </w:r>
      <w:r w:rsidRPr="00E40271">
        <w:rPr>
          <w:rFonts w:hint="eastAsia"/>
          <w:sz w:val="16"/>
        </w:rPr>
        <w:t>では、こ</w:t>
      </w:r>
      <w:r>
        <w:rPr>
          <w:rFonts w:hint="eastAsia"/>
          <w:sz w:val="16"/>
        </w:rPr>
        <w:t>のほかのビルドの壊れ方を紹介</w:t>
      </w:r>
      <w:r w:rsidRPr="00E40271">
        <w:rPr>
          <w:rFonts w:hint="eastAsia"/>
          <w:sz w:val="16"/>
        </w:rPr>
        <w:t>します。</w:t>
      </w:r>
    </w:p>
  </w:footnote>
  <w:footnote w:id="27">
    <w:p w:rsidR="00543EF4" w:rsidRPr="00A955EF" w:rsidRDefault="00543EF4">
      <w:pPr>
        <w:pStyle w:val="af2"/>
        <w:rPr>
          <w:sz w:val="16"/>
        </w:rPr>
      </w:pPr>
      <w:r>
        <w:rPr>
          <w:rStyle w:val="af4"/>
        </w:rPr>
        <w:footnoteRef/>
      </w:r>
      <w:r w:rsidRPr="00A73B1D">
        <w:rPr>
          <w:sz w:val="16"/>
        </w:rPr>
        <w:t xml:space="preserve"> </w:t>
      </w:r>
      <w:r w:rsidRPr="00A73B1D">
        <w:rPr>
          <w:rFonts w:hint="eastAsia"/>
          <w:sz w:val="16"/>
        </w:rPr>
        <w:t>ビルド</w:t>
      </w:r>
      <w:r>
        <w:rPr>
          <w:rFonts w:hint="eastAsia"/>
          <w:sz w:val="16"/>
        </w:rPr>
        <w:t>ビレークを発生させた</w:t>
      </w:r>
      <w:r w:rsidRPr="00A73B1D">
        <w:rPr>
          <w:rFonts w:hint="eastAsia"/>
          <w:sz w:val="16"/>
        </w:rPr>
        <w:t>犯人は、次に誰かがビルドブレーク</w:t>
      </w:r>
      <w:r>
        <w:rPr>
          <w:rFonts w:hint="eastAsia"/>
          <w:sz w:val="16"/>
        </w:rPr>
        <w:t>を起こすまでの間、</w:t>
      </w:r>
      <w:r w:rsidRPr="00A73B1D">
        <w:rPr>
          <w:rFonts w:hint="eastAsia"/>
          <w:sz w:val="16"/>
        </w:rPr>
        <w:t>ビルドサーバのお守りを</w:t>
      </w:r>
      <w:r>
        <w:rPr>
          <w:rFonts w:hint="eastAsia"/>
          <w:sz w:val="16"/>
        </w:rPr>
        <w:t>しなければならない</w:t>
      </w:r>
      <w:r w:rsidRPr="00A73B1D">
        <w:rPr>
          <w:rFonts w:hint="eastAsia"/>
          <w:sz w:val="16"/>
        </w:rPr>
        <w:t>という過酷な懲罰</w:t>
      </w:r>
      <w:r>
        <w:rPr>
          <w:rFonts w:hint="eastAsia"/>
          <w:sz w:val="16"/>
        </w:rPr>
        <w:t>:)</w:t>
      </w:r>
      <w:r w:rsidRPr="00A73B1D">
        <w:rPr>
          <w:rFonts w:hint="eastAsia"/>
          <w:sz w:val="16"/>
        </w:rPr>
        <w:t>を課す組織</w:t>
      </w:r>
      <w:r>
        <w:rPr>
          <w:rFonts w:hint="eastAsia"/>
          <w:sz w:val="16"/>
        </w:rPr>
        <w:t>も</w:t>
      </w:r>
      <w:r w:rsidRPr="00A73B1D">
        <w:rPr>
          <w:rFonts w:hint="eastAsia"/>
          <w:sz w:val="16"/>
        </w:rPr>
        <w:t>ある</w:t>
      </w:r>
      <w:r>
        <w:rPr>
          <w:rFonts w:hint="eastAsia"/>
          <w:sz w:val="16"/>
        </w:rPr>
        <w:t>といいま</w:t>
      </w:r>
      <w:r w:rsidRPr="00A73B1D">
        <w:rPr>
          <w:rFonts w:hint="eastAsia"/>
          <w:sz w:val="16"/>
        </w:rPr>
        <w:t>す。</w:t>
      </w:r>
    </w:p>
  </w:footnote>
  <w:footnote w:id="28">
    <w:p w:rsidR="00543EF4" w:rsidRPr="003F0B16" w:rsidRDefault="00543EF4" w:rsidP="00623034">
      <w:pPr>
        <w:pStyle w:val="af2"/>
        <w:ind w:left="220" w:hangingChars="100" w:hanging="220"/>
      </w:pPr>
      <w:r>
        <w:rPr>
          <w:rStyle w:val="af4"/>
        </w:rPr>
        <w:footnoteRef/>
      </w:r>
      <w:r>
        <w:t xml:space="preserve"> </w:t>
      </w:r>
      <w:r w:rsidRPr="00A12B2A">
        <w:rPr>
          <w:rFonts w:hint="eastAsia"/>
          <w:sz w:val="16"/>
        </w:rPr>
        <w:t>タグは、</w:t>
      </w:r>
      <w:r>
        <w:rPr>
          <w:rFonts w:hint="eastAsia"/>
          <w:sz w:val="16"/>
        </w:rPr>
        <w:t>ひとつの</w:t>
      </w:r>
      <w:r w:rsidRPr="00A12B2A">
        <w:rPr>
          <w:rFonts w:hint="eastAsia"/>
          <w:sz w:val="16"/>
        </w:rPr>
        <w:t>ファイル</w:t>
      </w:r>
      <w:r>
        <w:rPr>
          <w:rFonts w:hint="eastAsia"/>
          <w:sz w:val="16"/>
        </w:rPr>
        <w:t>だけ</w:t>
      </w:r>
      <w:r w:rsidRPr="00A12B2A">
        <w:rPr>
          <w:rFonts w:hint="eastAsia"/>
          <w:sz w:val="16"/>
        </w:rPr>
        <w:t>に付けることもできます</w:t>
      </w:r>
      <w:r>
        <w:rPr>
          <w:rFonts w:hint="eastAsia"/>
          <w:sz w:val="16"/>
        </w:rPr>
        <w:t>。しかし</w:t>
      </w:r>
      <w:r w:rsidRPr="00A12B2A">
        <w:rPr>
          <w:rFonts w:hint="eastAsia"/>
          <w:sz w:val="16"/>
        </w:rPr>
        <w:t>、関連するファイルすべて</w:t>
      </w:r>
      <w:r>
        <w:rPr>
          <w:rFonts w:hint="eastAsia"/>
          <w:sz w:val="16"/>
        </w:rPr>
        <w:t xml:space="preserve"> (</w:t>
      </w:r>
      <w:r>
        <w:rPr>
          <w:rFonts w:hint="eastAsia"/>
          <w:sz w:val="16"/>
        </w:rPr>
        <w:t>ファイルセット</w:t>
      </w:r>
      <w:r>
        <w:rPr>
          <w:rFonts w:hint="eastAsia"/>
          <w:sz w:val="16"/>
        </w:rPr>
        <w:t xml:space="preserve">) </w:t>
      </w:r>
      <w:r w:rsidRPr="00A12B2A">
        <w:rPr>
          <w:rFonts w:hint="eastAsia"/>
          <w:sz w:val="16"/>
        </w:rPr>
        <w:t>に同じタグを付けるのが一般的な使い方です。</w:t>
      </w:r>
    </w:p>
  </w:footnote>
  <w:footnote w:id="29">
    <w:p w:rsidR="00543EF4" w:rsidRPr="00C83F60" w:rsidRDefault="00543EF4">
      <w:pPr>
        <w:pStyle w:val="af2"/>
      </w:pPr>
      <w:r>
        <w:rPr>
          <w:rStyle w:val="af4"/>
        </w:rPr>
        <w:footnoteRef/>
      </w:r>
      <w:r w:rsidRPr="00C83F60">
        <w:rPr>
          <w:sz w:val="16"/>
        </w:rPr>
        <w:t xml:space="preserve"> </w:t>
      </w:r>
      <w:r w:rsidRPr="00C83F60">
        <w:rPr>
          <w:rFonts w:hint="eastAsia"/>
          <w:sz w:val="16"/>
        </w:rPr>
        <w:t>@</w:t>
      </w:r>
      <w:r w:rsidRPr="00C83F60">
        <w:rPr>
          <w:rFonts w:hint="eastAsia"/>
          <w:sz w:val="16"/>
        </w:rPr>
        <w:t>マーク</w:t>
      </w:r>
      <w:r>
        <w:rPr>
          <w:rFonts w:hint="eastAsia"/>
          <w:sz w:val="16"/>
        </w:rPr>
        <w:t>は</w:t>
      </w:r>
      <w:r w:rsidRPr="00C83F60">
        <w:rPr>
          <w:rFonts w:hint="eastAsia"/>
          <w:sz w:val="16"/>
        </w:rPr>
        <w:t>at</w:t>
      </w:r>
      <w:r w:rsidRPr="00C83F60">
        <w:rPr>
          <w:rFonts w:hint="eastAsia"/>
          <w:sz w:val="16"/>
        </w:rPr>
        <w:t>の略記です。日付や時刻、場所などの記入に日常的に使われる記号です。</w:t>
      </w:r>
      <w:r>
        <w:rPr>
          <w:rFonts w:hint="eastAsia"/>
          <w:sz w:val="16"/>
        </w:rPr>
        <w:t>@</w:t>
      </w:r>
      <w:r>
        <w:rPr>
          <w:rFonts w:hint="eastAsia"/>
          <w:sz w:val="16"/>
        </w:rPr>
        <w:t>マークについて</w:t>
      </w:r>
      <w:r w:rsidRPr="00C83F60">
        <w:rPr>
          <w:rFonts w:hint="eastAsia"/>
          <w:sz w:val="16"/>
        </w:rPr>
        <w:t>もっと知りたい方は、</w:t>
      </w:r>
      <w:r w:rsidRPr="00C83F60">
        <w:rPr>
          <w:rFonts w:hint="eastAsia"/>
          <w:sz w:val="16"/>
        </w:rPr>
        <w:t>Wikipedia</w:t>
      </w:r>
      <w:r w:rsidRPr="00C83F60">
        <w:rPr>
          <w:rFonts w:hint="eastAsia"/>
          <w:sz w:val="16"/>
        </w:rPr>
        <w:t>日本語版の「単価記号」をどうぞ。</w:t>
      </w:r>
    </w:p>
  </w:footnote>
  <w:footnote w:id="30">
    <w:p w:rsidR="00543EF4" w:rsidRPr="0053189F" w:rsidRDefault="00543EF4">
      <w:pPr>
        <w:pStyle w:val="af2"/>
      </w:pPr>
      <w:r>
        <w:rPr>
          <w:rStyle w:val="af4"/>
        </w:rPr>
        <w:footnoteRef/>
      </w:r>
      <w:r w:rsidRPr="0053189F">
        <w:rPr>
          <w:sz w:val="16"/>
        </w:rPr>
        <w:t xml:space="preserve"> </w:t>
      </w:r>
      <w:r w:rsidRPr="0053189F">
        <w:rPr>
          <w:rFonts w:hint="eastAsia"/>
          <w:sz w:val="16"/>
        </w:rPr>
        <w:t>コマンドの詳細は、</w:t>
      </w:r>
      <w:r w:rsidRPr="0053189F">
        <w:rPr>
          <w:rFonts w:hint="eastAsia"/>
          <w:sz w:val="16"/>
        </w:rPr>
        <w:t>SCM</w:t>
      </w:r>
      <w:r w:rsidRPr="0053189F">
        <w:rPr>
          <w:rFonts w:hint="eastAsia"/>
          <w:sz w:val="16"/>
        </w:rPr>
        <w:t>ソフトウェアによって異なります。お使いの</w:t>
      </w:r>
      <w:r w:rsidRPr="0053189F">
        <w:rPr>
          <w:rFonts w:hint="eastAsia"/>
          <w:sz w:val="16"/>
        </w:rPr>
        <w:t>SCM</w:t>
      </w:r>
      <w:r w:rsidRPr="0053189F">
        <w:rPr>
          <w:rFonts w:hint="eastAsia"/>
          <w:sz w:val="16"/>
        </w:rPr>
        <w:t>のマニュアルを参照してください。</w:t>
      </w:r>
    </w:p>
  </w:footnote>
  <w:footnote w:id="31">
    <w:p w:rsidR="00543EF4" w:rsidRPr="00520886" w:rsidRDefault="00543EF4">
      <w:pPr>
        <w:pStyle w:val="af2"/>
      </w:pPr>
      <w:r>
        <w:rPr>
          <w:rStyle w:val="af4"/>
        </w:rPr>
        <w:footnoteRef/>
      </w:r>
      <w:r w:rsidRPr="00520886">
        <w:rPr>
          <w:sz w:val="16"/>
        </w:rPr>
        <w:t xml:space="preserve"> </w:t>
      </w:r>
      <w:r w:rsidRPr="00520886">
        <w:rPr>
          <w:rFonts w:hint="eastAsia"/>
          <w:sz w:val="16"/>
        </w:rPr>
        <w:t>私は、これを「あみだマージ」と呼んでいます。</w:t>
      </w:r>
    </w:p>
  </w:footnote>
  <w:footnote w:id="32">
    <w:p w:rsidR="00543EF4" w:rsidRPr="00900026" w:rsidRDefault="00543EF4" w:rsidP="00900026">
      <w:pPr>
        <w:pStyle w:val="af2"/>
      </w:pPr>
      <w:r>
        <w:rPr>
          <w:rStyle w:val="af4"/>
        </w:rPr>
        <w:footnoteRef/>
      </w:r>
      <w:r w:rsidRPr="00900026">
        <w:rPr>
          <w:sz w:val="16"/>
        </w:rPr>
        <w:t xml:space="preserve"> May the </w:t>
      </w:r>
      <w:proofErr w:type="spellStart"/>
      <w:r>
        <w:rPr>
          <w:rFonts w:hint="eastAsia"/>
          <w:sz w:val="16"/>
        </w:rPr>
        <w:t>p</w:t>
      </w:r>
      <w:r w:rsidRPr="00900026">
        <w:rPr>
          <w:rFonts w:hint="eastAsia"/>
          <w:sz w:val="16"/>
        </w:rPr>
        <w:t>er</w:t>
      </w:r>
      <w:r>
        <w:rPr>
          <w:rFonts w:hint="eastAsia"/>
          <w:sz w:val="16"/>
        </w:rPr>
        <w:t>F</w:t>
      </w:r>
      <w:r w:rsidRPr="00900026">
        <w:rPr>
          <w:sz w:val="16"/>
        </w:rPr>
        <w:t>orce</w:t>
      </w:r>
      <w:proofErr w:type="spellEnd"/>
      <w:r w:rsidRPr="00900026">
        <w:rPr>
          <w:sz w:val="16"/>
        </w:rPr>
        <w:t xml:space="preserve"> be with you</w:t>
      </w:r>
      <w:r w:rsidRPr="00900026">
        <w:rPr>
          <w:rFonts w:hint="eastAsia"/>
          <w:sz w:val="16"/>
        </w:rPr>
        <w:t>. (</w:t>
      </w:r>
      <w:r>
        <w:rPr>
          <w:rFonts w:hint="eastAsia"/>
          <w:sz w:val="16"/>
        </w:rPr>
        <w:t>ぱ</w:t>
      </w:r>
      <w:r w:rsidRPr="00900026">
        <w:rPr>
          <w:rFonts w:hint="eastAsia"/>
          <w:sz w:val="16"/>
        </w:rPr>
        <w:t>フォースと共にあらんことを。</w:t>
      </w:r>
      <w:r w:rsidRPr="00900026">
        <w:rPr>
          <w:rFonts w:hint="eastAsia"/>
          <w:sz w:val="16"/>
        </w:rPr>
        <w:t>)</w:t>
      </w:r>
      <w:r>
        <w:rPr>
          <w:rFonts w:hint="eastAsia"/>
          <w:sz w:val="16"/>
        </w:rPr>
        <w:t xml:space="preserve"> </w:t>
      </w:r>
      <w:r w:rsidRPr="00D30A23">
        <w:rPr>
          <w:rFonts w:hint="eastAsia"/>
          <w:sz w:val="16"/>
        </w:rPr>
        <w:t>―</w:t>
      </w:r>
      <w:r>
        <w:rPr>
          <w:rFonts w:hint="eastAsia"/>
          <w:sz w:val="16"/>
        </w:rPr>
        <w:t xml:space="preserve"> </w:t>
      </w:r>
      <w:r w:rsidRPr="00900026">
        <w:rPr>
          <w:rFonts w:hint="eastAsia"/>
          <w:sz w:val="16"/>
        </w:rPr>
        <w:t>unknown</w:t>
      </w:r>
    </w:p>
  </w:footnote>
  <w:footnote w:id="33">
    <w:p w:rsidR="00543EF4" w:rsidRPr="002D70FA" w:rsidRDefault="00543EF4">
      <w:pPr>
        <w:pStyle w:val="af2"/>
      </w:pPr>
      <w:r>
        <w:rPr>
          <w:rStyle w:val="af4"/>
        </w:rPr>
        <w:footnoteRef/>
      </w:r>
      <w:r>
        <w:rPr>
          <w:rFonts w:hint="eastAsia"/>
          <w:sz w:val="16"/>
        </w:rPr>
        <w:t xml:space="preserve"> </w:t>
      </w:r>
      <w:r w:rsidRPr="00F736E3">
        <w:rPr>
          <w:rFonts w:hint="eastAsia"/>
          <w:sz w:val="16"/>
        </w:rPr>
        <w:t>強力なブランチの機能をもつ</w:t>
      </w:r>
      <w:proofErr w:type="spellStart"/>
      <w:r w:rsidRPr="00F736E3">
        <w:rPr>
          <w:rFonts w:hint="eastAsia"/>
          <w:sz w:val="16"/>
        </w:rPr>
        <w:t>Git</w:t>
      </w:r>
      <w:proofErr w:type="spellEnd"/>
      <w:r w:rsidRPr="00F736E3">
        <w:rPr>
          <w:rFonts w:hint="eastAsia"/>
          <w:sz w:val="16"/>
        </w:rPr>
        <w:t>のような</w:t>
      </w:r>
      <w:r w:rsidRPr="00F736E3">
        <w:rPr>
          <w:rFonts w:hint="eastAsia"/>
          <w:sz w:val="16"/>
        </w:rPr>
        <w:t>SCM</w:t>
      </w:r>
      <w:r w:rsidRPr="00F736E3">
        <w:rPr>
          <w:rFonts w:hint="eastAsia"/>
          <w:sz w:val="16"/>
        </w:rPr>
        <w:t>を活用するときは、とても頻繁に</w:t>
      </w:r>
      <w:r w:rsidRPr="00F736E3">
        <w:rPr>
          <w:rFonts w:hint="eastAsia"/>
          <w:sz w:val="16"/>
        </w:rPr>
        <w:t xml:space="preserve"> (1</w:t>
      </w:r>
      <w:r w:rsidRPr="00F736E3">
        <w:rPr>
          <w:rFonts w:hint="eastAsia"/>
          <w:sz w:val="16"/>
        </w:rPr>
        <w:t>日に何度も</w:t>
      </w:r>
      <w:r w:rsidRPr="00F736E3">
        <w:rPr>
          <w:rFonts w:hint="eastAsia"/>
          <w:sz w:val="16"/>
        </w:rPr>
        <w:t xml:space="preserve">) </w:t>
      </w:r>
      <w:r w:rsidRPr="00F736E3">
        <w:rPr>
          <w:rFonts w:hint="eastAsia"/>
          <w:sz w:val="16"/>
        </w:rPr>
        <w:t>ブランチを切ること</w:t>
      </w:r>
      <w:r>
        <w:rPr>
          <w:rFonts w:hint="eastAsia"/>
          <w:sz w:val="16"/>
        </w:rPr>
        <w:t>が</w:t>
      </w:r>
      <w:r w:rsidRPr="00F736E3">
        <w:rPr>
          <w:rFonts w:hint="eastAsia"/>
          <w:sz w:val="16"/>
        </w:rPr>
        <w:t>ありま</w:t>
      </w:r>
      <w:r>
        <w:rPr>
          <w:rFonts w:hint="eastAsia"/>
          <w:sz w:val="16"/>
        </w:rPr>
        <w:t>す。</w:t>
      </w:r>
    </w:p>
  </w:footnote>
  <w:footnote w:id="34">
    <w:p w:rsidR="00A45930" w:rsidRPr="00A45930" w:rsidRDefault="00A45930">
      <w:pPr>
        <w:pStyle w:val="af2"/>
        <w:rPr>
          <w:rFonts w:hint="eastAsia"/>
        </w:rPr>
      </w:pPr>
      <w:r>
        <w:rPr>
          <w:rStyle w:val="af4"/>
        </w:rPr>
        <w:footnoteRef/>
      </w:r>
      <w:r w:rsidRPr="00A45930">
        <w:rPr>
          <w:color w:val="7030A0"/>
          <w:sz w:val="16"/>
        </w:rPr>
        <w:t xml:space="preserve"> </w:t>
      </w:r>
      <w:r w:rsidRPr="00A45930">
        <w:rPr>
          <w:rFonts w:hint="eastAsia"/>
          <w:color w:val="7030A0"/>
          <w:sz w:val="16"/>
        </w:rPr>
        <w:t>もちろん、ポートの作業が最小限になるように、開発全体を計画しておくことが重要です。</w:t>
      </w:r>
    </w:p>
  </w:footnote>
  <w:footnote w:id="35">
    <w:p w:rsidR="00543EF4" w:rsidRPr="00776106" w:rsidRDefault="00543EF4">
      <w:pPr>
        <w:pStyle w:val="af2"/>
      </w:pPr>
      <w:r>
        <w:rPr>
          <w:rStyle w:val="af4"/>
        </w:rPr>
        <w:footnoteRef/>
      </w:r>
      <w:r>
        <w:t xml:space="preserve"> </w:t>
      </w:r>
      <w:r w:rsidRPr="00776106">
        <w:rPr>
          <w:rFonts w:hint="eastAsia"/>
          <w:sz w:val="16"/>
        </w:rPr>
        <w:t>このような操作</w:t>
      </w:r>
      <w:r>
        <w:rPr>
          <w:rFonts w:hint="eastAsia"/>
          <w:sz w:val="16"/>
        </w:rPr>
        <w:t>を</w:t>
      </w:r>
      <w:r w:rsidRPr="00776106">
        <w:rPr>
          <w:rFonts w:hint="eastAsia"/>
          <w:sz w:val="16"/>
        </w:rPr>
        <w:t>ブランチのマージといいます。ファイルのマージとは異なる操作</w:t>
      </w:r>
      <w:r>
        <w:rPr>
          <w:rFonts w:hint="eastAsia"/>
          <w:sz w:val="16"/>
        </w:rPr>
        <w:t>なので、区別して覚えましょう</w:t>
      </w:r>
      <w:r w:rsidRPr="00776106">
        <w:rPr>
          <w:rFonts w:hint="eastAsia"/>
          <w:sz w:val="16"/>
        </w:rPr>
        <w:t>。</w:t>
      </w:r>
    </w:p>
  </w:footnote>
  <w:footnote w:id="36">
    <w:p w:rsidR="00543EF4" w:rsidRPr="000D58D0" w:rsidRDefault="00543EF4">
      <w:pPr>
        <w:pStyle w:val="af2"/>
      </w:pPr>
      <w:r>
        <w:rPr>
          <w:rStyle w:val="af4"/>
        </w:rPr>
        <w:footnoteRef/>
      </w:r>
      <w:r>
        <w:t xml:space="preserve"> </w:t>
      </w:r>
      <w:r w:rsidRPr="000D58D0">
        <w:rPr>
          <w:rFonts w:hint="eastAsia"/>
          <w:sz w:val="16"/>
        </w:rPr>
        <w:t>ベンダーブランチを使うときは、外部の製品の著作権に注意してください。</w:t>
      </w:r>
    </w:p>
  </w:footnote>
  <w:footnote w:id="37">
    <w:p w:rsidR="00543EF4" w:rsidRPr="00D62672" w:rsidRDefault="00543EF4">
      <w:pPr>
        <w:pStyle w:val="af2"/>
      </w:pPr>
      <w:r>
        <w:rPr>
          <w:rStyle w:val="af4"/>
        </w:rPr>
        <w:footnoteRef/>
      </w:r>
      <w:r w:rsidRPr="00D62672">
        <w:rPr>
          <w:sz w:val="16"/>
        </w:rPr>
        <w:t xml:space="preserve"> </w:t>
      </w:r>
      <w:r w:rsidRPr="00D62672">
        <w:rPr>
          <w:rFonts w:hint="eastAsia"/>
          <w:sz w:val="16"/>
        </w:rPr>
        <w:t>ただし、</w:t>
      </w:r>
      <w:r w:rsidRPr="00D62672">
        <w:rPr>
          <w:rFonts w:hint="eastAsia"/>
          <w:sz w:val="16"/>
        </w:rPr>
        <w:t>SCM</w:t>
      </w:r>
      <w:r w:rsidRPr="00D62672">
        <w:rPr>
          <w:rFonts w:hint="eastAsia"/>
          <w:sz w:val="16"/>
        </w:rPr>
        <w:t>ソフトウェアによっては、最適なポートの戦略が異なることがあります。</w:t>
      </w:r>
      <w:r>
        <w:rPr>
          <w:rFonts w:hint="eastAsia"/>
          <w:sz w:val="16"/>
        </w:rPr>
        <w:t>詳細は、お使いの</w:t>
      </w:r>
      <w:r>
        <w:rPr>
          <w:rFonts w:hint="eastAsia"/>
          <w:sz w:val="16"/>
        </w:rPr>
        <w:t>SCM</w:t>
      </w:r>
      <w:r>
        <w:rPr>
          <w:rFonts w:hint="eastAsia"/>
          <w:sz w:val="16"/>
        </w:rPr>
        <w:t>のドキュメントを参照してください。</w:t>
      </w:r>
      <w:r>
        <w:rPr>
          <w:rFonts w:hint="eastAsia"/>
          <w:sz w:val="16"/>
        </w:rPr>
        <w:t>3-19</w:t>
      </w:r>
      <w:r>
        <w:rPr>
          <w:rFonts w:hint="eastAsia"/>
          <w:sz w:val="16"/>
        </w:rPr>
        <w:t>節も参考にしてください。</w:t>
      </w:r>
    </w:p>
  </w:footnote>
  <w:footnote w:id="38">
    <w:p w:rsidR="00543EF4" w:rsidRPr="00D66808" w:rsidRDefault="00543EF4">
      <w:pPr>
        <w:pStyle w:val="af2"/>
      </w:pPr>
      <w:r>
        <w:rPr>
          <w:rStyle w:val="af4"/>
        </w:rPr>
        <w:footnoteRef/>
      </w:r>
      <w:r w:rsidRPr="00D66808">
        <w:rPr>
          <w:sz w:val="16"/>
        </w:rPr>
        <w:t xml:space="preserve"> </w:t>
      </w:r>
      <w:r w:rsidRPr="00D66808">
        <w:rPr>
          <w:rFonts w:hint="eastAsia"/>
          <w:sz w:val="16"/>
        </w:rPr>
        <w:t>メンバーがバスに轢かれ</w:t>
      </w:r>
      <w:r>
        <w:rPr>
          <w:rFonts w:hint="eastAsia"/>
          <w:sz w:val="16"/>
        </w:rPr>
        <w:t>たために</w:t>
      </w:r>
      <w:r w:rsidRPr="00D66808">
        <w:rPr>
          <w:rFonts w:hint="eastAsia"/>
          <w:sz w:val="16"/>
        </w:rPr>
        <w:t>プロジェクト</w:t>
      </w:r>
      <w:r>
        <w:rPr>
          <w:rFonts w:hint="eastAsia"/>
          <w:sz w:val="16"/>
        </w:rPr>
        <w:t>を続行できなくなるとき、そのバスに轢かれた人数</w:t>
      </w:r>
      <w:r w:rsidRPr="00D66808">
        <w:rPr>
          <w:rFonts w:hint="eastAsia"/>
          <w:sz w:val="16"/>
        </w:rPr>
        <w:t>をバスナンバー</w:t>
      </w:r>
      <w:r w:rsidRPr="00D66808">
        <w:rPr>
          <w:rFonts w:hint="eastAsia"/>
          <w:sz w:val="16"/>
        </w:rPr>
        <w:t xml:space="preserve"> (bus number) </w:t>
      </w:r>
      <w:r w:rsidRPr="00D66808">
        <w:rPr>
          <w:rFonts w:hint="eastAsia"/>
          <w:sz w:val="16"/>
        </w:rPr>
        <w:t>といいます。</w:t>
      </w:r>
      <w:r>
        <w:rPr>
          <w:rFonts w:hint="eastAsia"/>
          <w:sz w:val="16"/>
        </w:rPr>
        <w:t>また、メンバーがトラックに轢かれる数をトラックナンバー</w:t>
      </w:r>
      <w:r>
        <w:rPr>
          <w:rFonts w:hint="eastAsia"/>
          <w:sz w:val="16"/>
        </w:rPr>
        <w:t xml:space="preserve"> (truck number)</w:t>
      </w:r>
      <w:r>
        <w:rPr>
          <w:rFonts w:hint="eastAsia"/>
          <w:sz w:val="16"/>
        </w:rPr>
        <w:t>、新婚旅行にでかけていなくなる人数をハネムーンナンバー</w:t>
      </w:r>
      <w:r>
        <w:rPr>
          <w:rFonts w:hint="eastAsia"/>
          <w:sz w:val="16"/>
        </w:rPr>
        <w:t xml:space="preserve"> (honeymoon number) </w:t>
      </w:r>
      <w:r>
        <w:rPr>
          <w:rFonts w:hint="eastAsia"/>
          <w:sz w:val="16"/>
        </w:rPr>
        <w:t>といいます。もちろん、これらの数は大きいほど好ましいものです。あなたのプロジェクトのバスナンバーを数えてみましょう。</w:t>
      </w:r>
    </w:p>
  </w:footnote>
  <w:footnote w:id="39">
    <w:p w:rsidR="00543EF4" w:rsidRDefault="00543EF4">
      <w:pPr>
        <w:pStyle w:val="af2"/>
      </w:pPr>
      <w:r>
        <w:rPr>
          <w:rStyle w:val="af4"/>
        </w:rPr>
        <w:footnoteRef/>
      </w:r>
      <w:r>
        <w:t xml:space="preserve"> </w:t>
      </w:r>
      <w:r>
        <w:rPr>
          <w:rFonts w:hint="eastAsia"/>
          <w:sz w:val="16"/>
        </w:rPr>
        <w:t>XP</w:t>
      </w:r>
      <w:r w:rsidRPr="00A6129F">
        <w:rPr>
          <w:rFonts w:hint="eastAsia"/>
          <w:sz w:val="16"/>
        </w:rPr>
        <w:t>には、コードは共同所有すべきというプラクティスがあります。</w:t>
      </w:r>
    </w:p>
  </w:footnote>
  <w:footnote w:id="40">
    <w:p w:rsidR="00543EF4" w:rsidRPr="005B6E04" w:rsidRDefault="00543EF4">
      <w:pPr>
        <w:pStyle w:val="af2"/>
      </w:pPr>
      <w:r>
        <w:rPr>
          <w:rStyle w:val="af4"/>
        </w:rPr>
        <w:footnoteRef/>
      </w:r>
      <w:r w:rsidRPr="005B6E04">
        <w:rPr>
          <w:sz w:val="16"/>
        </w:rPr>
        <w:t xml:space="preserve"> </w:t>
      </w:r>
      <w:r w:rsidRPr="005B6E04">
        <w:rPr>
          <w:rFonts w:hint="eastAsia"/>
          <w:sz w:val="16"/>
        </w:rPr>
        <w:t>このような判断をトリアージといいます。トリアージは</w:t>
      </w:r>
      <w:r w:rsidRPr="005B6E04">
        <w:rPr>
          <w:rFonts w:hint="eastAsia"/>
          <w:sz w:val="16"/>
        </w:rPr>
        <w:t>5</w:t>
      </w:r>
      <w:r w:rsidRPr="005B6E04">
        <w:rPr>
          <w:rFonts w:hint="eastAsia"/>
          <w:sz w:val="16"/>
        </w:rPr>
        <w:t>章であつかいます。</w:t>
      </w:r>
    </w:p>
  </w:footnote>
  <w:footnote w:id="41">
    <w:p w:rsidR="00543EF4" w:rsidRDefault="00543EF4">
      <w:pPr>
        <w:pStyle w:val="af2"/>
      </w:pPr>
      <w:r>
        <w:rPr>
          <w:rStyle w:val="af4"/>
        </w:rPr>
        <w:footnoteRef/>
      </w:r>
      <w:r w:rsidRPr="00095E5C">
        <w:rPr>
          <w:sz w:val="16"/>
        </w:rPr>
        <w:t xml:space="preserve"> </w:t>
      </w:r>
      <w:r w:rsidRPr="00095E5C">
        <w:rPr>
          <w:rFonts w:hint="eastAsia"/>
          <w:sz w:val="16"/>
        </w:rPr>
        <w:t>もちろん、</w:t>
      </w:r>
      <w:r w:rsidRPr="00095E5C">
        <w:rPr>
          <w:rFonts w:hint="eastAsia"/>
          <w:sz w:val="16"/>
        </w:rPr>
        <w:t>QA</w:t>
      </w:r>
      <w:r w:rsidRPr="00095E5C">
        <w:rPr>
          <w:rFonts w:hint="eastAsia"/>
          <w:sz w:val="16"/>
        </w:rPr>
        <w:t>チームが統合ビルドのテストオートメーションの開発を担当するときは、</w:t>
      </w:r>
      <w:r w:rsidRPr="00095E5C">
        <w:rPr>
          <w:rFonts w:hint="eastAsia"/>
          <w:sz w:val="16"/>
        </w:rPr>
        <w:t>QA</w:t>
      </w:r>
      <w:r w:rsidRPr="00095E5C">
        <w:rPr>
          <w:rFonts w:hint="eastAsia"/>
          <w:sz w:val="16"/>
        </w:rPr>
        <w:t>にもソースをコミットする権限が必要です。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40FBD"/>
    <w:multiLevelType w:val="hybridMultilevel"/>
    <w:tmpl w:val="D942427A"/>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
    <w:nsid w:val="037C669B"/>
    <w:multiLevelType w:val="hybridMultilevel"/>
    <w:tmpl w:val="1620487A"/>
    <w:lvl w:ilvl="0" w:tplc="04B6FD4C">
      <w:start w:val="3"/>
      <w:numFmt w:val="decimalEnclosedCircl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325A62"/>
    <w:multiLevelType w:val="hybridMultilevel"/>
    <w:tmpl w:val="769E088A"/>
    <w:lvl w:ilvl="0" w:tplc="557A793C">
      <w:start w:val="1"/>
      <w:numFmt w:val="decimalEnclosedCircl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3771FA"/>
    <w:multiLevelType w:val="hybridMultilevel"/>
    <w:tmpl w:val="A290FCBA"/>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1F105B2"/>
    <w:multiLevelType w:val="hybridMultilevel"/>
    <w:tmpl w:val="4C1C297E"/>
    <w:lvl w:ilvl="0" w:tplc="3294A34C">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1B2F1E17"/>
    <w:multiLevelType w:val="hybridMultilevel"/>
    <w:tmpl w:val="1AC4585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1BBA7406"/>
    <w:multiLevelType w:val="hybridMultilevel"/>
    <w:tmpl w:val="D0E0C3A2"/>
    <w:lvl w:ilvl="0" w:tplc="86CE0B5C">
      <w:start w:val="19"/>
      <w:numFmt w:val="decimal"/>
      <w:lvlText w:val="3-%1."/>
      <w:lvlJc w:val="left"/>
      <w:pPr>
        <w:ind w:left="420" w:hanging="42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D3114E1"/>
    <w:multiLevelType w:val="hybridMultilevel"/>
    <w:tmpl w:val="BD168CAE"/>
    <w:lvl w:ilvl="0" w:tplc="CCEE83CC">
      <w:start w:val="1"/>
      <w:numFmt w:val="decimalEnclosedCircle"/>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ECA51BC"/>
    <w:multiLevelType w:val="hybridMultilevel"/>
    <w:tmpl w:val="E1C00284"/>
    <w:lvl w:ilvl="0" w:tplc="D9482F92">
      <w:start w:val="18"/>
      <w:numFmt w:val="decimal"/>
      <w:lvlText w:val="3-%1."/>
      <w:lvlJc w:val="left"/>
      <w:pPr>
        <w:ind w:left="360" w:hanging="360"/>
      </w:pPr>
      <w:rPr>
        <w:rFonts w:hint="eastAsia"/>
      </w:rPr>
    </w:lvl>
    <w:lvl w:ilvl="1" w:tplc="04090019" w:tentative="1">
      <w:start w:val="1"/>
      <w:numFmt w:val="lowerLetter"/>
      <w:lvlText w:val="%2."/>
      <w:lvlJc w:val="left"/>
      <w:pPr>
        <w:ind w:left="-240" w:hanging="360"/>
      </w:pPr>
    </w:lvl>
    <w:lvl w:ilvl="2" w:tplc="0409001B" w:tentative="1">
      <w:start w:val="1"/>
      <w:numFmt w:val="lowerRoman"/>
      <w:lvlText w:val="%3."/>
      <w:lvlJc w:val="right"/>
      <w:pPr>
        <w:ind w:left="480" w:hanging="180"/>
      </w:pPr>
    </w:lvl>
    <w:lvl w:ilvl="3" w:tplc="0409000F" w:tentative="1">
      <w:start w:val="1"/>
      <w:numFmt w:val="decimal"/>
      <w:lvlText w:val="%4."/>
      <w:lvlJc w:val="left"/>
      <w:pPr>
        <w:ind w:left="1200" w:hanging="360"/>
      </w:pPr>
    </w:lvl>
    <w:lvl w:ilvl="4" w:tplc="04090019" w:tentative="1">
      <w:start w:val="1"/>
      <w:numFmt w:val="lowerLetter"/>
      <w:lvlText w:val="%5."/>
      <w:lvlJc w:val="left"/>
      <w:pPr>
        <w:ind w:left="1920" w:hanging="360"/>
      </w:pPr>
    </w:lvl>
    <w:lvl w:ilvl="5" w:tplc="0409001B" w:tentative="1">
      <w:start w:val="1"/>
      <w:numFmt w:val="lowerRoman"/>
      <w:lvlText w:val="%6."/>
      <w:lvlJc w:val="right"/>
      <w:pPr>
        <w:ind w:left="2640" w:hanging="180"/>
      </w:pPr>
    </w:lvl>
    <w:lvl w:ilvl="6" w:tplc="0409000F" w:tentative="1">
      <w:start w:val="1"/>
      <w:numFmt w:val="decimal"/>
      <w:lvlText w:val="%7."/>
      <w:lvlJc w:val="left"/>
      <w:pPr>
        <w:ind w:left="3360" w:hanging="360"/>
      </w:pPr>
    </w:lvl>
    <w:lvl w:ilvl="7" w:tplc="04090019" w:tentative="1">
      <w:start w:val="1"/>
      <w:numFmt w:val="lowerLetter"/>
      <w:lvlText w:val="%8."/>
      <w:lvlJc w:val="left"/>
      <w:pPr>
        <w:ind w:left="4080" w:hanging="360"/>
      </w:pPr>
    </w:lvl>
    <w:lvl w:ilvl="8" w:tplc="0409001B" w:tentative="1">
      <w:start w:val="1"/>
      <w:numFmt w:val="lowerRoman"/>
      <w:lvlText w:val="%9."/>
      <w:lvlJc w:val="right"/>
      <w:pPr>
        <w:ind w:left="4800" w:hanging="180"/>
      </w:pPr>
    </w:lvl>
  </w:abstractNum>
  <w:abstractNum w:abstractNumId="9">
    <w:nsid w:val="2D317D33"/>
    <w:multiLevelType w:val="hybridMultilevel"/>
    <w:tmpl w:val="087CF62E"/>
    <w:lvl w:ilvl="0" w:tplc="D9B6C9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2D887D14"/>
    <w:multiLevelType w:val="hybridMultilevel"/>
    <w:tmpl w:val="4FC6E5A8"/>
    <w:lvl w:ilvl="0" w:tplc="A1D00F4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2F910764"/>
    <w:multiLevelType w:val="hybridMultilevel"/>
    <w:tmpl w:val="78EA3F1A"/>
    <w:lvl w:ilvl="0" w:tplc="2326D3F8">
      <w:start w:val="1"/>
      <w:numFmt w:val="decimal"/>
      <w:lvlText w:val="3-%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DE25565"/>
    <w:multiLevelType w:val="hybridMultilevel"/>
    <w:tmpl w:val="896EE436"/>
    <w:lvl w:ilvl="0" w:tplc="2326D3F8">
      <w:start w:val="1"/>
      <w:numFmt w:val="decimal"/>
      <w:lvlText w:val="3-%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45976B04"/>
    <w:multiLevelType w:val="hybridMultilevel"/>
    <w:tmpl w:val="BD168CAE"/>
    <w:lvl w:ilvl="0" w:tplc="CCEE83CC">
      <w:start w:val="1"/>
      <w:numFmt w:val="decimalEnclosedCircl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D463064"/>
    <w:multiLevelType w:val="hybridMultilevel"/>
    <w:tmpl w:val="B4862DD8"/>
    <w:lvl w:ilvl="0" w:tplc="B64277CE">
      <w:numFmt w:val="bullet"/>
      <w:lvlText w:val=""/>
      <w:lvlJc w:val="left"/>
      <w:pPr>
        <w:ind w:left="360" w:hanging="360"/>
      </w:pPr>
      <w:rPr>
        <w:rFonts w:ascii="Wingdings" w:eastAsia="ＭＳ 明朝"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nsid w:val="55BC4A93"/>
    <w:multiLevelType w:val="hybridMultilevel"/>
    <w:tmpl w:val="BD168CAE"/>
    <w:lvl w:ilvl="0" w:tplc="CCEE83CC">
      <w:start w:val="1"/>
      <w:numFmt w:val="decimalEnclosedCircle"/>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56746447"/>
    <w:multiLevelType w:val="hybridMultilevel"/>
    <w:tmpl w:val="02B419A8"/>
    <w:lvl w:ilvl="0" w:tplc="9F948640">
      <w:start w:val="1"/>
      <w:numFmt w:val="decimal"/>
      <w:lvlText w:val="3-%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57ED6DBC"/>
    <w:multiLevelType w:val="hybridMultilevel"/>
    <w:tmpl w:val="320A2826"/>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8">
    <w:nsid w:val="701D67D6"/>
    <w:multiLevelType w:val="hybridMultilevel"/>
    <w:tmpl w:val="7E74C79A"/>
    <w:lvl w:ilvl="0" w:tplc="3F8640E4">
      <w:start w:val="3"/>
      <w:numFmt w:val="decimalEnclosedCircle"/>
      <w:lvlText w:val="%1"/>
      <w:lvlJc w:val="left"/>
      <w:pPr>
        <w:ind w:left="2040" w:hanging="360"/>
      </w:pPr>
      <w:rPr>
        <w:rFonts w:hint="default"/>
      </w:rPr>
    </w:lvl>
    <w:lvl w:ilvl="1" w:tplc="04090019" w:tentative="1">
      <w:start w:val="1"/>
      <w:numFmt w:val="lowerLetter"/>
      <w:lvlText w:val="%2."/>
      <w:lvlJc w:val="left"/>
      <w:pPr>
        <w:ind w:left="2760" w:hanging="360"/>
      </w:pPr>
    </w:lvl>
    <w:lvl w:ilvl="2" w:tplc="0409001B" w:tentative="1">
      <w:start w:val="1"/>
      <w:numFmt w:val="lowerRoman"/>
      <w:lvlText w:val="%3."/>
      <w:lvlJc w:val="right"/>
      <w:pPr>
        <w:ind w:left="3480" w:hanging="180"/>
      </w:pPr>
    </w:lvl>
    <w:lvl w:ilvl="3" w:tplc="0409000F" w:tentative="1">
      <w:start w:val="1"/>
      <w:numFmt w:val="decimal"/>
      <w:lvlText w:val="%4."/>
      <w:lvlJc w:val="left"/>
      <w:pPr>
        <w:ind w:left="4200" w:hanging="360"/>
      </w:pPr>
    </w:lvl>
    <w:lvl w:ilvl="4" w:tplc="04090019" w:tentative="1">
      <w:start w:val="1"/>
      <w:numFmt w:val="lowerLetter"/>
      <w:lvlText w:val="%5."/>
      <w:lvlJc w:val="left"/>
      <w:pPr>
        <w:ind w:left="4920" w:hanging="360"/>
      </w:pPr>
    </w:lvl>
    <w:lvl w:ilvl="5" w:tplc="0409001B" w:tentative="1">
      <w:start w:val="1"/>
      <w:numFmt w:val="lowerRoman"/>
      <w:lvlText w:val="%6."/>
      <w:lvlJc w:val="right"/>
      <w:pPr>
        <w:ind w:left="5640" w:hanging="180"/>
      </w:pPr>
    </w:lvl>
    <w:lvl w:ilvl="6" w:tplc="0409000F" w:tentative="1">
      <w:start w:val="1"/>
      <w:numFmt w:val="decimal"/>
      <w:lvlText w:val="%7."/>
      <w:lvlJc w:val="left"/>
      <w:pPr>
        <w:ind w:left="6360" w:hanging="360"/>
      </w:pPr>
    </w:lvl>
    <w:lvl w:ilvl="7" w:tplc="04090019" w:tentative="1">
      <w:start w:val="1"/>
      <w:numFmt w:val="lowerLetter"/>
      <w:lvlText w:val="%8."/>
      <w:lvlJc w:val="left"/>
      <w:pPr>
        <w:ind w:left="7080" w:hanging="360"/>
      </w:pPr>
    </w:lvl>
    <w:lvl w:ilvl="8" w:tplc="0409001B" w:tentative="1">
      <w:start w:val="1"/>
      <w:numFmt w:val="lowerRoman"/>
      <w:lvlText w:val="%9."/>
      <w:lvlJc w:val="right"/>
      <w:pPr>
        <w:ind w:left="7800" w:hanging="180"/>
      </w:pPr>
    </w:lvl>
  </w:abstractNum>
  <w:abstractNum w:abstractNumId="19">
    <w:nsid w:val="71DC518D"/>
    <w:multiLevelType w:val="hybridMultilevel"/>
    <w:tmpl w:val="97B6C862"/>
    <w:lvl w:ilvl="0" w:tplc="F538EF8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73C47302"/>
    <w:multiLevelType w:val="hybridMultilevel"/>
    <w:tmpl w:val="B88A3438"/>
    <w:lvl w:ilvl="0" w:tplc="F538EF82">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7F874188"/>
    <w:multiLevelType w:val="hybridMultilevel"/>
    <w:tmpl w:val="9E107C52"/>
    <w:lvl w:ilvl="0" w:tplc="2326D3F8">
      <w:start w:val="1"/>
      <w:numFmt w:val="decimal"/>
      <w:lvlText w:val="3-%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9"/>
  </w:num>
  <w:num w:numId="2">
    <w:abstractNumId w:val="10"/>
  </w:num>
  <w:num w:numId="3">
    <w:abstractNumId w:val="20"/>
  </w:num>
  <w:num w:numId="4">
    <w:abstractNumId w:val="19"/>
  </w:num>
  <w:num w:numId="5">
    <w:abstractNumId w:val="4"/>
  </w:num>
  <w:num w:numId="6">
    <w:abstractNumId w:val="16"/>
  </w:num>
  <w:num w:numId="7">
    <w:abstractNumId w:val="13"/>
  </w:num>
  <w:num w:numId="8">
    <w:abstractNumId w:val="2"/>
  </w:num>
  <w:num w:numId="9">
    <w:abstractNumId w:val="1"/>
  </w:num>
  <w:num w:numId="10">
    <w:abstractNumId w:val="3"/>
  </w:num>
  <w:num w:numId="11">
    <w:abstractNumId w:val="17"/>
  </w:num>
  <w:num w:numId="12">
    <w:abstractNumId w:val="0"/>
  </w:num>
  <w:num w:numId="13">
    <w:abstractNumId w:val="11"/>
  </w:num>
  <w:num w:numId="14">
    <w:abstractNumId w:val="12"/>
  </w:num>
  <w:num w:numId="15">
    <w:abstractNumId w:val="14"/>
  </w:num>
  <w:num w:numId="16">
    <w:abstractNumId w:val="7"/>
  </w:num>
  <w:num w:numId="17">
    <w:abstractNumId w:val="15"/>
  </w:num>
  <w:num w:numId="18">
    <w:abstractNumId w:val="18"/>
  </w:num>
  <w:num w:numId="19">
    <w:abstractNumId w:val="21"/>
  </w:num>
  <w:num w:numId="20">
    <w:abstractNumId w:val="8"/>
  </w:num>
  <w:num w:numId="21">
    <w:abstractNumId w:val="6"/>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strokecolor="red">
      <v:stroke color="red" weight="4.5pt"/>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9A770E"/>
    <w:rsid w:val="0000046F"/>
    <w:rsid w:val="00000A6C"/>
    <w:rsid w:val="00000CDD"/>
    <w:rsid w:val="000022A8"/>
    <w:rsid w:val="000043AC"/>
    <w:rsid w:val="00005607"/>
    <w:rsid w:val="00007188"/>
    <w:rsid w:val="00010BE8"/>
    <w:rsid w:val="000139C2"/>
    <w:rsid w:val="00014067"/>
    <w:rsid w:val="00020453"/>
    <w:rsid w:val="000209A4"/>
    <w:rsid w:val="00021CD2"/>
    <w:rsid w:val="000227E2"/>
    <w:rsid w:val="00022F43"/>
    <w:rsid w:val="0002313B"/>
    <w:rsid w:val="000255B0"/>
    <w:rsid w:val="000262A1"/>
    <w:rsid w:val="000270E0"/>
    <w:rsid w:val="00027F0A"/>
    <w:rsid w:val="00027F3B"/>
    <w:rsid w:val="00030164"/>
    <w:rsid w:val="00030992"/>
    <w:rsid w:val="00031B48"/>
    <w:rsid w:val="000322C3"/>
    <w:rsid w:val="00032BE4"/>
    <w:rsid w:val="00033447"/>
    <w:rsid w:val="00033D86"/>
    <w:rsid w:val="00035DB9"/>
    <w:rsid w:val="000375FA"/>
    <w:rsid w:val="00037E11"/>
    <w:rsid w:val="000403DA"/>
    <w:rsid w:val="00041E14"/>
    <w:rsid w:val="000421D7"/>
    <w:rsid w:val="00042976"/>
    <w:rsid w:val="000442CD"/>
    <w:rsid w:val="00045431"/>
    <w:rsid w:val="00050AAB"/>
    <w:rsid w:val="00051414"/>
    <w:rsid w:val="00053A95"/>
    <w:rsid w:val="000542ED"/>
    <w:rsid w:val="00055D38"/>
    <w:rsid w:val="00056027"/>
    <w:rsid w:val="000570FE"/>
    <w:rsid w:val="000600C9"/>
    <w:rsid w:val="00061311"/>
    <w:rsid w:val="000621D8"/>
    <w:rsid w:val="000631A0"/>
    <w:rsid w:val="0006656B"/>
    <w:rsid w:val="00067104"/>
    <w:rsid w:val="000675EB"/>
    <w:rsid w:val="000703F3"/>
    <w:rsid w:val="00071259"/>
    <w:rsid w:val="00071551"/>
    <w:rsid w:val="000721EF"/>
    <w:rsid w:val="00072377"/>
    <w:rsid w:val="000738F1"/>
    <w:rsid w:val="000740E5"/>
    <w:rsid w:val="0007529A"/>
    <w:rsid w:val="00075AA6"/>
    <w:rsid w:val="00075B55"/>
    <w:rsid w:val="00077E66"/>
    <w:rsid w:val="0008194F"/>
    <w:rsid w:val="00081E96"/>
    <w:rsid w:val="00082656"/>
    <w:rsid w:val="00082B8F"/>
    <w:rsid w:val="00082D71"/>
    <w:rsid w:val="0008333A"/>
    <w:rsid w:val="00090EFC"/>
    <w:rsid w:val="000937B6"/>
    <w:rsid w:val="00094912"/>
    <w:rsid w:val="00095E5C"/>
    <w:rsid w:val="00096D44"/>
    <w:rsid w:val="00097528"/>
    <w:rsid w:val="000A109F"/>
    <w:rsid w:val="000A1CED"/>
    <w:rsid w:val="000A21CD"/>
    <w:rsid w:val="000A320A"/>
    <w:rsid w:val="000A6C71"/>
    <w:rsid w:val="000A7AEA"/>
    <w:rsid w:val="000B016E"/>
    <w:rsid w:val="000B22E4"/>
    <w:rsid w:val="000B376D"/>
    <w:rsid w:val="000B3DE9"/>
    <w:rsid w:val="000B4122"/>
    <w:rsid w:val="000B589A"/>
    <w:rsid w:val="000B5AA2"/>
    <w:rsid w:val="000B5CAD"/>
    <w:rsid w:val="000B6693"/>
    <w:rsid w:val="000B67CD"/>
    <w:rsid w:val="000C0846"/>
    <w:rsid w:val="000C154A"/>
    <w:rsid w:val="000C1D80"/>
    <w:rsid w:val="000C24F8"/>
    <w:rsid w:val="000C398B"/>
    <w:rsid w:val="000C4F11"/>
    <w:rsid w:val="000C5C5D"/>
    <w:rsid w:val="000C7935"/>
    <w:rsid w:val="000D3904"/>
    <w:rsid w:val="000D44CF"/>
    <w:rsid w:val="000D4F78"/>
    <w:rsid w:val="000D54DB"/>
    <w:rsid w:val="000D58D0"/>
    <w:rsid w:val="000D5F04"/>
    <w:rsid w:val="000D670F"/>
    <w:rsid w:val="000D6F0B"/>
    <w:rsid w:val="000E0C71"/>
    <w:rsid w:val="000E1A13"/>
    <w:rsid w:val="000E1D03"/>
    <w:rsid w:val="000E29A5"/>
    <w:rsid w:val="000E2FBF"/>
    <w:rsid w:val="000E2FD3"/>
    <w:rsid w:val="000E3CC4"/>
    <w:rsid w:val="000E4854"/>
    <w:rsid w:val="000E5B47"/>
    <w:rsid w:val="000E5D53"/>
    <w:rsid w:val="000F09D6"/>
    <w:rsid w:val="000F0A3A"/>
    <w:rsid w:val="000F1B98"/>
    <w:rsid w:val="000F25D9"/>
    <w:rsid w:val="000F43FF"/>
    <w:rsid w:val="000F4E97"/>
    <w:rsid w:val="000F7DDC"/>
    <w:rsid w:val="0010124B"/>
    <w:rsid w:val="0010148C"/>
    <w:rsid w:val="001033D3"/>
    <w:rsid w:val="001039A7"/>
    <w:rsid w:val="00103C54"/>
    <w:rsid w:val="00104319"/>
    <w:rsid w:val="00105382"/>
    <w:rsid w:val="0010667C"/>
    <w:rsid w:val="00110D12"/>
    <w:rsid w:val="00112866"/>
    <w:rsid w:val="00113D33"/>
    <w:rsid w:val="001142A5"/>
    <w:rsid w:val="001154AF"/>
    <w:rsid w:val="00115DCD"/>
    <w:rsid w:val="001165E4"/>
    <w:rsid w:val="001167F9"/>
    <w:rsid w:val="00116C37"/>
    <w:rsid w:val="00117657"/>
    <w:rsid w:val="00120BC8"/>
    <w:rsid w:val="00121332"/>
    <w:rsid w:val="0012216C"/>
    <w:rsid w:val="00122C2C"/>
    <w:rsid w:val="00122CA1"/>
    <w:rsid w:val="001252FD"/>
    <w:rsid w:val="001256BA"/>
    <w:rsid w:val="001260B9"/>
    <w:rsid w:val="0012637A"/>
    <w:rsid w:val="00126DA9"/>
    <w:rsid w:val="0013143C"/>
    <w:rsid w:val="00132A4E"/>
    <w:rsid w:val="00133A13"/>
    <w:rsid w:val="001359CD"/>
    <w:rsid w:val="001362DE"/>
    <w:rsid w:val="00136CBD"/>
    <w:rsid w:val="0013753A"/>
    <w:rsid w:val="0014093A"/>
    <w:rsid w:val="00140CBC"/>
    <w:rsid w:val="0014157A"/>
    <w:rsid w:val="00141F81"/>
    <w:rsid w:val="00142779"/>
    <w:rsid w:val="001438EA"/>
    <w:rsid w:val="00143D48"/>
    <w:rsid w:val="0014406D"/>
    <w:rsid w:val="00146F81"/>
    <w:rsid w:val="00147615"/>
    <w:rsid w:val="00150177"/>
    <w:rsid w:val="00150FC5"/>
    <w:rsid w:val="00154BA8"/>
    <w:rsid w:val="0015688B"/>
    <w:rsid w:val="001600D8"/>
    <w:rsid w:val="0016085F"/>
    <w:rsid w:val="0016277F"/>
    <w:rsid w:val="001667B2"/>
    <w:rsid w:val="00166A20"/>
    <w:rsid w:val="00167C9F"/>
    <w:rsid w:val="00167DFB"/>
    <w:rsid w:val="001728ED"/>
    <w:rsid w:val="00173479"/>
    <w:rsid w:val="001737ED"/>
    <w:rsid w:val="00174581"/>
    <w:rsid w:val="001750FC"/>
    <w:rsid w:val="0017519B"/>
    <w:rsid w:val="001768FD"/>
    <w:rsid w:val="001770D2"/>
    <w:rsid w:val="00182519"/>
    <w:rsid w:val="0018364B"/>
    <w:rsid w:val="0018616B"/>
    <w:rsid w:val="0018715E"/>
    <w:rsid w:val="00187DBC"/>
    <w:rsid w:val="001901EC"/>
    <w:rsid w:val="00193B86"/>
    <w:rsid w:val="00194074"/>
    <w:rsid w:val="00195D12"/>
    <w:rsid w:val="001971A0"/>
    <w:rsid w:val="00197C3A"/>
    <w:rsid w:val="001A2120"/>
    <w:rsid w:val="001A2440"/>
    <w:rsid w:val="001A2EF0"/>
    <w:rsid w:val="001A67FA"/>
    <w:rsid w:val="001A6A7D"/>
    <w:rsid w:val="001B0941"/>
    <w:rsid w:val="001B192D"/>
    <w:rsid w:val="001B3782"/>
    <w:rsid w:val="001B3952"/>
    <w:rsid w:val="001B48B9"/>
    <w:rsid w:val="001B4C90"/>
    <w:rsid w:val="001B52E3"/>
    <w:rsid w:val="001B7622"/>
    <w:rsid w:val="001B7642"/>
    <w:rsid w:val="001C115A"/>
    <w:rsid w:val="001C13B5"/>
    <w:rsid w:val="001C3530"/>
    <w:rsid w:val="001C5052"/>
    <w:rsid w:val="001C7156"/>
    <w:rsid w:val="001C7E3E"/>
    <w:rsid w:val="001D0C87"/>
    <w:rsid w:val="001D4ADF"/>
    <w:rsid w:val="001D4B54"/>
    <w:rsid w:val="001D59D6"/>
    <w:rsid w:val="001D6FB3"/>
    <w:rsid w:val="001D7795"/>
    <w:rsid w:val="001D7F8A"/>
    <w:rsid w:val="001E185D"/>
    <w:rsid w:val="001E30BB"/>
    <w:rsid w:val="001E3213"/>
    <w:rsid w:val="001E36FF"/>
    <w:rsid w:val="001E3920"/>
    <w:rsid w:val="001E3FFF"/>
    <w:rsid w:val="001E618A"/>
    <w:rsid w:val="001E65B2"/>
    <w:rsid w:val="001E7252"/>
    <w:rsid w:val="001F2BCE"/>
    <w:rsid w:val="001F3681"/>
    <w:rsid w:val="001F4788"/>
    <w:rsid w:val="001F581C"/>
    <w:rsid w:val="001F7224"/>
    <w:rsid w:val="001F79AB"/>
    <w:rsid w:val="00200CF4"/>
    <w:rsid w:val="0020255C"/>
    <w:rsid w:val="00202738"/>
    <w:rsid w:val="00202804"/>
    <w:rsid w:val="00205339"/>
    <w:rsid w:val="00206D03"/>
    <w:rsid w:val="00211367"/>
    <w:rsid w:val="002114FC"/>
    <w:rsid w:val="0021197C"/>
    <w:rsid w:val="00211B36"/>
    <w:rsid w:val="00213189"/>
    <w:rsid w:val="00213BA9"/>
    <w:rsid w:val="00214529"/>
    <w:rsid w:val="002149CD"/>
    <w:rsid w:val="00214C85"/>
    <w:rsid w:val="00215657"/>
    <w:rsid w:val="00216C80"/>
    <w:rsid w:val="002178B7"/>
    <w:rsid w:val="00220319"/>
    <w:rsid w:val="00221E1E"/>
    <w:rsid w:val="00222CC8"/>
    <w:rsid w:val="00223711"/>
    <w:rsid w:val="002244A7"/>
    <w:rsid w:val="002257F0"/>
    <w:rsid w:val="00225B26"/>
    <w:rsid w:val="002260F3"/>
    <w:rsid w:val="002270A8"/>
    <w:rsid w:val="002270FA"/>
    <w:rsid w:val="0022722C"/>
    <w:rsid w:val="00227A20"/>
    <w:rsid w:val="00227E57"/>
    <w:rsid w:val="00230675"/>
    <w:rsid w:val="00230777"/>
    <w:rsid w:val="002319EA"/>
    <w:rsid w:val="00233136"/>
    <w:rsid w:val="00234C51"/>
    <w:rsid w:val="0023527D"/>
    <w:rsid w:val="00237275"/>
    <w:rsid w:val="002375DE"/>
    <w:rsid w:val="0023763E"/>
    <w:rsid w:val="00237816"/>
    <w:rsid w:val="00237E2A"/>
    <w:rsid w:val="0024081E"/>
    <w:rsid w:val="00240D49"/>
    <w:rsid w:val="002443BD"/>
    <w:rsid w:val="00246497"/>
    <w:rsid w:val="00246654"/>
    <w:rsid w:val="0024688B"/>
    <w:rsid w:val="00250F3E"/>
    <w:rsid w:val="0025106F"/>
    <w:rsid w:val="00252121"/>
    <w:rsid w:val="002521E9"/>
    <w:rsid w:val="00252D8E"/>
    <w:rsid w:val="0025346F"/>
    <w:rsid w:val="00253599"/>
    <w:rsid w:val="002539E6"/>
    <w:rsid w:val="002542B5"/>
    <w:rsid w:val="00254671"/>
    <w:rsid w:val="00257EE3"/>
    <w:rsid w:val="0026129A"/>
    <w:rsid w:val="002649CC"/>
    <w:rsid w:val="00267CBC"/>
    <w:rsid w:val="002706DE"/>
    <w:rsid w:val="00271388"/>
    <w:rsid w:val="00272AF3"/>
    <w:rsid w:val="00275789"/>
    <w:rsid w:val="00275BB8"/>
    <w:rsid w:val="00275F0A"/>
    <w:rsid w:val="002763C0"/>
    <w:rsid w:val="0027695C"/>
    <w:rsid w:val="00277EB4"/>
    <w:rsid w:val="00282A14"/>
    <w:rsid w:val="0028315B"/>
    <w:rsid w:val="00283E1A"/>
    <w:rsid w:val="0028438D"/>
    <w:rsid w:val="00284DD9"/>
    <w:rsid w:val="00284F90"/>
    <w:rsid w:val="002873E4"/>
    <w:rsid w:val="002878B5"/>
    <w:rsid w:val="00287CA5"/>
    <w:rsid w:val="00290409"/>
    <w:rsid w:val="00291592"/>
    <w:rsid w:val="002926DE"/>
    <w:rsid w:val="00293684"/>
    <w:rsid w:val="0029383E"/>
    <w:rsid w:val="0029502A"/>
    <w:rsid w:val="002953E3"/>
    <w:rsid w:val="00295437"/>
    <w:rsid w:val="00295CC5"/>
    <w:rsid w:val="002A01D8"/>
    <w:rsid w:val="002A4833"/>
    <w:rsid w:val="002A5694"/>
    <w:rsid w:val="002A59B8"/>
    <w:rsid w:val="002A7760"/>
    <w:rsid w:val="002A7901"/>
    <w:rsid w:val="002B0002"/>
    <w:rsid w:val="002B00C1"/>
    <w:rsid w:val="002B0344"/>
    <w:rsid w:val="002B487C"/>
    <w:rsid w:val="002B49CC"/>
    <w:rsid w:val="002B52AF"/>
    <w:rsid w:val="002B60A4"/>
    <w:rsid w:val="002B6DFA"/>
    <w:rsid w:val="002B7F58"/>
    <w:rsid w:val="002C3400"/>
    <w:rsid w:val="002C35D2"/>
    <w:rsid w:val="002C54F7"/>
    <w:rsid w:val="002C5E1B"/>
    <w:rsid w:val="002C687F"/>
    <w:rsid w:val="002C69EC"/>
    <w:rsid w:val="002C720C"/>
    <w:rsid w:val="002C7414"/>
    <w:rsid w:val="002D0C66"/>
    <w:rsid w:val="002D0E47"/>
    <w:rsid w:val="002D1D41"/>
    <w:rsid w:val="002D2241"/>
    <w:rsid w:val="002D2CAD"/>
    <w:rsid w:val="002D70FA"/>
    <w:rsid w:val="002D7FB1"/>
    <w:rsid w:val="002E0772"/>
    <w:rsid w:val="002E123A"/>
    <w:rsid w:val="002E1A04"/>
    <w:rsid w:val="002E1A0B"/>
    <w:rsid w:val="002E2127"/>
    <w:rsid w:val="002E2410"/>
    <w:rsid w:val="002E2DBC"/>
    <w:rsid w:val="002E3035"/>
    <w:rsid w:val="002E500A"/>
    <w:rsid w:val="002E6367"/>
    <w:rsid w:val="002F02F0"/>
    <w:rsid w:val="002F2B37"/>
    <w:rsid w:val="002F2F05"/>
    <w:rsid w:val="002F39C9"/>
    <w:rsid w:val="002F7420"/>
    <w:rsid w:val="00300CE0"/>
    <w:rsid w:val="00300F1F"/>
    <w:rsid w:val="00302FB3"/>
    <w:rsid w:val="003034B2"/>
    <w:rsid w:val="00304F1F"/>
    <w:rsid w:val="00310748"/>
    <w:rsid w:val="003119E4"/>
    <w:rsid w:val="00311D98"/>
    <w:rsid w:val="0031209E"/>
    <w:rsid w:val="003121FB"/>
    <w:rsid w:val="00312F83"/>
    <w:rsid w:val="00313FC7"/>
    <w:rsid w:val="00315A8A"/>
    <w:rsid w:val="00316BCC"/>
    <w:rsid w:val="00317FF7"/>
    <w:rsid w:val="00320216"/>
    <w:rsid w:val="0032121F"/>
    <w:rsid w:val="0032169F"/>
    <w:rsid w:val="00322768"/>
    <w:rsid w:val="00322CF0"/>
    <w:rsid w:val="0032376F"/>
    <w:rsid w:val="00323C39"/>
    <w:rsid w:val="00323EDF"/>
    <w:rsid w:val="00323FB3"/>
    <w:rsid w:val="003243CA"/>
    <w:rsid w:val="003253B4"/>
    <w:rsid w:val="003255C1"/>
    <w:rsid w:val="00326EC2"/>
    <w:rsid w:val="00327A1D"/>
    <w:rsid w:val="00330983"/>
    <w:rsid w:val="00330DCA"/>
    <w:rsid w:val="00330ECD"/>
    <w:rsid w:val="00331A57"/>
    <w:rsid w:val="00332900"/>
    <w:rsid w:val="0033414A"/>
    <w:rsid w:val="003373B8"/>
    <w:rsid w:val="00341F3F"/>
    <w:rsid w:val="00342388"/>
    <w:rsid w:val="00342A41"/>
    <w:rsid w:val="00342D7D"/>
    <w:rsid w:val="00344E22"/>
    <w:rsid w:val="00345AB7"/>
    <w:rsid w:val="00346D16"/>
    <w:rsid w:val="0034715C"/>
    <w:rsid w:val="00347229"/>
    <w:rsid w:val="00351C4C"/>
    <w:rsid w:val="00352D27"/>
    <w:rsid w:val="003532FC"/>
    <w:rsid w:val="0035354D"/>
    <w:rsid w:val="00354A4F"/>
    <w:rsid w:val="00355A4A"/>
    <w:rsid w:val="00355DC8"/>
    <w:rsid w:val="00356409"/>
    <w:rsid w:val="0036374B"/>
    <w:rsid w:val="003641B0"/>
    <w:rsid w:val="00366620"/>
    <w:rsid w:val="0036708B"/>
    <w:rsid w:val="00367195"/>
    <w:rsid w:val="0037551B"/>
    <w:rsid w:val="00375CA9"/>
    <w:rsid w:val="00377E1D"/>
    <w:rsid w:val="00381185"/>
    <w:rsid w:val="00381A72"/>
    <w:rsid w:val="00382001"/>
    <w:rsid w:val="00382BA0"/>
    <w:rsid w:val="00384AC5"/>
    <w:rsid w:val="003859B5"/>
    <w:rsid w:val="00385B4B"/>
    <w:rsid w:val="00386177"/>
    <w:rsid w:val="0038796E"/>
    <w:rsid w:val="003924C7"/>
    <w:rsid w:val="00393540"/>
    <w:rsid w:val="00394802"/>
    <w:rsid w:val="003955DC"/>
    <w:rsid w:val="00395A4E"/>
    <w:rsid w:val="003A2EC9"/>
    <w:rsid w:val="003A37DE"/>
    <w:rsid w:val="003A4845"/>
    <w:rsid w:val="003A57B0"/>
    <w:rsid w:val="003A5DBB"/>
    <w:rsid w:val="003B1BEB"/>
    <w:rsid w:val="003B4B32"/>
    <w:rsid w:val="003B5016"/>
    <w:rsid w:val="003B5C01"/>
    <w:rsid w:val="003B67DF"/>
    <w:rsid w:val="003B6D29"/>
    <w:rsid w:val="003B7460"/>
    <w:rsid w:val="003B7875"/>
    <w:rsid w:val="003C0103"/>
    <w:rsid w:val="003C30AB"/>
    <w:rsid w:val="003C518E"/>
    <w:rsid w:val="003C525E"/>
    <w:rsid w:val="003C6D4D"/>
    <w:rsid w:val="003C7F8C"/>
    <w:rsid w:val="003D06A3"/>
    <w:rsid w:val="003D1730"/>
    <w:rsid w:val="003D5852"/>
    <w:rsid w:val="003D6EA3"/>
    <w:rsid w:val="003D70C8"/>
    <w:rsid w:val="003E0A88"/>
    <w:rsid w:val="003E0B58"/>
    <w:rsid w:val="003E0F04"/>
    <w:rsid w:val="003E1493"/>
    <w:rsid w:val="003E1B05"/>
    <w:rsid w:val="003E364A"/>
    <w:rsid w:val="003E3863"/>
    <w:rsid w:val="003E604F"/>
    <w:rsid w:val="003E6E9C"/>
    <w:rsid w:val="003F03A0"/>
    <w:rsid w:val="003F0A5D"/>
    <w:rsid w:val="003F0B16"/>
    <w:rsid w:val="003F17FB"/>
    <w:rsid w:val="003F1A63"/>
    <w:rsid w:val="003F1F05"/>
    <w:rsid w:val="003F2950"/>
    <w:rsid w:val="003F2C11"/>
    <w:rsid w:val="003F2CE2"/>
    <w:rsid w:val="003F4FC9"/>
    <w:rsid w:val="003F5FFB"/>
    <w:rsid w:val="003F640A"/>
    <w:rsid w:val="003F7A6B"/>
    <w:rsid w:val="003F7C07"/>
    <w:rsid w:val="00400972"/>
    <w:rsid w:val="00401198"/>
    <w:rsid w:val="004012FA"/>
    <w:rsid w:val="00401C6E"/>
    <w:rsid w:val="00402056"/>
    <w:rsid w:val="00402396"/>
    <w:rsid w:val="004026DA"/>
    <w:rsid w:val="00405D03"/>
    <w:rsid w:val="0040639A"/>
    <w:rsid w:val="00410A96"/>
    <w:rsid w:val="00410D0A"/>
    <w:rsid w:val="004121ED"/>
    <w:rsid w:val="00412AB1"/>
    <w:rsid w:val="00414C26"/>
    <w:rsid w:val="00415087"/>
    <w:rsid w:val="00416677"/>
    <w:rsid w:val="004169EB"/>
    <w:rsid w:val="00417853"/>
    <w:rsid w:val="00417AD1"/>
    <w:rsid w:val="004202EC"/>
    <w:rsid w:val="0042032A"/>
    <w:rsid w:val="004213E3"/>
    <w:rsid w:val="004237BF"/>
    <w:rsid w:val="00426A10"/>
    <w:rsid w:val="004273AE"/>
    <w:rsid w:val="00430020"/>
    <w:rsid w:val="00430085"/>
    <w:rsid w:val="004304F4"/>
    <w:rsid w:val="00431D4A"/>
    <w:rsid w:val="004322CE"/>
    <w:rsid w:val="00432D90"/>
    <w:rsid w:val="00434C29"/>
    <w:rsid w:val="004374BF"/>
    <w:rsid w:val="004379F0"/>
    <w:rsid w:val="00437D2E"/>
    <w:rsid w:val="004415BF"/>
    <w:rsid w:val="0044217C"/>
    <w:rsid w:val="00442BCD"/>
    <w:rsid w:val="004435FD"/>
    <w:rsid w:val="004443D7"/>
    <w:rsid w:val="004459CB"/>
    <w:rsid w:val="00451C0F"/>
    <w:rsid w:val="00453169"/>
    <w:rsid w:val="004546DE"/>
    <w:rsid w:val="004551ED"/>
    <w:rsid w:val="004562BD"/>
    <w:rsid w:val="004618C1"/>
    <w:rsid w:val="004620E3"/>
    <w:rsid w:val="004620E8"/>
    <w:rsid w:val="00465BD0"/>
    <w:rsid w:val="00467A95"/>
    <w:rsid w:val="00471612"/>
    <w:rsid w:val="0047357B"/>
    <w:rsid w:val="004739D2"/>
    <w:rsid w:val="0047458E"/>
    <w:rsid w:val="004747BB"/>
    <w:rsid w:val="0047564D"/>
    <w:rsid w:val="004769E6"/>
    <w:rsid w:val="004772D2"/>
    <w:rsid w:val="00477301"/>
    <w:rsid w:val="00477D27"/>
    <w:rsid w:val="0048105F"/>
    <w:rsid w:val="00481779"/>
    <w:rsid w:val="00481A8F"/>
    <w:rsid w:val="00484332"/>
    <w:rsid w:val="00484605"/>
    <w:rsid w:val="0048467D"/>
    <w:rsid w:val="00485544"/>
    <w:rsid w:val="00486D60"/>
    <w:rsid w:val="00490165"/>
    <w:rsid w:val="0049176E"/>
    <w:rsid w:val="00491ED1"/>
    <w:rsid w:val="00492D7D"/>
    <w:rsid w:val="004932FA"/>
    <w:rsid w:val="00497316"/>
    <w:rsid w:val="004976BB"/>
    <w:rsid w:val="004A122E"/>
    <w:rsid w:val="004A1490"/>
    <w:rsid w:val="004A1E1B"/>
    <w:rsid w:val="004A2412"/>
    <w:rsid w:val="004A4FFC"/>
    <w:rsid w:val="004A5CD7"/>
    <w:rsid w:val="004A5CDE"/>
    <w:rsid w:val="004A72A7"/>
    <w:rsid w:val="004B03CF"/>
    <w:rsid w:val="004B0F04"/>
    <w:rsid w:val="004B2798"/>
    <w:rsid w:val="004B2A4B"/>
    <w:rsid w:val="004B3025"/>
    <w:rsid w:val="004B41C5"/>
    <w:rsid w:val="004B4D24"/>
    <w:rsid w:val="004B55E2"/>
    <w:rsid w:val="004B5AA0"/>
    <w:rsid w:val="004B5EF7"/>
    <w:rsid w:val="004B77E0"/>
    <w:rsid w:val="004C03D5"/>
    <w:rsid w:val="004C0448"/>
    <w:rsid w:val="004C09E5"/>
    <w:rsid w:val="004C162B"/>
    <w:rsid w:val="004C195E"/>
    <w:rsid w:val="004C24E1"/>
    <w:rsid w:val="004C38B3"/>
    <w:rsid w:val="004C43C4"/>
    <w:rsid w:val="004C56BF"/>
    <w:rsid w:val="004C59EB"/>
    <w:rsid w:val="004C73B9"/>
    <w:rsid w:val="004D0623"/>
    <w:rsid w:val="004D2539"/>
    <w:rsid w:val="004D302A"/>
    <w:rsid w:val="004D34F0"/>
    <w:rsid w:val="004D3AC4"/>
    <w:rsid w:val="004D47C3"/>
    <w:rsid w:val="004E288C"/>
    <w:rsid w:val="004E33D2"/>
    <w:rsid w:val="004E38DA"/>
    <w:rsid w:val="004E3B54"/>
    <w:rsid w:val="004E4148"/>
    <w:rsid w:val="004E5A87"/>
    <w:rsid w:val="004E5A95"/>
    <w:rsid w:val="004E66D1"/>
    <w:rsid w:val="004E7257"/>
    <w:rsid w:val="004F26D8"/>
    <w:rsid w:val="004F697D"/>
    <w:rsid w:val="00501AFD"/>
    <w:rsid w:val="00502B23"/>
    <w:rsid w:val="00503A66"/>
    <w:rsid w:val="00505282"/>
    <w:rsid w:val="0050568D"/>
    <w:rsid w:val="005058E1"/>
    <w:rsid w:val="00506BDD"/>
    <w:rsid w:val="00507263"/>
    <w:rsid w:val="005073F0"/>
    <w:rsid w:val="00514F74"/>
    <w:rsid w:val="005158A1"/>
    <w:rsid w:val="00515A66"/>
    <w:rsid w:val="005171C5"/>
    <w:rsid w:val="00517300"/>
    <w:rsid w:val="005178D8"/>
    <w:rsid w:val="00517FE4"/>
    <w:rsid w:val="00520886"/>
    <w:rsid w:val="00521783"/>
    <w:rsid w:val="00522BAC"/>
    <w:rsid w:val="00523BDA"/>
    <w:rsid w:val="00523CB6"/>
    <w:rsid w:val="005242EA"/>
    <w:rsid w:val="00525DD5"/>
    <w:rsid w:val="00526D9E"/>
    <w:rsid w:val="00526F3C"/>
    <w:rsid w:val="00530027"/>
    <w:rsid w:val="00530422"/>
    <w:rsid w:val="00531212"/>
    <w:rsid w:val="005312A6"/>
    <w:rsid w:val="0053189F"/>
    <w:rsid w:val="00531A4C"/>
    <w:rsid w:val="00531A8E"/>
    <w:rsid w:val="00531BC4"/>
    <w:rsid w:val="00533ABD"/>
    <w:rsid w:val="005350FB"/>
    <w:rsid w:val="00536649"/>
    <w:rsid w:val="00536BCE"/>
    <w:rsid w:val="0053734D"/>
    <w:rsid w:val="005401C6"/>
    <w:rsid w:val="00540679"/>
    <w:rsid w:val="00540CF4"/>
    <w:rsid w:val="00540EAC"/>
    <w:rsid w:val="00541A47"/>
    <w:rsid w:val="00543EF4"/>
    <w:rsid w:val="00544827"/>
    <w:rsid w:val="00545276"/>
    <w:rsid w:val="0054570A"/>
    <w:rsid w:val="00546D57"/>
    <w:rsid w:val="005479EF"/>
    <w:rsid w:val="00551F10"/>
    <w:rsid w:val="00552C11"/>
    <w:rsid w:val="005548CE"/>
    <w:rsid w:val="00554BFD"/>
    <w:rsid w:val="005565F5"/>
    <w:rsid w:val="00557010"/>
    <w:rsid w:val="00560712"/>
    <w:rsid w:val="00560B11"/>
    <w:rsid w:val="0056290D"/>
    <w:rsid w:val="0056295B"/>
    <w:rsid w:val="00563F8F"/>
    <w:rsid w:val="00563FBB"/>
    <w:rsid w:val="00564950"/>
    <w:rsid w:val="00564DB8"/>
    <w:rsid w:val="0056716B"/>
    <w:rsid w:val="00567DEC"/>
    <w:rsid w:val="00570BCE"/>
    <w:rsid w:val="0057128C"/>
    <w:rsid w:val="005725EB"/>
    <w:rsid w:val="00573319"/>
    <w:rsid w:val="005738B9"/>
    <w:rsid w:val="00574625"/>
    <w:rsid w:val="00574D13"/>
    <w:rsid w:val="005758E0"/>
    <w:rsid w:val="00576517"/>
    <w:rsid w:val="005779C5"/>
    <w:rsid w:val="0058019B"/>
    <w:rsid w:val="00581D85"/>
    <w:rsid w:val="0058293B"/>
    <w:rsid w:val="0058293F"/>
    <w:rsid w:val="00583EE0"/>
    <w:rsid w:val="005842FF"/>
    <w:rsid w:val="00584697"/>
    <w:rsid w:val="00586099"/>
    <w:rsid w:val="00587478"/>
    <w:rsid w:val="00587731"/>
    <w:rsid w:val="00587A5F"/>
    <w:rsid w:val="005910DE"/>
    <w:rsid w:val="00591834"/>
    <w:rsid w:val="00591982"/>
    <w:rsid w:val="005919B7"/>
    <w:rsid w:val="00591B13"/>
    <w:rsid w:val="0059269C"/>
    <w:rsid w:val="00594136"/>
    <w:rsid w:val="0059544E"/>
    <w:rsid w:val="005961D6"/>
    <w:rsid w:val="00596360"/>
    <w:rsid w:val="00596814"/>
    <w:rsid w:val="005976CE"/>
    <w:rsid w:val="005A0065"/>
    <w:rsid w:val="005A2A03"/>
    <w:rsid w:val="005A3DFD"/>
    <w:rsid w:val="005A53A3"/>
    <w:rsid w:val="005A77E6"/>
    <w:rsid w:val="005B03D5"/>
    <w:rsid w:val="005B074D"/>
    <w:rsid w:val="005B0B42"/>
    <w:rsid w:val="005B2F4D"/>
    <w:rsid w:val="005B4A8B"/>
    <w:rsid w:val="005B6095"/>
    <w:rsid w:val="005B6146"/>
    <w:rsid w:val="005B68ED"/>
    <w:rsid w:val="005B6E04"/>
    <w:rsid w:val="005B7175"/>
    <w:rsid w:val="005B73BC"/>
    <w:rsid w:val="005C0092"/>
    <w:rsid w:val="005C07D8"/>
    <w:rsid w:val="005C099B"/>
    <w:rsid w:val="005C173E"/>
    <w:rsid w:val="005C18B9"/>
    <w:rsid w:val="005C1D40"/>
    <w:rsid w:val="005C4630"/>
    <w:rsid w:val="005C6243"/>
    <w:rsid w:val="005C702B"/>
    <w:rsid w:val="005C7073"/>
    <w:rsid w:val="005C7BB3"/>
    <w:rsid w:val="005D2567"/>
    <w:rsid w:val="005D5747"/>
    <w:rsid w:val="005D5B67"/>
    <w:rsid w:val="005D5E3F"/>
    <w:rsid w:val="005D65A6"/>
    <w:rsid w:val="005D6DB2"/>
    <w:rsid w:val="005D6E3E"/>
    <w:rsid w:val="005E0B07"/>
    <w:rsid w:val="005E2815"/>
    <w:rsid w:val="005E2A83"/>
    <w:rsid w:val="005E3003"/>
    <w:rsid w:val="005E5D16"/>
    <w:rsid w:val="005E5D6B"/>
    <w:rsid w:val="005E673F"/>
    <w:rsid w:val="005E6DA4"/>
    <w:rsid w:val="005E6E56"/>
    <w:rsid w:val="005F13D0"/>
    <w:rsid w:val="005F1EA0"/>
    <w:rsid w:val="005F1F04"/>
    <w:rsid w:val="005F382D"/>
    <w:rsid w:val="005F3C7B"/>
    <w:rsid w:val="005F4C35"/>
    <w:rsid w:val="005F5348"/>
    <w:rsid w:val="005F741F"/>
    <w:rsid w:val="005F765C"/>
    <w:rsid w:val="005F7809"/>
    <w:rsid w:val="005F7D18"/>
    <w:rsid w:val="0060091C"/>
    <w:rsid w:val="0060091D"/>
    <w:rsid w:val="00600EC5"/>
    <w:rsid w:val="006017B0"/>
    <w:rsid w:val="0060265B"/>
    <w:rsid w:val="00602AE8"/>
    <w:rsid w:val="006055BB"/>
    <w:rsid w:val="006063C6"/>
    <w:rsid w:val="006067B6"/>
    <w:rsid w:val="006116D7"/>
    <w:rsid w:val="00612C37"/>
    <w:rsid w:val="00612CE0"/>
    <w:rsid w:val="006136BF"/>
    <w:rsid w:val="006142CE"/>
    <w:rsid w:val="00614627"/>
    <w:rsid w:val="00615EA0"/>
    <w:rsid w:val="00615EEE"/>
    <w:rsid w:val="006167A0"/>
    <w:rsid w:val="00616E04"/>
    <w:rsid w:val="0062016A"/>
    <w:rsid w:val="0062039F"/>
    <w:rsid w:val="00620C1D"/>
    <w:rsid w:val="00621A03"/>
    <w:rsid w:val="00622932"/>
    <w:rsid w:val="00622DB0"/>
    <w:rsid w:val="00623034"/>
    <w:rsid w:val="006242A4"/>
    <w:rsid w:val="006279A1"/>
    <w:rsid w:val="00627AEF"/>
    <w:rsid w:val="00630047"/>
    <w:rsid w:val="006308B1"/>
    <w:rsid w:val="00630D03"/>
    <w:rsid w:val="00630D90"/>
    <w:rsid w:val="00631202"/>
    <w:rsid w:val="00631807"/>
    <w:rsid w:val="00631CA5"/>
    <w:rsid w:val="00632FBA"/>
    <w:rsid w:val="00634831"/>
    <w:rsid w:val="006358C3"/>
    <w:rsid w:val="006358DB"/>
    <w:rsid w:val="00635ABD"/>
    <w:rsid w:val="006360EC"/>
    <w:rsid w:val="006362F1"/>
    <w:rsid w:val="006376F7"/>
    <w:rsid w:val="00640CFD"/>
    <w:rsid w:val="00642DE0"/>
    <w:rsid w:val="00642E36"/>
    <w:rsid w:val="00642EF6"/>
    <w:rsid w:val="00642F02"/>
    <w:rsid w:val="0064357D"/>
    <w:rsid w:val="006438C3"/>
    <w:rsid w:val="00645170"/>
    <w:rsid w:val="00645413"/>
    <w:rsid w:val="00645B64"/>
    <w:rsid w:val="00650862"/>
    <w:rsid w:val="00650FDE"/>
    <w:rsid w:val="006519E9"/>
    <w:rsid w:val="006522A8"/>
    <w:rsid w:val="0065236E"/>
    <w:rsid w:val="00653222"/>
    <w:rsid w:val="00654346"/>
    <w:rsid w:val="00655D9C"/>
    <w:rsid w:val="0065790B"/>
    <w:rsid w:val="00661444"/>
    <w:rsid w:val="00661880"/>
    <w:rsid w:val="00664412"/>
    <w:rsid w:val="00665061"/>
    <w:rsid w:val="00666E91"/>
    <w:rsid w:val="0066702C"/>
    <w:rsid w:val="006676D3"/>
    <w:rsid w:val="00670560"/>
    <w:rsid w:val="006717F9"/>
    <w:rsid w:val="00671BEC"/>
    <w:rsid w:val="0067268A"/>
    <w:rsid w:val="00673C06"/>
    <w:rsid w:val="0067613F"/>
    <w:rsid w:val="006763DA"/>
    <w:rsid w:val="00677315"/>
    <w:rsid w:val="006774D8"/>
    <w:rsid w:val="00682C97"/>
    <w:rsid w:val="00682E5A"/>
    <w:rsid w:val="006833B5"/>
    <w:rsid w:val="006847EB"/>
    <w:rsid w:val="00684A9A"/>
    <w:rsid w:val="00685685"/>
    <w:rsid w:val="00685B7B"/>
    <w:rsid w:val="00685CA6"/>
    <w:rsid w:val="006861F4"/>
    <w:rsid w:val="00686E37"/>
    <w:rsid w:val="0068718B"/>
    <w:rsid w:val="00690872"/>
    <w:rsid w:val="00691345"/>
    <w:rsid w:val="0069191D"/>
    <w:rsid w:val="006927FA"/>
    <w:rsid w:val="00692C2C"/>
    <w:rsid w:val="00693030"/>
    <w:rsid w:val="006933F3"/>
    <w:rsid w:val="006944E8"/>
    <w:rsid w:val="006947AF"/>
    <w:rsid w:val="00694AE4"/>
    <w:rsid w:val="00695006"/>
    <w:rsid w:val="0069574B"/>
    <w:rsid w:val="00696467"/>
    <w:rsid w:val="0069777B"/>
    <w:rsid w:val="006A097B"/>
    <w:rsid w:val="006A0A37"/>
    <w:rsid w:val="006A1351"/>
    <w:rsid w:val="006A155E"/>
    <w:rsid w:val="006A1E3F"/>
    <w:rsid w:val="006A37EF"/>
    <w:rsid w:val="006A3E5F"/>
    <w:rsid w:val="006A3F10"/>
    <w:rsid w:val="006A4E1D"/>
    <w:rsid w:val="006A61CD"/>
    <w:rsid w:val="006A6F60"/>
    <w:rsid w:val="006A7765"/>
    <w:rsid w:val="006B135F"/>
    <w:rsid w:val="006B1377"/>
    <w:rsid w:val="006B16EB"/>
    <w:rsid w:val="006B2398"/>
    <w:rsid w:val="006B27D2"/>
    <w:rsid w:val="006B28A0"/>
    <w:rsid w:val="006B3416"/>
    <w:rsid w:val="006B3F77"/>
    <w:rsid w:val="006B43A2"/>
    <w:rsid w:val="006B4D05"/>
    <w:rsid w:val="006B5046"/>
    <w:rsid w:val="006B50FB"/>
    <w:rsid w:val="006B526A"/>
    <w:rsid w:val="006B5895"/>
    <w:rsid w:val="006B7571"/>
    <w:rsid w:val="006C1140"/>
    <w:rsid w:val="006C245F"/>
    <w:rsid w:val="006C2817"/>
    <w:rsid w:val="006C3516"/>
    <w:rsid w:val="006C3607"/>
    <w:rsid w:val="006C3941"/>
    <w:rsid w:val="006C41C9"/>
    <w:rsid w:val="006C5B4F"/>
    <w:rsid w:val="006D0009"/>
    <w:rsid w:val="006D0D83"/>
    <w:rsid w:val="006D24C0"/>
    <w:rsid w:val="006D2FF9"/>
    <w:rsid w:val="006D314B"/>
    <w:rsid w:val="006D3234"/>
    <w:rsid w:val="006D37DF"/>
    <w:rsid w:val="006D3981"/>
    <w:rsid w:val="006D4DAA"/>
    <w:rsid w:val="006D5169"/>
    <w:rsid w:val="006D6056"/>
    <w:rsid w:val="006D614F"/>
    <w:rsid w:val="006D625F"/>
    <w:rsid w:val="006D6C21"/>
    <w:rsid w:val="006D6E16"/>
    <w:rsid w:val="006D7236"/>
    <w:rsid w:val="006D7735"/>
    <w:rsid w:val="006D7DA7"/>
    <w:rsid w:val="006D7F61"/>
    <w:rsid w:val="006E0662"/>
    <w:rsid w:val="006E1C2E"/>
    <w:rsid w:val="006E202D"/>
    <w:rsid w:val="006E315C"/>
    <w:rsid w:val="006E3895"/>
    <w:rsid w:val="006E4797"/>
    <w:rsid w:val="006E5D48"/>
    <w:rsid w:val="006E617C"/>
    <w:rsid w:val="006E6579"/>
    <w:rsid w:val="006E6F5C"/>
    <w:rsid w:val="006E76B8"/>
    <w:rsid w:val="006E7E8C"/>
    <w:rsid w:val="006F057E"/>
    <w:rsid w:val="006F06BB"/>
    <w:rsid w:val="006F33B3"/>
    <w:rsid w:val="006F3D39"/>
    <w:rsid w:val="006F403E"/>
    <w:rsid w:val="0070008E"/>
    <w:rsid w:val="00701B9D"/>
    <w:rsid w:val="00702214"/>
    <w:rsid w:val="00702940"/>
    <w:rsid w:val="00703847"/>
    <w:rsid w:val="007041B4"/>
    <w:rsid w:val="00704B57"/>
    <w:rsid w:val="00705EAC"/>
    <w:rsid w:val="007062A1"/>
    <w:rsid w:val="0070642F"/>
    <w:rsid w:val="00706873"/>
    <w:rsid w:val="00707282"/>
    <w:rsid w:val="00707E9B"/>
    <w:rsid w:val="00711B37"/>
    <w:rsid w:val="00716080"/>
    <w:rsid w:val="0071660E"/>
    <w:rsid w:val="007178CC"/>
    <w:rsid w:val="00721339"/>
    <w:rsid w:val="00722599"/>
    <w:rsid w:val="0072309F"/>
    <w:rsid w:val="007233C6"/>
    <w:rsid w:val="00724661"/>
    <w:rsid w:val="00725D7A"/>
    <w:rsid w:val="00726F52"/>
    <w:rsid w:val="0073034D"/>
    <w:rsid w:val="00731901"/>
    <w:rsid w:val="00731C81"/>
    <w:rsid w:val="00733000"/>
    <w:rsid w:val="00733486"/>
    <w:rsid w:val="007339A4"/>
    <w:rsid w:val="00734256"/>
    <w:rsid w:val="007346D6"/>
    <w:rsid w:val="00734AA1"/>
    <w:rsid w:val="00734D2D"/>
    <w:rsid w:val="00734EB3"/>
    <w:rsid w:val="00735898"/>
    <w:rsid w:val="0073591F"/>
    <w:rsid w:val="0073596F"/>
    <w:rsid w:val="00736322"/>
    <w:rsid w:val="0073745A"/>
    <w:rsid w:val="00737513"/>
    <w:rsid w:val="007400BF"/>
    <w:rsid w:val="00740628"/>
    <w:rsid w:val="00742391"/>
    <w:rsid w:val="00743DCB"/>
    <w:rsid w:val="00743FC9"/>
    <w:rsid w:val="0074440E"/>
    <w:rsid w:val="00746575"/>
    <w:rsid w:val="0074777D"/>
    <w:rsid w:val="00750089"/>
    <w:rsid w:val="0075180F"/>
    <w:rsid w:val="00751B1D"/>
    <w:rsid w:val="007535B0"/>
    <w:rsid w:val="00753A8F"/>
    <w:rsid w:val="0075407A"/>
    <w:rsid w:val="00755006"/>
    <w:rsid w:val="007554F5"/>
    <w:rsid w:val="0075675A"/>
    <w:rsid w:val="00756797"/>
    <w:rsid w:val="00761DA4"/>
    <w:rsid w:val="00764322"/>
    <w:rsid w:val="00765237"/>
    <w:rsid w:val="007652EC"/>
    <w:rsid w:val="00767542"/>
    <w:rsid w:val="0077021A"/>
    <w:rsid w:val="007703A7"/>
    <w:rsid w:val="00770871"/>
    <w:rsid w:val="007756D0"/>
    <w:rsid w:val="00775750"/>
    <w:rsid w:val="00776106"/>
    <w:rsid w:val="00776A75"/>
    <w:rsid w:val="007775F0"/>
    <w:rsid w:val="00777907"/>
    <w:rsid w:val="00777B4C"/>
    <w:rsid w:val="00777FB8"/>
    <w:rsid w:val="0078041E"/>
    <w:rsid w:val="00782AD7"/>
    <w:rsid w:val="00783D64"/>
    <w:rsid w:val="007840BA"/>
    <w:rsid w:val="00784377"/>
    <w:rsid w:val="0078595B"/>
    <w:rsid w:val="0078657A"/>
    <w:rsid w:val="00786691"/>
    <w:rsid w:val="00786ACD"/>
    <w:rsid w:val="007870E9"/>
    <w:rsid w:val="00787488"/>
    <w:rsid w:val="007912C2"/>
    <w:rsid w:val="0079151E"/>
    <w:rsid w:val="00791577"/>
    <w:rsid w:val="00793B34"/>
    <w:rsid w:val="007946DA"/>
    <w:rsid w:val="007949C2"/>
    <w:rsid w:val="00794B56"/>
    <w:rsid w:val="00794C48"/>
    <w:rsid w:val="00795004"/>
    <w:rsid w:val="0079508C"/>
    <w:rsid w:val="007951AA"/>
    <w:rsid w:val="00795543"/>
    <w:rsid w:val="00796E23"/>
    <w:rsid w:val="00797173"/>
    <w:rsid w:val="00797497"/>
    <w:rsid w:val="00797961"/>
    <w:rsid w:val="007A266B"/>
    <w:rsid w:val="007A2748"/>
    <w:rsid w:val="007A28CC"/>
    <w:rsid w:val="007A5CEE"/>
    <w:rsid w:val="007A7204"/>
    <w:rsid w:val="007A7440"/>
    <w:rsid w:val="007A74FC"/>
    <w:rsid w:val="007A7F27"/>
    <w:rsid w:val="007B1A08"/>
    <w:rsid w:val="007B368C"/>
    <w:rsid w:val="007B3DAA"/>
    <w:rsid w:val="007B42B2"/>
    <w:rsid w:val="007B715D"/>
    <w:rsid w:val="007B7913"/>
    <w:rsid w:val="007B7B8D"/>
    <w:rsid w:val="007C088F"/>
    <w:rsid w:val="007C24D4"/>
    <w:rsid w:val="007C5F4F"/>
    <w:rsid w:val="007C7549"/>
    <w:rsid w:val="007D0754"/>
    <w:rsid w:val="007D0864"/>
    <w:rsid w:val="007D10E9"/>
    <w:rsid w:val="007D3A78"/>
    <w:rsid w:val="007D4E93"/>
    <w:rsid w:val="007D6865"/>
    <w:rsid w:val="007D7880"/>
    <w:rsid w:val="007E05F3"/>
    <w:rsid w:val="007E0C74"/>
    <w:rsid w:val="007E0D88"/>
    <w:rsid w:val="007E11EF"/>
    <w:rsid w:val="007E2660"/>
    <w:rsid w:val="007E287E"/>
    <w:rsid w:val="007E57BD"/>
    <w:rsid w:val="007E5EFF"/>
    <w:rsid w:val="007E63D6"/>
    <w:rsid w:val="007E6E29"/>
    <w:rsid w:val="007E7884"/>
    <w:rsid w:val="007F0DED"/>
    <w:rsid w:val="007F174F"/>
    <w:rsid w:val="007F2DB1"/>
    <w:rsid w:val="007F31B1"/>
    <w:rsid w:val="008044E3"/>
    <w:rsid w:val="008050E7"/>
    <w:rsid w:val="00805FCF"/>
    <w:rsid w:val="00807471"/>
    <w:rsid w:val="00807934"/>
    <w:rsid w:val="00807CD8"/>
    <w:rsid w:val="008112C3"/>
    <w:rsid w:val="008117A9"/>
    <w:rsid w:val="008147B0"/>
    <w:rsid w:val="00816160"/>
    <w:rsid w:val="00816720"/>
    <w:rsid w:val="00817500"/>
    <w:rsid w:val="00817D37"/>
    <w:rsid w:val="00821083"/>
    <w:rsid w:val="00822926"/>
    <w:rsid w:val="00823309"/>
    <w:rsid w:val="00823540"/>
    <w:rsid w:val="008236A2"/>
    <w:rsid w:val="00824970"/>
    <w:rsid w:val="0083102D"/>
    <w:rsid w:val="00833024"/>
    <w:rsid w:val="00836C60"/>
    <w:rsid w:val="008400A8"/>
    <w:rsid w:val="008410CA"/>
    <w:rsid w:val="00841963"/>
    <w:rsid w:val="00841D32"/>
    <w:rsid w:val="008421AF"/>
    <w:rsid w:val="008427A8"/>
    <w:rsid w:val="00842A36"/>
    <w:rsid w:val="0084369B"/>
    <w:rsid w:val="008439E2"/>
    <w:rsid w:val="00844248"/>
    <w:rsid w:val="00845914"/>
    <w:rsid w:val="008466D7"/>
    <w:rsid w:val="00847558"/>
    <w:rsid w:val="00847E2F"/>
    <w:rsid w:val="00854ED3"/>
    <w:rsid w:val="00857059"/>
    <w:rsid w:val="00857CCF"/>
    <w:rsid w:val="00861E60"/>
    <w:rsid w:val="0086339F"/>
    <w:rsid w:val="00863A4D"/>
    <w:rsid w:val="008646D9"/>
    <w:rsid w:val="00864AD6"/>
    <w:rsid w:val="00866669"/>
    <w:rsid w:val="008721F0"/>
    <w:rsid w:val="008724D6"/>
    <w:rsid w:val="00874F56"/>
    <w:rsid w:val="00876441"/>
    <w:rsid w:val="00877123"/>
    <w:rsid w:val="00877AC6"/>
    <w:rsid w:val="0088178A"/>
    <w:rsid w:val="00882044"/>
    <w:rsid w:val="00883E02"/>
    <w:rsid w:val="00885901"/>
    <w:rsid w:val="00885A3E"/>
    <w:rsid w:val="00887781"/>
    <w:rsid w:val="00887BFD"/>
    <w:rsid w:val="00890044"/>
    <w:rsid w:val="0089030F"/>
    <w:rsid w:val="00890C37"/>
    <w:rsid w:val="00890D02"/>
    <w:rsid w:val="00891A3C"/>
    <w:rsid w:val="0089231C"/>
    <w:rsid w:val="00893511"/>
    <w:rsid w:val="00894248"/>
    <w:rsid w:val="0089428F"/>
    <w:rsid w:val="008963E7"/>
    <w:rsid w:val="00897637"/>
    <w:rsid w:val="008A130C"/>
    <w:rsid w:val="008A139C"/>
    <w:rsid w:val="008A16C8"/>
    <w:rsid w:val="008A4433"/>
    <w:rsid w:val="008A4FF2"/>
    <w:rsid w:val="008A603C"/>
    <w:rsid w:val="008A6DC7"/>
    <w:rsid w:val="008A7219"/>
    <w:rsid w:val="008B05DB"/>
    <w:rsid w:val="008B0AB4"/>
    <w:rsid w:val="008B17C3"/>
    <w:rsid w:val="008B4C33"/>
    <w:rsid w:val="008B598C"/>
    <w:rsid w:val="008B5AD5"/>
    <w:rsid w:val="008B6AF0"/>
    <w:rsid w:val="008B6CC0"/>
    <w:rsid w:val="008B6F7B"/>
    <w:rsid w:val="008B701F"/>
    <w:rsid w:val="008B753F"/>
    <w:rsid w:val="008C11E7"/>
    <w:rsid w:val="008D101E"/>
    <w:rsid w:val="008D1AE3"/>
    <w:rsid w:val="008D396C"/>
    <w:rsid w:val="008D3CAE"/>
    <w:rsid w:val="008D4ED0"/>
    <w:rsid w:val="008D705A"/>
    <w:rsid w:val="008D7358"/>
    <w:rsid w:val="008D7E20"/>
    <w:rsid w:val="008E188E"/>
    <w:rsid w:val="008E1D50"/>
    <w:rsid w:val="008E2C26"/>
    <w:rsid w:val="008E3F72"/>
    <w:rsid w:val="008E53FD"/>
    <w:rsid w:val="008E5C6B"/>
    <w:rsid w:val="008E619F"/>
    <w:rsid w:val="008E6423"/>
    <w:rsid w:val="008E6DB9"/>
    <w:rsid w:val="008E6F9C"/>
    <w:rsid w:val="008E72AC"/>
    <w:rsid w:val="008E7A12"/>
    <w:rsid w:val="008F063B"/>
    <w:rsid w:val="008F0D16"/>
    <w:rsid w:val="008F1527"/>
    <w:rsid w:val="008F18FF"/>
    <w:rsid w:val="008F2814"/>
    <w:rsid w:val="008F36B3"/>
    <w:rsid w:val="008F3A9E"/>
    <w:rsid w:val="008F6CD6"/>
    <w:rsid w:val="008F7759"/>
    <w:rsid w:val="00900026"/>
    <w:rsid w:val="009003B6"/>
    <w:rsid w:val="00902CC6"/>
    <w:rsid w:val="009043EB"/>
    <w:rsid w:val="009048EB"/>
    <w:rsid w:val="00904F56"/>
    <w:rsid w:val="00907AED"/>
    <w:rsid w:val="00907BAB"/>
    <w:rsid w:val="0091000F"/>
    <w:rsid w:val="00912BD9"/>
    <w:rsid w:val="00912C30"/>
    <w:rsid w:val="00913FCE"/>
    <w:rsid w:val="00914E56"/>
    <w:rsid w:val="009156E2"/>
    <w:rsid w:val="00915B4A"/>
    <w:rsid w:val="00915DDF"/>
    <w:rsid w:val="00917BE8"/>
    <w:rsid w:val="0092154D"/>
    <w:rsid w:val="0092205E"/>
    <w:rsid w:val="00922FAF"/>
    <w:rsid w:val="00923701"/>
    <w:rsid w:val="00923B83"/>
    <w:rsid w:val="00923D12"/>
    <w:rsid w:val="00924AC4"/>
    <w:rsid w:val="00925522"/>
    <w:rsid w:val="00925978"/>
    <w:rsid w:val="00925C97"/>
    <w:rsid w:val="00931F75"/>
    <w:rsid w:val="00932E09"/>
    <w:rsid w:val="0093477B"/>
    <w:rsid w:val="00934FC8"/>
    <w:rsid w:val="00935CE2"/>
    <w:rsid w:val="0093785C"/>
    <w:rsid w:val="00941508"/>
    <w:rsid w:val="00941EF9"/>
    <w:rsid w:val="0094342A"/>
    <w:rsid w:val="009448F8"/>
    <w:rsid w:val="0094529D"/>
    <w:rsid w:val="009469FE"/>
    <w:rsid w:val="00946A45"/>
    <w:rsid w:val="00950F87"/>
    <w:rsid w:val="0095130F"/>
    <w:rsid w:val="0095298B"/>
    <w:rsid w:val="009539F6"/>
    <w:rsid w:val="00953E64"/>
    <w:rsid w:val="00954A40"/>
    <w:rsid w:val="00954FA7"/>
    <w:rsid w:val="009559B9"/>
    <w:rsid w:val="00955CEC"/>
    <w:rsid w:val="00955D5D"/>
    <w:rsid w:val="00955ED7"/>
    <w:rsid w:val="009566DC"/>
    <w:rsid w:val="009567AF"/>
    <w:rsid w:val="00957635"/>
    <w:rsid w:val="009609D8"/>
    <w:rsid w:val="00960B97"/>
    <w:rsid w:val="00960CC7"/>
    <w:rsid w:val="009616EA"/>
    <w:rsid w:val="009617DE"/>
    <w:rsid w:val="0096280C"/>
    <w:rsid w:val="00963AAF"/>
    <w:rsid w:val="00964473"/>
    <w:rsid w:val="0096717C"/>
    <w:rsid w:val="0097298A"/>
    <w:rsid w:val="009740EA"/>
    <w:rsid w:val="0097541A"/>
    <w:rsid w:val="009754E8"/>
    <w:rsid w:val="009770D9"/>
    <w:rsid w:val="009802DA"/>
    <w:rsid w:val="00982DCF"/>
    <w:rsid w:val="00983F3F"/>
    <w:rsid w:val="009851B9"/>
    <w:rsid w:val="00985E31"/>
    <w:rsid w:val="0098612D"/>
    <w:rsid w:val="009871E4"/>
    <w:rsid w:val="00987FA0"/>
    <w:rsid w:val="00990659"/>
    <w:rsid w:val="00990993"/>
    <w:rsid w:val="009910F3"/>
    <w:rsid w:val="00993498"/>
    <w:rsid w:val="00993681"/>
    <w:rsid w:val="00993731"/>
    <w:rsid w:val="009939D6"/>
    <w:rsid w:val="00993E07"/>
    <w:rsid w:val="00994141"/>
    <w:rsid w:val="00995737"/>
    <w:rsid w:val="00996571"/>
    <w:rsid w:val="00996729"/>
    <w:rsid w:val="009976BD"/>
    <w:rsid w:val="009A00D2"/>
    <w:rsid w:val="009A0433"/>
    <w:rsid w:val="009A0561"/>
    <w:rsid w:val="009A0D13"/>
    <w:rsid w:val="009A0F7F"/>
    <w:rsid w:val="009A40B7"/>
    <w:rsid w:val="009A770E"/>
    <w:rsid w:val="009A7FD6"/>
    <w:rsid w:val="009B04ED"/>
    <w:rsid w:val="009B3FDA"/>
    <w:rsid w:val="009B427B"/>
    <w:rsid w:val="009B429B"/>
    <w:rsid w:val="009B46FC"/>
    <w:rsid w:val="009B4986"/>
    <w:rsid w:val="009B5139"/>
    <w:rsid w:val="009B527F"/>
    <w:rsid w:val="009B5BD3"/>
    <w:rsid w:val="009B62A8"/>
    <w:rsid w:val="009B6B94"/>
    <w:rsid w:val="009C2477"/>
    <w:rsid w:val="009C29E5"/>
    <w:rsid w:val="009C2D6F"/>
    <w:rsid w:val="009C3108"/>
    <w:rsid w:val="009C41F6"/>
    <w:rsid w:val="009C4AC0"/>
    <w:rsid w:val="009C5C14"/>
    <w:rsid w:val="009C610F"/>
    <w:rsid w:val="009C6B2E"/>
    <w:rsid w:val="009C6E18"/>
    <w:rsid w:val="009C7914"/>
    <w:rsid w:val="009D29B0"/>
    <w:rsid w:val="009D404A"/>
    <w:rsid w:val="009D6C51"/>
    <w:rsid w:val="009D7129"/>
    <w:rsid w:val="009E0256"/>
    <w:rsid w:val="009E1EA1"/>
    <w:rsid w:val="009E4AD7"/>
    <w:rsid w:val="009E52A8"/>
    <w:rsid w:val="009E5D39"/>
    <w:rsid w:val="009E6395"/>
    <w:rsid w:val="009E657F"/>
    <w:rsid w:val="009F0409"/>
    <w:rsid w:val="009F10EF"/>
    <w:rsid w:val="009F2E09"/>
    <w:rsid w:val="009F4B0A"/>
    <w:rsid w:val="009F4FD6"/>
    <w:rsid w:val="009F518C"/>
    <w:rsid w:val="009F6424"/>
    <w:rsid w:val="009F79D5"/>
    <w:rsid w:val="00A014BF"/>
    <w:rsid w:val="00A01F97"/>
    <w:rsid w:val="00A0462C"/>
    <w:rsid w:val="00A054E1"/>
    <w:rsid w:val="00A05BCE"/>
    <w:rsid w:val="00A05DC0"/>
    <w:rsid w:val="00A10F20"/>
    <w:rsid w:val="00A113A9"/>
    <w:rsid w:val="00A11719"/>
    <w:rsid w:val="00A12117"/>
    <w:rsid w:val="00A126BB"/>
    <w:rsid w:val="00A12A34"/>
    <w:rsid w:val="00A12B2A"/>
    <w:rsid w:val="00A1367B"/>
    <w:rsid w:val="00A15228"/>
    <w:rsid w:val="00A17420"/>
    <w:rsid w:val="00A1785A"/>
    <w:rsid w:val="00A21877"/>
    <w:rsid w:val="00A230FF"/>
    <w:rsid w:val="00A32C3B"/>
    <w:rsid w:val="00A343F0"/>
    <w:rsid w:val="00A36369"/>
    <w:rsid w:val="00A3715D"/>
    <w:rsid w:val="00A3750C"/>
    <w:rsid w:val="00A37756"/>
    <w:rsid w:val="00A40DC1"/>
    <w:rsid w:val="00A42A66"/>
    <w:rsid w:val="00A434E4"/>
    <w:rsid w:val="00A43D99"/>
    <w:rsid w:val="00A43E9A"/>
    <w:rsid w:val="00A45930"/>
    <w:rsid w:val="00A47385"/>
    <w:rsid w:val="00A517E6"/>
    <w:rsid w:val="00A5283A"/>
    <w:rsid w:val="00A52B5A"/>
    <w:rsid w:val="00A53CC1"/>
    <w:rsid w:val="00A54AE3"/>
    <w:rsid w:val="00A55DA0"/>
    <w:rsid w:val="00A55E4D"/>
    <w:rsid w:val="00A55EEA"/>
    <w:rsid w:val="00A56F4F"/>
    <w:rsid w:val="00A60874"/>
    <w:rsid w:val="00A6129F"/>
    <w:rsid w:val="00A6139A"/>
    <w:rsid w:val="00A61595"/>
    <w:rsid w:val="00A61A3C"/>
    <w:rsid w:val="00A627A1"/>
    <w:rsid w:val="00A62981"/>
    <w:rsid w:val="00A65662"/>
    <w:rsid w:val="00A66014"/>
    <w:rsid w:val="00A661F8"/>
    <w:rsid w:val="00A664DA"/>
    <w:rsid w:val="00A70F4E"/>
    <w:rsid w:val="00A7109D"/>
    <w:rsid w:val="00A72842"/>
    <w:rsid w:val="00A728F7"/>
    <w:rsid w:val="00A73020"/>
    <w:rsid w:val="00A73B1D"/>
    <w:rsid w:val="00A741A2"/>
    <w:rsid w:val="00A74FFC"/>
    <w:rsid w:val="00A762D1"/>
    <w:rsid w:val="00A76397"/>
    <w:rsid w:val="00A76677"/>
    <w:rsid w:val="00A8025E"/>
    <w:rsid w:val="00A80D79"/>
    <w:rsid w:val="00A825E6"/>
    <w:rsid w:val="00A82D18"/>
    <w:rsid w:val="00A82F50"/>
    <w:rsid w:val="00A83574"/>
    <w:rsid w:val="00A838B1"/>
    <w:rsid w:val="00A83B8D"/>
    <w:rsid w:val="00A90FD7"/>
    <w:rsid w:val="00A9129B"/>
    <w:rsid w:val="00A9172C"/>
    <w:rsid w:val="00A917B1"/>
    <w:rsid w:val="00A935C7"/>
    <w:rsid w:val="00A935E9"/>
    <w:rsid w:val="00A93CC5"/>
    <w:rsid w:val="00A940D1"/>
    <w:rsid w:val="00A950B1"/>
    <w:rsid w:val="00A9554B"/>
    <w:rsid w:val="00A955EF"/>
    <w:rsid w:val="00A964CD"/>
    <w:rsid w:val="00A9695B"/>
    <w:rsid w:val="00AA14EF"/>
    <w:rsid w:val="00AA2CB1"/>
    <w:rsid w:val="00AA3D97"/>
    <w:rsid w:val="00AA52D9"/>
    <w:rsid w:val="00AA6757"/>
    <w:rsid w:val="00AA6AE5"/>
    <w:rsid w:val="00AA7409"/>
    <w:rsid w:val="00AA7C69"/>
    <w:rsid w:val="00AB0B0E"/>
    <w:rsid w:val="00AB4863"/>
    <w:rsid w:val="00AB4DF4"/>
    <w:rsid w:val="00AB50FF"/>
    <w:rsid w:val="00AB58EA"/>
    <w:rsid w:val="00AC1D8E"/>
    <w:rsid w:val="00AC1ECE"/>
    <w:rsid w:val="00AC28E5"/>
    <w:rsid w:val="00AC3B49"/>
    <w:rsid w:val="00AC4A6A"/>
    <w:rsid w:val="00AC4CEC"/>
    <w:rsid w:val="00AC52FF"/>
    <w:rsid w:val="00AC596E"/>
    <w:rsid w:val="00AC5A42"/>
    <w:rsid w:val="00AC7474"/>
    <w:rsid w:val="00AD0BAF"/>
    <w:rsid w:val="00AD0BC8"/>
    <w:rsid w:val="00AD5C17"/>
    <w:rsid w:val="00AD62C6"/>
    <w:rsid w:val="00AD7B0D"/>
    <w:rsid w:val="00AE01FD"/>
    <w:rsid w:val="00AE0DE0"/>
    <w:rsid w:val="00AE0F64"/>
    <w:rsid w:val="00AE1C67"/>
    <w:rsid w:val="00AE2892"/>
    <w:rsid w:val="00AE2F17"/>
    <w:rsid w:val="00AE4ECE"/>
    <w:rsid w:val="00AE6E43"/>
    <w:rsid w:val="00AE7F1A"/>
    <w:rsid w:val="00AF12DC"/>
    <w:rsid w:val="00AF152A"/>
    <w:rsid w:val="00AF18A6"/>
    <w:rsid w:val="00AF1AD3"/>
    <w:rsid w:val="00AF5C0F"/>
    <w:rsid w:val="00AF7827"/>
    <w:rsid w:val="00AF7962"/>
    <w:rsid w:val="00B00757"/>
    <w:rsid w:val="00B00891"/>
    <w:rsid w:val="00B00F19"/>
    <w:rsid w:val="00B016FF"/>
    <w:rsid w:val="00B019BD"/>
    <w:rsid w:val="00B01F88"/>
    <w:rsid w:val="00B03410"/>
    <w:rsid w:val="00B03456"/>
    <w:rsid w:val="00B04AE4"/>
    <w:rsid w:val="00B04F96"/>
    <w:rsid w:val="00B061A6"/>
    <w:rsid w:val="00B06521"/>
    <w:rsid w:val="00B06EE4"/>
    <w:rsid w:val="00B07207"/>
    <w:rsid w:val="00B1001F"/>
    <w:rsid w:val="00B12367"/>
    <w:rsid w:val="00B12DE9"/>
    <w:rsid w:val="00B12F6C"/>
    <w:rsid w:val="00B16845"/>
    <w:rsid w:val="00B2092E"/>
    <w:rsid w:val="00B22CEA"/>
    <w:rsid w:val="00B22D72"/>
    <w:rsid w:val="00B22E22"/>
    <w:rsid w:val="00B23AD5"/>
    <w:rsid w:val="00B249BF"/>
    <w:rsid w:val="00B258DD"/>
    <w:rsid w:val="00B25923"/>
    <w:rsid w:val="00B266CC"/>
    <w:rsid w:val="00B26AFD"/>
    <w:rsid w:val="00B26C54"/>
    <w:rsid w:val="00B32928"/>
    <w:rsid w:val="00B32D77"/>
    <w:rsid w:val="00B33079"/>
    <w:rsid w:val="00B34104"/>
    <w:rsid w:val="00B40053"/>
    <w:rsid w:val="00B401D5"/>
    <w:rsid w:val="00B403E8"/>
    <w:rsid w:val="00B415E9"/>
    <w:rsid w:val="00B41EC5"/>
    <w:rsid w:val="00B42B8D"/>
    <w:rsid w:val="00B430E1"/>
    <w:rsid w:val="00B43D7E"/>
    <w:rsid w:val="00B45B44"/>
    <w:rsid w:val="00B47390"/>
    <w:rsid w:val="00B47956"/>
    <w:rsid w:val="00B47EF3"/>
    <w:rsid w:val="00B47FE5"/>
    <w:rsid w:val="00B50E5F"/>
    <w:rsid w:val="00B5316C"/>
    <w:rsid w:val="00B54739"/>
    <w:rsid w:val="00B56DBA"/>
    <w:rsid w:val="00B5751A"/>
    <w:rsid w:val="00B62578"/>
    <w:rsid w:val="00B63016"/>
    <w:rsid w:val="00B63968"/>
    <w:rsid w:val="00B63F15"/>
    <w:rsid w:val="00B64D80"/>
    <w:rsid w:val="00B65D98"/>
    <w:rsid w:val="00B65E66"/>
    <w:rsid w:val="00B664F3"/>
    <w:rsid w:val="00B67CCF"/>
    <w:rsid w:val="00B67FE5"/>
    <w:rsid w:val="00B711B9"/>
    <w:rsid w:val="00B71791"/>
    <w:rsid w:val="00B717E2"/>
    <w:rsid w:val="00B7198D"/>
    <w:rsid w:val="00B72B2E"/>
    <w:rsid w:val="00B72D26"/>
    <w:rsid w:val="00B72E74"/>
    <w:rsid w:val="00B74ACA"/>
    <w:rsid w:val="00B75260"/>
    <w:rsid w:val="00B77F72"/>
    <w:rsid w:val="00B80441"/>
    <w:rsid w:val="00B813C9"/>
    <w:rsid w:val="00B819D4"/>
    <w:rsid w:val="00B833C6"/>
    <w:rsid w:val="00B83B6A"/>
    <w:rsid w:val="00B87455"/>
    <w:rsid w:val="00B87767"/>
    <w:rsid w:val="00B87D54"/>
    <w:rsid w:val="00B87DE4"/>
    <w:rsid w:val="00B87E91"/>
    <w:rsid w:val="00B90188"/>
    <w:rsid w:val="00B90257"/>
    <w:rsid w:val="00B908D6"/>
    <w:rsid w:val="00B91530"/>
    <w:rsid w:val="00B924C6"/>
    <w:rsid w:val="00B92D54"/>
    <w:rsid w:val="00B93020"/>
    <w:rsid w:val="00B93632"/>
    <w:rsid w:val="00B94CEE"/>
    <w:rsid w:val="00B96A65"/>
    <w:rsid w:val="00B96F8F"/>
    <w:rsid w:val="00B9717D"/>
    <w:rsid w:val="00B97636"/>
    <w:rsid w:val="00BA0AA4"/>
    <w:rsid w:val="00BA26B7"/>
    <w:rsid w:val="00BA2A42"/>
    <w:rsid w:val="00BA33D3"/>
    <w:rsid w:val="00BA4D22"/>
    <w:rsid w:val="00BA507F"/>
    <w:rsid w:val="00BB290A"/>
    <w:rsid w:val="00BB29DA"/>
    <w:rsid w:val="00BB4BE0"/>
    <w:rsid w:val="00BB538D"/>
    <w:rsid w:val="00BB6999"/>
    <w:rsid w:val="00BB71AA"/>
    <w:rsid w:val="00BB758C"/>
    <w:rsid w:val="00BC0C0C"/>
    <w:rsid w:val="00BC36AC"/>
    <w:rsid w:val="00BC3D6F"/>
    <w:rsid w:val="00BC529C"/>
    <w:rsid w:val="00BC791E"/>
    <w:rsid w:val="00BC7E32"/>
    <w:rsid w:val="00BD1C00"/>
    <w:rsid w:val="00BD2076"/>
    <w:rsid w:val="00BD3CB6"/>
    <w:rsid w:val="00BD3FC4"/>
    <w:rsid w:val="00BD6FA1"/>
    <w:rsid w:val="00BD7534"/>
    <w:rsid w:val="00BE01A1"/>
    <w:rsid w:val="00BE03E6"/>
    <w:rsid w:val="00BE0DB9"/>
    <w:rsid w:val="00BE359A"/>
    <w:rsid w:val="00BE5C37"/>
    <w:rsid w:val="00BE6405"/>
    <w:rsid w:val="00BE678A"/>
    <w:rsid w:val="00BE6905"/>
    <w:rsid w:val="00BE6FD1"/>
    <w:rsid w:val="00BF073C"/>
    <w:rsid w:val="00BF0D2B"/>
    <w:rsid w:val="00BF1999"/>
    <w:rsid w:val="00BF20D9"/>
    <w:rsid w:val="00BF5417"/>
    <w:rsid w:val="00BF5D1D"/>
    <w:rsid w:val="00BF5F94"/>
    <w:rsid w:val="00BF6648"/>
    <w:rsid w:val="00BF7F55"/>
    <w:rsid w:val="00C007C0"/>
    <w:rsid w:val="00C01821"/>
    <w:rsid w:val="00C03DA2"/>
    <w:rsid w:val="00C04FFB"/>
    <w:rsid w:val="00C06D01"/>
    <w:rsid w:val="00C072AD"/>
    <w:rsid w:val="00C16956"/>
    <w:rsid w:val="00C20853"/>
    <w:rsid w:val="00C227C9"/>
    <w:rsid w:val="00C23BD4"/>
    <w:rsid w:val="00C24049"/>
    <w:rsid w:val="00C24446"/>
    <w:rsid w:val="00C26C2E"/>
    <w:rsid w:val="00C2785C"/>
    <w:rsid w:val="00C31459"/>
    <w:rsid w:val="00C32A8F"/>
    <w:rsid w:val="00C337F7"/>
    <w:rsid w:val="00C339E9"/>
    <w:rsid w:val="00C3748E"/>
    <w:rsid w:val="00C37874"/>
    <w:rsid w:val="00C37CD3"/>
    <w:rsid w:val="00C402BD"/>
    <w:rsid w:val="00C41B52"/>
    <w:rsid w:val="00C41B60"/>
    <w:rsid w:val="00C4277D"/>
    <w:rsid w:val="00C43F5E"/>
    <w:rsid w:val="00C476ED"/>
    <w:rsid w:val="00C47D56"/>
    <w:rsid w:val="00C506DA"/>
    <w:rsid w:val="00C51070"/>
    <w:rsid w:val="00C5250C"/>
    <w:rsid w:val="00C52541"/>
    <w:rsid w:val="00C538B2"/>
    <w:rsid w:val="00C5440F"/>
    <w:rsid w:val="00C5763F"/>
    <w:rsid w:val="00C61F2C"/>
    <w:rsid w:val="00C6244C"/>
    <w:rsid w:val="00C63C71"/>
    <w:rsid w:val="00C63E20"/>
    <w:rsid w:val="00C650A7"/>
    <w:rsid w:val="00C65A25"/>
    <w:rsid w:val="00C66444"/>
    <w:rsid w:val="00C66A62"/>
    <w:rsid w:val="00C677EF"/>
    <w:rsid w:val="00C70558"/>
    <w:rsid w:val="00C70ED2"/>
    <w:rsid w:val="00C70F20"/>
    <w:rsid w:val="00C73FB4"/>
    <w:rsid w:val="00C74ECA"/>
    <w:rsid w:val="00C75F6E"/>
    <w:rsid w:val="00C76B70"/>
    <w:rsid w:val="00C77B55"/>
    <w:rsid w:val="00C81081"/>
    <w:rsid w:val="00C83487"/>
    <w:rsid w:val="00C83779"/>
    <w:rsid w:val="00C83F60"/>
    <w:rsid w:val="00C840D7"/>
    <w:rsid w:val="00C86C1C"/>
    <w:rsid w:val="00C86D44"/>
    <w:rsid w:val="00C86F58"/>
    <w:rsid w:val="00C87049"/>
    <w:rsid w:val="00C900E5"/>
    <w:rsid w:val="00C9057F"/>
    <w:rsid w:val="00C90BCC"/>
    <w:rsid w:val="00C91048"/>
    <w:rsid w:val="00C93A92"/>
    <w:rsid w:val="00C95242"/>
    <w:rsid w:val="00C95919"/>
    <w:rsid w:val="00C9690D"/>
    <w:rsid w:val="00C96969"/>
    <w:rsid w:val="00C96DD3"/>
    <w:rsid w:val="00CA03A0"/>
    <w:rsid w:val="00CA053E"/>
    <w:rsid w:val="00CA0D78"/>
    <w:rsid w:val="00CA11E0"/>
    <w:rsid w:val="00CA1D76"/>
    <w:rsid w:val="00CA303E"/>
    <w:rsid w:val="00CA3BF4"/>
    <w:rsid w:val="00CA41C4"/>
    <w:rsid w:val="00CA4252"/>
    <w:rsid w:val="00CA427C"/>
    <w:rsid w:val="00CA43F4"/>
    <w:rsid w:val="00CA4983"/>
    <w:rsid w:val="00CA4DF1"/>
    <w:rsid w:val="00CA67C0"/>
    <w:rsid w:val="00CA72AC"/>
    <w:rsid w:val="00CB0BAF"/>
    <w:rsid w:val="00CB0E64"/>
    <w:rsid w:val="00CB10AF"/>
    <w:rsid w:val="00CB1E0D"/>
    <w:rsid w:val="00CB293C"/>
    <w:rsid w:val="00CB3478"/>
    <w:rsid w:val="00CB4E30"/>
    <w:rsid w:val="00CB5235"/>
    <w:rsid w:val="00CB563F"/>
    <w:rsid w:val="00CB5B82"/>
    <w:rsid w:val="00CB7A49"/>
    <w:rsid w:val="00CC2FD9"/>
    <w:rsid w:val="00CC3F89"/>
    <w:rsid w:val="00CC411F"/>
    <w:rsid w:val="00CC41C6"/>
    <w:rsid w:val="00CC47A8"/>
    <w:rsid w:val="00CC4D72"/>
    <w:rsid w:val="00CC4E7F"/>
    <w:rsid w:val="00CC677F"/>
    <w:rsid w:val="00CC6922"/>
    <w:rsid w:val="00CC703A"/>
    <w:rsid w:val="00CC7419"/>
    <w:rsid w:val="00CC7BBC"/>
    <w:rsid w:val="00CD00AE"/>
    <w:rsid w:val="00CD1B20"/>
    <w:rsid w:val="00CD35A1"/>
    <w:rsid w:val="00CD46EA"/>
    <w:rsid w:val="00CD599A"/>
    <w:rsid w:val="00CD61A7"/>
    <w:rsid w:val="00CD623B"/>
    <w:rsid w:val="00CD691C"/>
    <w:rsid w:val="00CD6B18"/>
    <w:rsid w:val="00CD7870"/>
    <w:rsid w:val="00CD795E"/>
    <w:rsid w:val="00CE1498"/>
    <w:rsid w:val="00CE2FB0"/>
    <w:rsid w:val="00CE38AE"/>
    <w:rsid w:val="00CE4110"/>
    <w:rsid w:val="00CE4A35"/>
    <w:rsid w:val="00CE52AD"/>
    <w:rsid w:val="00CE5621"/>
    <w:rsid w:val="00CE569C"/>
    <w:rsid w:val="00CE5751"/>
    <w:rsid w:val="00CE7605"/>
    <w:rsid w:val="00CF0C9B"/>
    <w:rsid w:val="00CF1654"/>
    <w:rsid w:val="00CF2454"/>
    <w:rsid w:val="00CF3D50"/>
    <w:rsid w:val="00CF4B74"/>
    <w:rsid w:val="00CF7525"/>
    <w:rsid w:val="00CF7B2E"/>
    <w:rsid w:val="00D00AC0"/>
    <w:rsid w:val="00D0117B"/>
    <w:rsid w:val="00D02071"/>
    <w:rsid w:val="00D02169"/>
    <w:rsid w:val="00D0325F"/>
    <w:rsid w:val="00D03271"/>
    <w:rsid w:val="00D0456C"/>
    <w:rsid w:val="00D049AB"/>
    <w:rsid w:val="00D05172"/>
    <w:rsid w:val="00D05F83"/>
    <w:rsid w:val="00D06B33"/>
    <w:rsid w:val="00D0763B"/>
    <w:rsid w:val="00D0783D"/>
    <w:rsid w:val="00D07AB2"/>
    <w:rsid w:val="00D07FF7"/>
    <w:rsid w:val="00D12966"/>
    <w:rsid w:val="00D13120"/>
    <w:rsid w:val="00D13959"/>
    <w:rsid w:val="00D13A70"/>
    <w:rsid w:val="00D14C73"/>
    <w:rsid w:val="00D163B4"/>
    <w:rsid w:val="00D20751"/>
    <w:rsid w:val="00D20E05"/>
    <w:rsid w:val="00D220DD"/>
    <w:rsid w:val="00D22113"/>
    <w:rsid w:val="00D225AD"/>
    <w:rsid w:val="00D23095"/>
    <w:rsid w:val="00D24551"/>
    <w:rsid w:val="00D26729"/>
    <w:rsid w:val="00D27318"/>
    <w:rsid w:val="00D301BC"/>
    <w:rsid w:val="00D30A23"/>
    <w:rsid w:val="00D31170"/>
    <w:rsid w:val="00D316B3"/>
    <w:rsid w:val="00D318A7"/>
    <w:rsid w:val="00D319C2"/>
    <w:rsid w:val="00D325B5"/>
    <w:rsid w:val="00D33225"/>
    <w:rsid w:val="00D33F14"/>
    <w:rsid w:val="00D3530E"/>
    <w:rsid w:val="00D3553D"/>
    <w:rsid w:val="00D35D3F"/>
    <w:rsid w:val="00D3698C"/>
    <w:rsid w:val="00D36D9E"/>
    <w:rsid w:val="00D37386"/>
    <w:rsid w:val="00D375BE"/>
    <w:rsid w:val="00D376FE"/>
    <w:rsid w:val="00D4305A"/>
    <w:rsid w:val="00D4357E"/>
    <w:rsid w:val="00D451FF"/>
    <w:rsid w:val="00D46CD0"/>
    <w:rsid w:val="00D50B63"/>
    <w:rsid w:val="00D51BED"/>
    <w:rsid w:val="00D5587C"/>
    <w:rsid w:val="00D55DA2"/>
    <w:rsid w:val="00D56FE4"/>
    <w:rsid w:val="00D575ED"/>
    <w:rsid w:val="00D604A6"/>
    <w:rsid w:val="00D6069A"/>
    <w:rsid w:val="00D6109C"/>
    <w:rsid w:val="00D62672"/>
    <w:rsid w:val="00D63562"/>
    <w:rsid w:val="00D64062"/>
    <w:rsid w:val="00D642E0"/>
    <w:rsid w:val="00D643FD"/>
    <w:rsid w:val="00D65173"/>
    <w:rsid w:val="00D65CF5"/>
    <w:rsid w:val="00D66808"/>
    <w:rsid w:val="00D675E2"/>
    <w:rsid w:val="00D6781C"/>
    <w:rsid w:val="00D67B90"/>
    <w:rsid w:val="00D7034B"/>
    <w:rsid w:val="00D70514"/>
    <w:rsid w:val="00D70C82"/>
    <w:rsid w:val="00D714CC"/>
    <w:rsid w:val="00D71857"/>
    <w:rsid w:val="00D71C75"/>
    <w:rsid w:val="00D72787"/>
    <w:rsid w:val="00D732AE"/>
    <w:rsid w:val="00D74830"/>
    <w:rsid w:val="00D74C02"/>
    <w:rsid w:val="00D75837"/>
    <w:rsid w:val="00D77464"/>
    <w:rsid w:val="00D80B33"/>
    <w:rsid w:val="00D81954"/>
    <w:rsid w:val="00D8197E"/>
    <w:rsid w:val="00D82F15"/>
    <w:rsid w:val="00D83312"/>
    <w:rsid w:val="00D839B1"/>
    <w:rsid w:val="00D83B20"/>
    <w:rsid w:val="00D83EB0"/>
    <w:rsid w:val="00D842C9"/>
    <w:rsid w:val="00D901C8"/>
    <w:rsid w:val="00D92AF1"/>
    <w:rsid w:val="00D92BB3"/>
    <w:rsid w:val="00D954CF"/>
    <w:rsid w:val="00D95594"/>
    <w:rsid w:val="00D96CB7"/>
    <w:rsid w:val="00DA1019"/>
    <w:rsid w:val="00DA13C7"/>
    <w:rsid w:val="00DA2CDE"/>
    <w:rsid w:val="00DA5C8A"/>
    <w:rsid w:val="00DA745A"/>
    <w:rsid w:val="00DA7517"/>
    <w:rsid w:val="00DA7750"/>
    <w:rsid w:val="00DA7904"/>
    <w:rsid w:val="00DA7EAB"/>
    <w:rsid w:val="00DB1463"/>
    <w:rsid w:val="00DB1BC1"/>
    <w:rsid w:val="00DB360E"/>
    <w:rsid w:val="00DB4081"/>
    <w:rsid w:val="00DB5838"/>
    <w:rsid w:val="00DC04D2"/>
    <w:rsid w:val="00DC0591"/>
    <w:rsid w:val="00DC17BB"/>
    <w:rsid w:val="00DC361D"/>
    <w:rsid w:val="00DC3893"/>
    <w:rsid w:val="00DC4287"/>
    <w:rsid w:val="00DC4654"/>
    <w:rsid w:val="00DC4856"/>
    <w:rsid w:val="00DC49CC"/>
    <w:rsid w:val="00DC6CE3"/>
    <w:rsid w:val="00DD03CC"/>
    <w:rsid w:val="00DD0569"/>
    <w:rsid w:val="00DD13FE"/>
    <w:rsid w:val="00DD19BF"/>
    <w:rsid w:val="00DD2AA4"/>
    <w:rsid w:val="00DD41C2"/>
    <w:rsid w:val="00DD4F40"/>
    <w:rsid w:val="00DE04DB"/>
    <w:rsid w:val="00DE14A3"/>
    <w:rsid w:val="00DE3F0C"/>
    <w:rsid w:val="00DE44D6"/>
    <w:rsid w:val="00DE495C"/>
    <w:rsid w:val="00DE68A5"/>
    <w:rsid w:val="00DF0A5D"/>
    <w:rsid w:val="00DF1C0E"/>
    <w:rsid w:val="00DF2A4D"/>
    <w:rsid w:val="00DF2EB3"/>
    <w:rsid w:val="00DF403B"/>
    <w:rsid w:val="00DF508B"/>
    <w:rsid w:val="00DF581C"/>
    <w:rsid w:val="00DF5C87"/>
    <w:rsid w:val="00E01D58"/>
    <w:rsid w:val="00E0266F"/>
    <w:rsid w:val="00E02790"/>
    <w:rsid w:val="00E049E0"/>
    <w:rsid w:val="00E05201"/>
    <w:rsid w:val="00E05E65"/>
    <w:rsid w:val="00E07966"/>
    <w:rsid w:val="00E11C9A"/>
    <w:rsid w:val="00E122E7"/>
    <w:rsid w:val="00E12CD6"/>
    <w:rsid w:val="00E13184"/>
    <w:rsid w:val="00E155E9"/>
    <w:rsid w:val="00E15A16"/>
    <w:rsid w:val="00E20547"/>
    <w:rsid w:val="00E20BA4"/>
    <w:rsid w:val="00E20F00"/>
    <w:rsid w:val="00E2176C"/>
    <w:rsid w:val="00E24CEF"/>
    <w:rsid w:val="00E26E16"/>
    <w:rsid w:val="00E278EA"/>
    <w:rsid w:val="00E279E9"/>
    <w:rsid w:val="00E27EA5"/>
    <w:rsid w:val="00E3023D"/>
    <w:rsid w:val="00E3095E"/>
    <w:rsid w:val="00E30EB3"/>
    <w:rsid w:val="00E317F9"/>
    <w:rsid w:val="00E3209B"/>
    <w:rsid w:val="00E32D5A"/>
    <w:rsid w:val="00E33C0A"/>
    <w:rsid w:val="00E33C5F"/>
    <w:rsid w:val="00E3423D"/>
    <w:rsid w:val="00E35617"/>
    <w:rsid w:val="00E35725"/>
    <w:rsid w:val="00E40271"/>
    <w:rsid w:val="00E415ED"/>
    <w:rsid w:val="00E41E21"/>
    <w:rsid w:val="00E45D14"/>
    <w:rsid w:val="00E461D0"/>
    <w:rsid w:val="00E516D2"/>
    <w:rsid w:val="00E518EF"/>
    <w:rsid w:val="00E52009"/>
    <w:rsid w:val="00E552F4"/>
    <w:rsid w:val="00E55A10"/>
    <w:rsid w:val="00E55E8F"/>
    <w:rsid w:val="00E55F02"/>
    <w:rsid w:val="00E57E1B"/>
    <w:rsid w:val="00E60728"/>
    <w:rsid w:val="00E60843"/>
    <w:rsid w:val="00E60961"/>
    <w:rsid w:val="00E6148E"/>
    <w:rsid w:val="00E61978"/>
    <w:rsid w:val="00E62B7D"/>
    <w:rsid w:val="00E63CAD"/>
    <w:rsid w:val="00E65A27"/>
    <w:rsid w:val="00E66116"/>
    <w:rsid w:val="00E66E81"/>
    <w:rsid w:val="00E678B4"/>
    <w:rsid w:val="00E679F6"/>
    <w:rsid w:val="00E70033"/>
    <w:rsid w:val="00E7054A"/>
    <w:rsid w:val="00E72CD3"/>
    <w:rsid w:val="00E76242"/>
    <w:rsid w:val="00E763C8"/>
    <w:rsid w:val="00E764C3"/>
    <w:rsid w:val="00E77493"/>
    <w:rsid w:val="00E77DA4"/>
    <w:rsid w:val="00E807DC"/>
    <w:rsid w:val="00E83B2F"/>
    <w:rsid w:val="00E83E17"/>
    <w:rsid w:val="00E84D6A"/>
    <w:rsid w:val="00E85F3D"/>
    <w:rsid w:val="00E8676C"/>
    <w:rsid w:val="00E8715F"/>
    <w:rsid w:val="00E87527"/>
    <w:rsid w:val="00E90D90"/>
    <w:rsid w:val="00E91BFD"/>
    <w:rsid w:val="00E92AA8"/>
    <w:rsid w:val="00E9379E"/>
    <w:rsid w:val="00E93936"/>
    <w:rsid w:val="00E93B4E"/>
    <w:rsid w:val="00E943E9"/>
    <w:rsid w:val="00E95D96"/>
    <w:rsid w:val="00EA069E"/>
    <w:rsid w:val="00EA08C7"/>
    <w:rsid w:val="00EA1C00"/>
    <w:rsid w:val="00EA3095"/>
    <w:rsid w:val="00EA30E2"/>
    <w:rsid w:val="00EA333D"/>
    <w:rsid w:val="00EA3703"/>
    <w:rsid w:val="00EA370F"/>
    <w:rsid w:val="00EA417D"/>
    <w:rsid w:val="00EA56A1"/>
    <w:rsid w:val="00EA6F97"/>
    <w:rsid w:val="00EA7657"/>
    <w:rsid w:val="00EA7FB5"/>
    <w:rsid w:val="00EB1388"/>
    <w:rsid w:val="00EB2C4C"/>
    <w:rsid w:val="00EB3A89"/>
    <w:rsid w:val="00EB5930"/>
    <w:rsid w:val="00EB597C"/>
    <w:rsid w:val="00EB5A57"/>
    <w:rsid w:val="00EB76DF"/>
    <w:rsid w:val="00EB76E6"/>
    <w:rsid w:val="00EC0628"/>
    <w:rsid w:val="00EC17C7"/>
    <w:rsid w:val="00EC2FFF"/>
    <w:rsid w:val="00EC3A50"/>
    <w:rsid w:val="00EC40EE"/>
    <w:rsid w:val="00EC465D"/>
    <w:rsid w:val="00EC64DA"/>
    <w:rsid w:val="00EC737E"/>
    <w:rsid w:val="00EC73C9"/>
    <w:rsid w:val="00EC776B"/>
    <w:rsid w:val="00ED089D"/>
    <w:rsid w:val="00ED0A6B"/>
    <w:rsid w:val="00ED2668"/>
    <w:rsid w:val="00ED2C3B"/>
    <w:rsid w:val="00ED3022"/>
    <w:rsid w:val="00ED32E4"/>
    <w:rsid w:val="00ED48F3"/>
    <w:rsid w:val="00ED5A55"/>
    <w:rsid w:val="00ED5D6A"/>
    <w:rsid w:val="00ED5E62"/>
    <w:rsid w:val="00EE0DBC"/>
    <w:rsid w:val="00EE14F4"/>
    <w:rsid w:val="00EE2363"/>
    <w:rsid w:val="00EE2381"/>
    <w:rsid w:val="00EE560A"/>
    <w:rsid w:val="00EE5740"/>
    <w:rsid w:val="00EE59F7"/>
    <w:rsid w:val="00EE6447"/>
    <w:rsid w:val="00EE6766"/>
    <w:rsid w:val="00EE6FD1"/>
    <w:rsid w:val="00EE731B"/>
    <w:rsid w:val="00EF01D8"/>
    <w:rsid w:val="00EF050E"/>
    <w:rsid w:val="00EF1207"/>
    <w:rsid w:val="00EF1F71"/>
    <w:rsid w:val="00EF49A7"/>
    <w:rsid w:val="00EF4DD2"/>
    <w:rsid w:val="00EF52E2"/>
    <w:rsid w:val="00F02238"/>
    <w:rsid w:val="00F02777"/>
    <w:rsid w:val="00F03441"/>
    <w:rsid w:val="00F03450"/>
    <w:rsid w:val="00F04012"/>
    <w:rsid w:val="00F043BD"/>
    <w:rsid w:val="00F04733"/>
    <w:rsid w:val="00F060C9"/>
    <w:rsid w:val="00F0634E"/>
    <w:rsid w:val="00F063EA"/>
    <w:rsid w:val="00F06FA0"/>
    <w:rsid w:val="00F06FFC"/>
    <w:rsid w:val="00F07842"/>
    <w:rsid w:val="00F07CF9"/>
    <w:rsid w:val="00F10088"/>
    <w:rsid w:val="00F11717"/>
    <w:rsid w:val="00F11803"/>
    <w:rsid w:val="00F1332F"/>
    <w:rsid w:val="00F15A67"/>
    <w:rsid w:val="00F21E00"/>
    <w:rsid w:val="00F220C9"/>
    <w:rsid w:val="00F231FC"/>
    <w:rsid w:val="00F233DD"/>
    <w:rsid w:val="00F23836"/>
    <w:rsid w:val="00F239B4"/>
    <w:rsid w:val="00F23D9A"/>
    <w:rsid w:val="00F25041"/>
    <w:rsid w:val="00F25AEC"/>
    <w:rsid w:val="00F2757D"/>
    <w:rsid w:val="00F27840"/>
    <w:rsid w:val="00F327B3"/>
    <w:rsid w:val="00F32DC9"/>
    <w:rsid w:val="00F337A9"/>
    <w:rsid w:val="00F347E3"/>
    <w:rsid w:val="00F35E01"/>
    <w:rsid w:val="00F3659F"/>
    <w:rsid w:val="00F3786E"/>
    <w:rsid w:val="00F40DFC"/>
    <w:rsid w:val="00F416C2"/>
    <w:rsid w:val="00F420B8"/>
    <w:rsid w:val="00F42615"/>
    <w:rsid w:val="00F42B0E"/>
    <w:rsid w:val="00F42CC1"/>
    <w:rsid w:val="00F432CC"/>
    <w:rsid w:val="00F45476"/>
    <w:rsid w:val="00F506FB"/>
    <w:rsid w:val="00F5267F"/>
    <w:rsid w:val="00F52A01"/>
    <w:rsid w:val="00F52A0E"/>
    <w:rsid w:val="00F5535F"/>
    <w:rsid w:val="00F55B25"/>
    <w:rsid w:val="00F55F8A"/>
    <w:rsid w:val="00F560D6"/>
    <w:rsid w:val="00F57387"/>
    <w:rsid w:val="00F6032F"/>
    <w:rsid w:val="00F60D63"/>
    <w:rsid w:val="00F60ED0"/>
    <w:rsid w:val="00F61F39"/>
    <w:rsid w:val="00F62C42"/>
    <w:rsid w:val="00F6493C"/>
    <w:rsid w:val="00F65459"/>
    <w:rsid w:val="00F66050"/>
    <w:rsid w:val="00F6627E"/>
    <w:rsid w:val="00F71B37"/>
    <w:rsid w:val="00F72D2F"/>
    <w:rsid w:val="00F736E3"/>
    <w:rsid w:val="00F75067"/>
    <w:rsid w:val="00F80164"/>
    <w:rsid w:val="00F80289"/>
    <w:rsid w:val="00F804E6"/>
    <w:rsid w:val="00F820A8"/>
    <w:rsid w:val="00F83DDA"/>
    <w:rsid w:val="00F847A7"/>
    <w:rsid w:val="00F84921"/>
    <w:rsid w:val="00F84C5A"/>
    <w:rsid w:val="00F85366"/>
    <w:rsid w:val="00F86372"/>
    <w:rsid w:val="00F87C8D"/>
    <w:rsid w:val="00F90CE3"/>
    <w:rsid w:val="00F92963"/>
    <w:rsid w:val="00F94A16"/>
    <w:rsid w:val="00F962BF"/>
    <w:rsid w:val="00F96455"/>
    <w:rsid w:val="00F966A4"/>
    <w:rsid w:val="00F968C9"/>
    <w:rsid w:val="00F96A2C"/>
    <w:rsid w:val="00FA1C3F"/>
    <w:rsid w:val="00FA1D20"/>
    <w:rsid w:val="00FA31F7"/>
    <w:rsid w:val="00FA42AD"/>
    <w:rsid w:val="00FA48FF"/>
    <w:rsid w:val="00FB0EBB"/>
    <w:rsid w:val="00FB1CAC"/>
    <w:rsid w:val="00FB346D"/>
    <w:rsid w:val="00FB3748"/>
    <w:rsid w:val="00FB3E12"/>
    <w:rsid w:val="00FB53D1"/>
    <w:rsid w:val="00FB5D61"/>
    <w:rsid w:val="00FB741A"/>
    <w:rsid w:val="00FC1AEA"/>
    <w:rsid w:val="00FC1D3E"/>
    <w:rsid w:val="00FC2537"/>
    <w:rsid w:val="00FC2697"/>
    <w:rsid w:val="00FC35F8"/>
    <w:rsid w:val="00FC449A"/>
    <w:rsid w:val="00FC601D"/>
    <w:rsid w:val="00FC7DB1"/>
    <w:rsid w:val="00FD14B3"/>
    <w:rsid w:val="00FD33DD"/>
    <w:rsid w:val="00FD46B9"/>
    <w:rsid w:val="00FD4A8A"/>
    <w:rsid w:val="00FD630D"/>
    <w:rsid w:val="00FD69C5"/>
    <w:rsid w:val="00FD6D9F"/>
    <w:rsid w:val="00FD6FD6"/>
    <w:rsid w:val="00FD788D"/>
    <w:rsid w:val="00FD7F92"/>
    <w:rsid w:val="00FE4686"/>
    <w:rsid w:val="00FE4969"/>
    <w:rsid w:val="00FE50EC"/>
    <w:rsid w:val="00FE6726"/>
    <w:rsid w:val="00FF041D"/>
    <w:rsid w:val="00FF0519"/>
    <w:rsid w:val="00FF230E"/>
    <w:rsid w:val="00FF399E"/>
    <w:rsid w:val="00FF3A3D"/>
    <w:rsid w:val="00FF4E87"/>
    <w:rsid w:val="00FF53F6"/>
    <w:rsid w:val="00FF6710"/>
    <w:rsid w:val="00FF76E7"/>
    <w:rsid w:val="00FF7F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strokecolor="red">
      <v:stroke color="red" weight="4.5pt"/>
      <v:textbox inset="5.85pt,.7pt,5.85pt,.7pt"/>
    </o:shapedefaults>
    <o:shapelayout v:ext="edit">
      <o:idmap v:ext="edit" data="1"/>
      <o:rules v:ext="edit">
        <o:r id="V:Rule1" type="connector" idref="#_x0000_s107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C47A8"/>
    <w:pPr>
      <w:spacing w:after="200" w:line="276" w:lineRule="auto"/>
    </w:pPr>
    <w:rPr>
      <w:sz w:val="22"/>
      <w:szCs w:val="22"/>
    </w:rPr>
  </w:style>
  <w:style w:type="paragraph" w:styleId="1">
    <w:name w:val="heading 1"/>
    <w:basedOn w:val="a"/>
    <w:next w:val="a"/>
    <w:link w:val="10"/>
    <w:uiPriority w:val="9"/>
    <w:qFormat/>
    <w:rsid w:val="00CC47A8"/>
    <w:pPr>
      <w:keepNext/>
      <w:keepLines/>
      <w:spacing w:before="480" w:after="0"/>
      <w:outlineLvl w:val="0"/>
    </w:pPr>
    <w:rPr>
      <w:rFonts w:ascii="Cambria" w:eastAsia="ＭＳ ゴシック" w:hAnsi="Cambria"/>
      <w:b/>
      <w:bCs/>
      <w:color w:val="21798E"/>
      <w:sz w:val="28"/>
      <w:szCs w:val="28"/>
    </w:rPr>
  </w:style>
  <w:style w:type="paragraph" w:styleId="2">
    <w:name w:val="heading 2"/>
    <w:basedOn w:val="a"/>
    <w:next w:val="a"/>
    <w:link w:val="20"/>
    <w:uiPriority w:val="9"/>
    <w:unhideWhenUsed/>
    <w:qFormat/>
    <w:rsid w:val="00CC47A8"/>
    <w:pPr>
      <w:keepNext/>
      <w:keepLines/>
      <w:spacing w:before="200" w:after="0"/>
      <w:outlineLvl w:val="1"/>
    </w:pPr>
    <w:rPr>
      <w:rFonts w:ascii="Cambria" w:eastAsia="ＭＳ ゴシック" w:hAnsi="Cambria"/>
      <w:b/>
      <w:bCs/>
      <w:color w:val="2DA2BF"/>
      <w:sz w:val="26"/>
      <w:szCs w:val="26"/>
    </w:rPr>
  </w:style>
  <w:style w:type="paragraph" w:styleId="3">
    <w:name w:val="heading 3"/>
    <w:basedOn w:val="a"/>
    <w:next w:val="a"/>
    <w:link w:val="30"/>
    <w:uiPriority w:val="9"/>
    <w:semiHidden/>
    <w:unhideWhenUsed/>
    <w:qFormat/>
    <w:rsid w:val="00CC47A8"/>
    <w:pPr>
      <w:keepNext/>
      <w:keepLines/>
      <w:spacing w:before="200" w:after="0"/>
      <w:outlineLvl w:val="2"/>
    </w:pPr>
    <w:rPr>
      <w:rFonts w:ascii="Cambria" w:eastAsia="ＭＳ ゴシック" w:hAnsi="Cambria"/>
      <w:b/>
      <w:bCs/>
      <w:color w:val="2DA2BF"/>
    </w:rPr>
  </w:style>
  <w:style w:type="paragraph" w:styleId="4">
    <w:name w:val="heading 4"/>
    <w:basedOn w:val="a"/>
    <w:next w:val="a"/>
    <w:link w:val="40"/>
    <w:uiPriority w:val="9"/>
    <w:semiHidden/>
    <w:unhideWhenUsed/>
    <w:qFormat/>
    <w:rsid w:val="00CC47A8"/>
    <w:pPr>
      <w:keepNext/>
      <w:keepLines/>
      <w:spacing w:before="200" w:after="0"/>
      <w:outlineLvl w:val="3"/>
    </w:pPr>
    <w:rPr>
      <w:rFonts w:ascii="Cambria" w:eastAsia="ＭＳ ゴシック" w:hAnsi="Cambria"/>
      <w:b/>
      <w:bCs/>
      <w:i/>
      <w:iCs/>
      <w:color w:val="2DA2BF"/>
    </w:rPr>
  </w:style>
  <w:style w:type="paragraph" w:styleId="5">
    <w:name w:val="heading 5"/>
    <w:basedOn w:val="a"/>
    <w:next w:val="a"/>
    <w:link w:val="50"/>
    <w:uiPriority w:val="9"/>
    <w:semiHidden/>
    <w:unhideWhenUsed/>
    <w:qFormat/>
    <w:rsid w:val="00CC47A8"/>
    <w:pPr>
      <w:keepNext/>
      <w:keepLines/>
      <w:spacing w:before="200" w:after="0"/>
      <w:outlineLvl w:val="4"/>
    </w:pPr>
    <w:rPr>
      <w:rFonts w:ascii="Cambria" w:eastAsia="ＭＳ ゴシック" w:hAnsi="Cambria"/>
      <w:color w:val="16505E"/>
    </w:rPr>
  </w:style>
  <w:style w:type="paragraph" w:styleId="6">
    <w:name w:val="heading 6"/>
    <w:basedOn w:val="a"/>
    <w:next w:val="a"/>
    <w:link w:val="60"/>
    <w:uiPriority w:val="9"/>
    <w:semiHidden/>
    <w:unhideWhenUsed/>
    <w:qFormat/>
    <w:rsid w:val="00CC47A8"/>
    <w:pPr>
      <w:keepNext/>
      <w:keepLines/>
      <w:spacing w:before="200" w:after="0"/>
      <w:outlineLvl w:val="5"/>
    </w:pPr>
    <w:rPr>
      <w:rFonts w:ascii="Cambria" w:eastAsia="ＭＳ ゴシック" w:hAnsi="Cambria"/>
      <w:i/>
      <w:iCs/>
      <w:color w:val="16505E"/>
    </w:rPr>
  </w:style>
  <w:style w:type="paragraph" w:styleId="7">
    <w:name w:val="heading 7"/>
    <w:basedOn w:val="a"/>
    <w:next w:val="a"/>
    <w:link w:val="70"/>
    <w:uiPriority w:val="9"/>
    <w:semiHidden/>
    <w:unhideWhenUsed/>
    <w:qFormat/>
    <w:rsid w:val="00CC47A8"/>
    <w:pPr>
      <w:keepNext/>
      <w:keepLines/>
      <w:spacing w:before="200" w:after="0"/>
      <w:outlineLvl w:val="6"/>
    </w:pPr>
    <w:rPr>
      <w:rFonts w:ascii="Cambria" w:eastAsia="ＭＳ ゴシック" w:hAnsi="Cambria"/>
      <w:i/>
      <w:iCs/>
      <w:color w:val="404040"/>
    </w:rPr>
  </w:style>
  <w:style w:type="paragraph" w:styleId="8">
    <w:name w:val="heading 8"/>
    <w:basedOn w:val="a"/>
    <w:next w:val="a"/>
    <w:link w:val="80"/>
    <w:uiPriority w:val="9"/>
    <w:semiHidden/>
    <w:unhideWhenUsed/>
    <w:qFormat/>
    <w:rsid w:val="00CC47A8"/>
    <w:pPr>
      <w:keepNext/>
      <w:keepLines/>
      <w:spacing w:before="200" w:after="0"/>
      <w:outlineLvl w:val="7"/>
    </w:pPr>
    <w:rPr>
      <w:rFonts w:ascii="Cambria" w:eastAsia="ＭＳ ゴシック" w:hAnsi="Cambria"/>
      <w:color w:val="2DA2BF"/>
      <w:sz w:val="20"/>
      <w:szCs w:val="20"/>
    </w:rPr>
  </w:style>
  <w:style w:type="paragraph" w:styleId="9">
    <w:name w:val="heading 9"/>
    <w:basedOn w:val="a"/>
    <w:next w:val="a"/>
    <w:link w:val="90"/>
    <w:uiPriority w:val="9"/>
    <w:semiHidden/>
    <w:unhideWhenUsed/>
    <w:qFormat/>
    <w:rsid w:val="00CC47A8"/>
    <w:pPr>
      <w:keepNext/>
      <w:keepLines/>
      <w:spacing w:before="200" w:after="0"/>
      <w:outlineLvl w:val="8"/>
    </w:pPr>
    <w:rPr>
      <w:rFonts w:ascii="Cambria" w:eastAsia="ＭＳ ゴシック"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
    <w:rsid w:val="00CC47A8"/>
    <w:rPr>
      <w:rFonts w:ascii="Cambria" w:eastAsia="ＭＳ ゴシック" w:hAnsi="Cambria" w:cs="Times New Roman"/>
      <w:b/>
      <w:bCs/>
      <w:color w:val="21798E"/>
      <w:sz w:val="28"/>
      <w:szCs w:val="28"/>
    </w:rPr>
  </w:style>
  <w:style w:type="character" w:customStyle="1" w:styleId="20">
    <w:name w:val="見出し 2 (文字)"/>
    <w:link w:val="2"/>
    <w:uiPriority w:val="9"/>
    <w:rsid w:val="00CC47A8"/>
    <w:rPr>
      <w:rFonts w:ascii="Cambria" w:eastAsia="ＭＳ ゴシック" w:hAnsi="Cambria" w:cs="Times New Roman"/>
      <w:b/>
      <w:bCs/>
      <w:color w:val="2DA2BF"/>
      <w:sz w:val="26"/>
      <w:szCs w:val="26"/>
    </w:rPr>
  </w:style>
  <w:style w:type="character" w:customStyle="1" w:styleId="30">
    <w:name w:val="見出し 3 (文字)"/>
    <w:link w:val="3"/>
    <w:uiPriority w:val="9"/>
    <w:semiHidden/>
    <w:rsid w:val="00CC47A8"/>
    <w:rPr>
      <w:rFonts w:ascii="Cambria" w:eastAsia="ＭＳ ゴシック" w:hAnsi="Cambria" w:cs="Times New Roman"/>
      <w:b/>
      <w:bCs/>
      <w:color w:val="2DA2BF"/>
    </w:rPr>
  </w:style>
  <w:style w:type="character" w:customStyle="1" w:styleId="40">
    <w:name w:val="見出し 4 (文字)"/>
    <w:link w:val="4"/>
    <w:uiPriority w:val="9"/>
    <w:semiHidden/>
    <w:rsid w:val="00CC47A8"/>
    <w:rPr>
      <w:rFonts w:ascii="Cambria" w:eastAsia="ＭＳ ゴシック" w:hAnsi="Cambria" w:cs="Times New Roman"/>
      <w:b/>
      <w:bCs/>
      <w:i/>
      <w:iCs/>
      <w:color w:val="2DA2BF"/>
    </w:rPr>
  </w:style>
  <w:style w:type="character" w:customStyle="1" w:styleId="50">
    <w:name w:val="見出し 5 (文字)"/>
    <w:link w:val="5"/>
    <w:uiPriority w:val="9"/>
    <w:semiHidden/>
    <w:rsid w:val="00CC47A8"/>
    <w:rPr>
      <w:rFonts w:ascii="Cambria" w:eastAsia="ＭＳ ゴシック" w:hAnsi="Cambria" w:cs="Times New Roman"/>
      <w:color w:val="16505E"/>
    </w:rPr>
  </w:style>
  <w:style w:type="character" w:customStyle="1" w:styleId="60">
    <w:name w:val="見出し 6 (文字)"/>
    <w:link w:val="6"/>
    <w:uiPriority w:val="9"/>
    <w:semiHidden/>
    <w:rsid w:val="00CC47A8"/>
    <w:rPr>
      <w:rFonts w:ascii="Cambria" w:eastAsia="ＭＳ ゴシック" w:hAnsi="Cambria" w:cs="Times New Roman"/>
      <w:i/>
      <w:iCs/>
      <w:color w:val="16505E"/>
    </w:rPr>
  </w:style>
  <w:style w:type="character" w:customStyle="1" w:styleId="70">
    <w:name w:val="見出し 7 (文字)"/>
    <w:link w:val="7"/>
    <w:uiPriority w:val="9"/>
    <w:semiHidden/>
    <w:rsid w:val="00CC47A8"/>
    <w:rPr>
      <w:rFonts w:ascii="Cambria" w:eastAsia="ＭＳ ゴシック" w:hAnsi="Cambria" w:cs="Times New Roman"/>
      <w:i/>
      <w:iCs/>
      <w:color w:val="404040"/>
    </w:rPr>
  </w:style>
  <w:style w:type="character" w:customStyle="1" w:styleId="80">
    <w:name w:val="見出し 8 (文字)"/>
    <w:link w:val="8"/>
    <w:uiPriority w:val="9"/>
    <w:semiHidden/>
    <w:rsid w:val="00CC47A8"/>
    <w:rPr>
      <w:rFonts w:ascii="Cambria" w:eastAsia="ＭＳ ゴシック" w:hAnsi="Cambria" w:cs="Times New Roman"/>
      <w:color w:val="2DA2BF"/>
      <w:sz w:val="20"/>
      <w:szCs w:val="20"/>
    </w:rPr>
  </w:style>
  <w:style w:type="character" w:customStyle="1" w:styleId="90">
    <w:name w:val="見出し 9 (文字)"/>
    <w:link w:val="9"/>
    <w:uiPriority w:val="9"/>
    <w:semiHidden/>
    <w:rsid w:val="00CC47A8"/>
    <w:rPr>
      <w:rFonts w:ascii="Cambria" w:eastAsia="ＭＳ ゴシック" w:hAnsi="Cambria" w:cs="Times New Roman"/>
      <w:i/>
      <w:iCs/>
      <w:color w:val="404040"/>
      <w:sz w:val="20"/>
      <w:szCs w:val="20"/>
    </w:rPr>
  </w:style>
  <w:style w:type="paragraph" w:styleId="a3">
    <w:name w:val="caption"/>
    <w:basedOn w:val="a"/>
    <w:next w:val="a"/>
    <w:uiPriority w:val="35"/>
    <w:unhideWhenUsed/>
    <w:qFormat/>
    <w:rsid w:val="00CC47A8"/>
    <w:pPr>
      <w:spacing w:line="240" w:lineRule="auto"/>
    </w:pPr>
    <w:rPr>
      <w:b/>
      <w:bCs/>
      <w:color w:val="2DA2BF"/>
      <w:sz w:val="18"/>
      <w:szCs w:val="18"/>
    </w:rPr>
  </w:style>
  <w:style w:type="paragraph" w:styleId="a4">
    <w:name w:val="Title"/>
    <w:basedOn w:val="a"/>
    <w:next w:val="a"/>
    <w:link w:val="a5"/>
    <w:uiPriority w:val="10"/>
    <w:qFormat/>
    <w:rsid w:val="00CC47A8"/>
    <w:pPr>
      <w:pBdr>
        <w:bottom w:val="single" w:sz="8" w:space="4" w:color="2DA2BF"/>
      </w:pBdr>
      <w:spacing w:after="300" w:line="240" w:lineRule="auto"/>
      <w:contextualSpacing/>
    </w:pPr>
    <w:rPr>
      <w:rFonts w:ascii="Cambria" w:eastAsia="ＭＳ ゴシック" w:hAnsi="Cambria"/>
      <w:color w:val="343434"/>
      <w:spacing w:val="5"/>
      <w:kern w:val="28"/>
      <w:sz w:val="52"/>
      <w:szCs w:val="52"/>
    </w:rPr>
  </w:style>
  <w:style w:type="character" w:customStyle="1" w:styleId="a5">
    <w:name w:val="表題 (文字)"/>
    <w:link w:val="a4"/>
    <w:uiPriority w:val="10"/>
    <w:rsid w:val="00CC47A8"/>
    <w:rPr>
      <w:rFonts w:ascii="Cambria" w:eastAsia="ＭＳ ゴシック" w:hAnsi="Cambria" w:cs="Times New Roman"/>
      <w:color w:val="343434"/>
      <w:spacing w:val="5"/>
      <w:kern w:val="28"/>
      <w:sz w:val="52"/>
      <w:szCs w:val="52"/>
    </w:rPr>
  </w:style>
  <w:style w:type="paragraph" w:styleId="a6">
    <w:name w:val="Subtitle"/>
    <w:basedOn w:val="a"/>
    <w:next w:val="a"/>
    <w:link w:val="a7"/>
    <w:uiPriority w:val="11"/>
    <w:qFormat/>
    <w:rsid w:val="00CC47A8"/>
    <w:pPr>
      <w:numPr>
        <w:ilvl w:val="1"/>
      </w:numPr>
    </w:pPr>
    <w:rPr>
      <w:rFonts w:ascii="Cambria" w:eastAsia="ＭＳ ゴシック" w:hAnsi="Cambria"/>
      <w:i/>
      <w:iCs/>
      <w:color w:val="2DA2BF"/>
      <w:spacing w:val="15"/>
      <w:sz w:val="24"/>
      <w:szCs w:val="24"/>
    </w:rPr>
  </w:style>
  <w:style w:type="character" w:customStyle="1" w:styleId="a7">
    <w:name w:val="副題 (文字)"/>
    <w:link w:val="a6"/>
    <w:uiPriority w:val="11"/>
    <w:rsid w:val="00CC47A8"/>
    <w:rPr>
      <w:rFonts w:ascii="Cambria" w:eastAsia="ＭＳ ゴシック" w:hAnsi="Cambria" w:cs="Times New Roman"/>
      <w:i/>
      <w:iCs/>
      <w:color w:val="2DA2BF"/>
      <w:spacing w:val="15"/>
      <w:sz w:val="24"/>
      <w:szCs w:val="24"/>
    </w:rPr>
  </w:style>
  <w:style w:type="character" w:styleId="a8">
    <w:name w:val="Strong"/>
    <w:uiPriority w:val="22"/>
    <w:qFormat/>
    <w:rsid w:val="00CC47A8"/>
    <w:rPr>
      <w:b/>
      <w:bCs/>
    </w:rPr>
  </w:style>
  <w:style w:type="character" w:styleId="a9">
    <w:name w:val="Emphasis"/>
    <w:uiPriority w:val="20"/>
    <w:qFormat/>
    <w:rsid w:val="00CC47A8"/>
    <w:rPr>
      <w:i/>
      <w:iCs/>
    </w:rPr>
  </w:style>
  <w:style w:type="paragraph" w:styleId="aa">
    <w:name w:val="No Spacing"/>
    <w:uiPriority w:val="1"/>
    <w:qFormat/>
    <w:rsid w:val="00CC47A8"/>
    <w:rPr>
      <w:sz w:val="22"/>
      <w:szCs w:val="22"/>
    </w:rPr>
  </w:style>
  <w:style w:type="paragraph" w:styleId="ab">
    <w:name w:val="List Paragraph"/>
    <w:basedOn w:val="a"/>
    <w:uiPriority w:val="34"/>
    <w:qFormat/>
    <w:rsid w:val="00CC47A8"/>
    <w:pPr>
      <w:ind w:left="720"/>
      <w:contextualSpacing/>
    </w:pPr>
  </w:style>
  <w:style w:type="paragraph" w:styleId="ac">
    <w:name w:val="Quote"/>
    <w:basedOn w:val="a"/>
    <w:next w:val="a"/>
    <w:link w:val="ad"/>
    <w:uiPriority w:val="29"/>
    <w:qFormat/>
    <w:rsid w:val="00CC47A8"/>
    <w:rPr>
      <w:i/>
      <w:iCs/>
      <w:color w:val="000000"/>
    </w:rPr>
  </w:style>
  <w:style w:type="character" w:customStyle="1" w:styleId="ad">
    <w:name w:val="引用文 (文字)"/>
    <w:link w:val="ac"/>
    <w:uiPriority w:val="29"/>
    <w:rsid w:val="00CC47A8"/>
    <w:rPr>
      <w:i/>
      <w:iCs/>
      <w:color w:val="000000"/>
    </w:rPr>
  </w:style>
  <w:style w:type="paragraph" w:styleId="21">
    <w:name w:val="Intense Quote"/>
    <w:basedOn w:val="a"/>
    <w:next w:val="a"/>
    <w:link w:val="22"/>
    <w:uiPriority w:val="30"/>
    <w:qFormat/>
    <w:rsid w:val="00CC47A8"/>
    <w:pPr>
      <w:pBdr>
        <w:bottom w:val="single" w:sz="4" w:space="4" w:color="2DA2BF"/>
      </w:pBdr>
      <w:spacing w:before="200" w:after="280"/>
      <w:ind w:left="936" w:right="936"/>
    </w:pPr>
    <w:rPr>
      <w:b/>
      <w:bCs/>
      <w:i/>
      <w:iCs/>
      <w:color w:val="2DA2BF"/>
    </w:rPr>
  </w:style>
  <w:style w:type="character" w:customStyle="1" w:styleId="22">
    <w:name w:val="引用文 2 (文字)"/>
    <w:link w:val="21"/>
    <w:uiPriority w:val="30"/>
    <w:rsid w:val="00CC47A8"/>
    <w:rPr>
      <w:b/>
      <w:bCs/>
      <w:i/>
      <w:iCs/>
      <w:color w:val="2DA2BF"/>
    </w:rPr>
  </w:style>
  <w:style w:type="character" w:styleId="ae">
    <w:name w:val="Subtle Emphasis"/>
    <w:uiPriority w:val="19"/>
    <w:qFormat/>
    <w:rsid w:val="00CC47A8"/>
    <w:rPr>
      <w:i/>
      <w:iCs/>
      <w:color w:val="808080"/>
    </w:rPr>
  </w:style>
  <w:style w:type="character" w:styleId="23">
    <w:name w:val="Intense Emphasis"/>
    <w:uiPriority w:val="21"/>
    <w:qFormat/>
    <w:rsid w:val="00CC47A8"/>
    <w:rPr>
      <w:b/>
      <w:bCs/>
      <w:i/>
      <w:iCs/>
      <w:color w:val="2DA2BF"/>
    </w:rPr>
  </w:style>
  <w:style w:type="character" w:styleId="af">
    <w:name w:val="Subtle Reference"/>
    <w:uiPriority w:val="31"/>
    <w:qFormat/>
    <w:rsid w:val="00CC47A8"/>
    <w:rPr>
      <w:smallCaps/>
      <w:color w:val="DA1F28"/>
      <w:u w:val="single"/>
    </w:rPr>
  </w:style>
  <w:style w:type="character" w:styleId="24">
    <w:name w:val="Intense Reference"/>
    <w:uiPriority w:val="32"/>
    <w:qFormat/>
    <w:rsid w:val="00CC47A8"/>
    <w:rPr>
      <w:b/>
      <w:bCs/>
      <w:smallCaps/>
      <w:color w:val="DA1F28"/>
      <w:spacing w:val="5"/>
      <w:u w:val="single"/>
    </w:rPr>
  </w:style>
  <w:style w:type="character" w:styleId="af0">
    <w:name w:val="Book Title"/>
    <w:uiPriority w:val="33"/>
    <w:qFormat/>
    <w:rsid w:val="00CC47A8"/>
    <w:rPr>
      <w:b/>
      <w:bCs/>
      <w:smallCaps/>
      <w:spacing w:val="5"/>
    </w:rPr>
  </w:style>
  <w:style w:type="paragraph" w:styleId="af1">
    <w:name w:val="TOC Heading"/>
    <w:basedOn w:val="1"/>
    <w:next w:val="a"/>
    <w:uiPriority w:val="39"/>
    <w:semiHidden/>
    <w:unhideWhenUsed/>
    <w:qFormat/>
    <w:rsid w:val="00CC47A8"/>
    <w:pPr>
      <w:outlineLvl w:val="9"/>
    </w:pPr>
  </w:style>
  <w:style w:type="paragraph" w:styleId="af2">
    <w:name w:val="footnote text"/>
    <w:basedOn w:val="a"/>
    <w:link w:val="af3"/>
    <w:uiPriority w:val="99"/>
    <w:semiHidden/>
    <w:unhideWhenUsed/>
    <w:rsid w:val="00BE5C37"/>
    <w:pPr>
      <w:snapToGrid w:val="0"/>
    </w:pPr>
  </w:style>
  <w:style w:type="character" w:customStyle="1" w:styleId="af3">
    <w:name w:val="脚注文字列 (文字)"/>
    <w:basedOn w:val="a0"/>
    <w:link w:val="af2"/>
    <w:uiPriority w:val="99"/>
    <w:semiHidden/>
    <w:rsid w:val="00BE5C37"/>
  </w:style>
  <w:style w:type="character" w:styleId="af4">
    <w:name w:val="footnote reference"/>
    <w:uiPriority w:val="99"/>
    <w:semiHidden/>
    <w:unhideWhenUsed/>
    <w:rsid w:val="00BE5C37"/>
    <w:rPr>
      <w:vertAlign w:val="superscript"/>
    </w:rPr>
  </w:style>
  <w:style w:type="paragraph" w:styleId="af5">
    <w:name w:val="header"/>
    <w:basedOn w:val="a"/>
    <w:link w:val="af6"/>
    <w:uiPriority w:val="99"/>
    <w:unhideWhenUsed/>
    <w:rsid w:val="0024688B"/>
    <w:pPr>
      <w:tabs>
        <w:tab w:val="center" w:pos="4252"/>
        <w:tab w:val="right" w:pos="8504"/>
      </w:tabs>
      <w:snapToGrid w:val="0"/>
    </w:pPr>
  </w:style>
  <w:style w:type="character" w:customStyle="1" w:styleId="af6">
    <w:name w:val="ヘッダー (文字)"/>
    <w:link w:val="af5"/>
    <w:uiPriority w:val="99"/>
    <w:rsid w:val="0024688B"/>
    <w:rPr>
      <w:sz w:val="22"/>
      <w:szCs w:val="22"/>
    </w:rPr>
  </w:style>
  <w:style w:type="paragraph" w:styleId="af7">
    <w:name w:val="footer"/>
    <w:basedOn w:val="a"/>
    <w:link w:val="af8"/>
    <w:uiPriority w:val="99"/>
    <w:unhideWhenUsed/>
    <w:rsid w:val="0024688B"/>
    <w:pPr>
      <w:tabs>
        <w:tab w:val="center" w:pos="4252"/>
        <w:tab w:val="right" w:pos="8504"/>
      </w:tabs>
      <w:snapToGrid w:val="0"/>
    </w:pPr>
  </w:style>
  <w:style w:type="character" w:customStyle="1" w:styleId="af8">
    <w:name w:val="フッター (文字)"/>
    <w:link w:val="af7"/>
    <w:uiPriority w:val="99"/>
    <w:rsid w:val="0024688B"/>
    <w:rPr>
      <w:sz w:val="22"/>
      <w:szCs w:val="22"/>
    </w:rPr>
  </w:style>
  <w:style w:type="table" w:styleId="af9">
    <w:name w:val="Table Grid"/>
    <w:basedOn w:val="a1"/>
    <w:uiPriority w:val="59"/>
    <w:rsid w:val="002468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4620E3"/>
    <w:pPr>
      <w:spacing w:after="0" w:line="240" w:lineRule="auto"/>
    </w:pPr>
    <w:rPr>
      <w:rFonts w:asciiTheme="majorHAnsi" w:eastAsiaTheme="majorEastAsia" w:hAnsiTheme="majorHAnsi" w:cstheme="majorBidi"/>
      <w:sz w:val="18"/>
      <w:szCs w:val="18"/>
    </w:rPr>
  </w:style>
  <w:style w:type="character" w:customStyle="1" w:styleId="afb">
    <w:name w:val="吹き出し (文字)"/>
    <w:basedOn w:val="a0"/>
    <w:link w:val="afa"/>
    <w:uiPriority w:val="99"/>
    <w:semiHidden/>
    <w:rsid w:val="004620E3"/>
    <w:rPr>
      <w:rFonts w:asciiTheme="majorHAnsi" w:eastAsiaTheme="majorEastAsia" w:hAnsiTheme="majorHAnsi" w:cstheme="majorBidi"/>
      <w:sz w:val="18"/>
      <w:szCs w:val="18"/>
    </w:rPr>
  </w:style>
  <w:style w:type="character" w:styleId="afc">
    <w:name w:val="Hyperlink"/>
    <w:basedOn w:val="a0"/>
    <w:uiPriority w:val="99"/>
    <w:unhideWhenUsed/>
    <w:rsid w:val="003F0A5D"/>
    <w:rPr>
      <w:color w:val="0000FF" w:themeColor="hyperlink"/>
      <w:u w:val="single"/>
    </w:rPr>
  </w:style>
  <w:style w:type="table" w:customStyle="1" w:styleId="11">
    <w:name w:val="表 (モノトーン)  11"/>
    <w:basedOn w:val="a1"/>
    <w:uiPriority w:val="60"/>
    <w:rsid w:val="00CD61A7"/>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C47A8"/>
    <w:pPr>
      <w:spacing w:after="200" w:line="276" w:lineRule="auto"/>
    </w:pPr>
    <w:rPr>
      <w:sz w:val="22"/>
      <w:szCs w:val="22"/>
    </w:rPr>
  </w:style>
  <w:style w:type="paragraph" w:styleId="1">
    <w:name w:val="heading 1"/>
    <w:basedOn w:val="a"/>
    <w:next w:val="a"/>
    <w:link w:val="10"/>
    <w:uiPriority w:val="9"/>
    <w:qFormat/>
    <w:rsid w:val="00CC47A8"/>
    <w:pPr>
      <w:keepNext/>
      <w:keepLines/>
      <w:spacing w:before="480" w:after="0"/>
      <w:outlineLvl w:val="0"/>
    </w:pPr>
    <w:rPr>
      <w:rFonts w:ascii="Cambria" w:eastAsia="ＭＳ ゴシック" w:hAnsi="Cambria"/>
      <w:b/>
      <w:bCs/>
      <w:color w:val="21798E"/>
      <w:sz w:val="28"/>
      <w:szCs w:val="28"/>
    </w:rPr>
  </w:style>
  <w:style w:type="paragraph" w:styleId="2">
    <w:name w:val="heading 2"/>
    <w:basedOn w:val="a"/>
    <w:next w:val="a"/>
    <w:link w:val="20"/>
    <w:uiPriority w:val="9"/>
    <w:unhideWhenUsed/>
    <w:qFormat/>
    <w:rsid w:val="00CC47A8"/>
    <w:pPr>
      <w:keepNext/>
      <w:keepLines/>
      <w:spacing w:before="200" w:after="0"/>
      <w:outlineLvl w:val="1"/>
    </w:pPr>
    <w:rPr>
      <w:rFonts w:ascii="Cambria" w:eastAsia="ＭＳ ゴシック" w:hAnsi="Cambria"/>
      <w:b/>
      <w:bCs/>
      <w:color w:val="2DA2BF"/>
      <w:sz w:val="26"/>
      <w:szCs w:val="26"/>
    </w:rPr>
  </w:style>
  <w:style w:type="paragraph" w:styleId="3">
    <w:name w:val="heading 3"/>
    <w:basedOn w:val="a"/>
    <w:next w:val="a"/>
    <w:link w:val="30"/>
    <w:uiPriority w:val="9"/>
    <w:semiHidden/>
    <w:unhideWhenUsed/>
    <w:qFormat/>
    <w:rsid w:val="00CC47A8"/>
    <w:pPr>
      <w:keepNext/>
      <w:keepLines/>
      <w:spacing w:before="200" w:after="0"/>
      <w:outlineLvl w:val="2"/>
    </w:pPr>
    <w:rPr>
      <w:rFonts w:ascii="Cambria" w:eastAsia="ＭＳ ゴシック" w:hAnsi="Cambria"/>
      <w:b/>
      <w:bCs/>
      <w:color w:val="2DA2BF"/>
    </w:rPr>
  </w:style>
  <w:style w:type="paragraph" w:styleId="4">
    <w:name w:val="heading 4"/>
    <w:basedOn w:val="a"/>
    <w:next w:val="a"/>
    <w:link w:val="40"/>
    <w:uiPriority w:val="9"/>
    <w:semiHidden/>
    <w:unhideWhenUsed/>
    <w:qFormat/>
    <w:rsid w:val="00CC47A8"/>
    <w:pPr>
      <w:keepNext/>
      <w:keepLines/>
      <w:spacing w:before="200" w:after="0"/>
      <w:outlineLvl w:val="3"/>
    </w:pPr>
    <w:rPr>
      <w:rFonts w:ascii="Cambria" w:eastAsia="ＭＳ ゴシック" w:hAnsi="Cambria"/>
      <w:b/>
      <w:bCs/>
      <w:i/>
      <w:iCs/>
      <w:color w:val="2DA2BF"/>
    </w:rPr>
  </w:style>
  <w:style w:type="paragraph" w:styleId="5">
    <w:name w:val="heading 5"/>
    <w:basedOn w:val="a"/>
    <w:next w:val="a"/>
    <w:link w:val="50"/>
    <w:uiPriority w:val="9"/>
    <w:semiHidden/>
    <w:unhideWhenUsed/>
    <w:qFormat/>
    <w:rsid w:val="00CC47A8"/>
    <w:pPr>
      <w:keepNext/>
      <w:keepLines/>
      <w:spacing w:before="200" w:after="0"/>
      <w:outlineLvl w:val="4"/>
    </w:pPr>
    <w:rPr>
      <w:rFonts w:ascii="Cambria" w:eastAsia="ＭＳ ゴシック" w:hAnsi="Cambria"/>
      <w:color w:val="16505E"/>
    </w:rPr>
  </w:style>
  <w:style w:type="paragraph" w:styleId="6">
    <w:name w:val="heading 6"/>
    <w:basedOn w:val="a"/>
    <w:next w:val="a"/>
    <w:link w:val="60"/>
    <w:uiPriority w:val="9"/>
    <w:semiHidden/>
    <w:unhideWhenUsed/>
    <w:qFormat/>
    <w:rsid w:val="00CC47A8"/>
    <w:pPr>
      <w:keepNext/>
      <w:keepLines/>
      <w:spacing w:before="200" w:after="0"/>
      <w:outlineLvl w:val="5"/>
    </w:pPr>
    <w:rPr>
      <w:rFonts w:ascii="Cambria" w:eastAsia="ＭＳ ゴシック" w:hAnsi="Cambria"/>
      <w:i/>
      <w:iCs/>
      <w:color w:val="16505E"/>
    </w:rPr>
  </w:style>
  <w:style w:type="paragraph" w:styleId="7">
    <w:name w:val="heading 7"/>
    <w:basedOn w:val="a"/>
    <w:next w:val="a"/>
    <w:link w:val="70"/>
    <w:uiPriority w:val="9"/>
    <w:semiHidden/>
    <w:unhideWhenUsed/>
    <w:qFormat/>
    <w:rsid w:val="00CC47A8"/>
    <w:pPr>
      <w:keepNext/>
      <w:keepLines/>
      <w:spacing w:before="200" w:after="0"/>
      <w:outlineLvl w:val="6"/>
    </w:pPr>
    <w:rPr>
      <w:rFonts w:ascii="Cambria" w:eastAsia="ＭＳ ゴシック" w:hAnsi="Cambria"/>
      <w:i/>
      <w:iCs/>
      <w:color w:val="404040"/>
    </w:rPr>
  </w:style>
  <w:style w:type="paragraph" w:styleId="8">
    <w:name w:val="heading 8"/>
    <w:basedOn w:val="a"/>
    <w:next w:val="a"/>
    <w:link w:val="80"/>
    <w:uiPriority w:val="9"/>
    <w:semiHidden/>
    <w:unhideWhenUsed/>
    <w:qFormat/>
    <w:rsid w:val="00CC47A8"/>
    <w:pPr>
      <w:keepNext/>
      <w:keepLines/>
      <w:spacing w:before="200" w:after="0"/>
      <w:outlineLvl w:val="7"/>
    </w:pPr>
    <w:rPr>
      <w:rFonts w:ascii="Cambria" w:eastAsia="ＭＳ ゴシック" w:hAnsi="Cambria"/>
      <w:color w:val="2DA2BF"/>
      <w:sz w:val="20"/>
      <w:szCs w:val="20"/>
    </w:rPr>
  </w:style>
  <w:style w:type="paragraph" w:styleId="9">
    <w:name w:val="heading 9"/>
    <w:basedOn w:val="a"/>
    <w:next w:val="a"/>
    <w:link w:val="90"/>
    <w:uiPriority w:val="9"/>
    <w:semiHidden/>
    <w:unhideWhenUsed/>
    <w:qFormat/>
    <w:rsid w:val="00CC47A8"/>
    <w:pPr>
      <w:keepNext/>
      <w:keepLines/>
      <w:spacing w:before="200" w:after="0"/>
      <w:outlineLvl w:val="8"/>
    </w:pPr>
    <w:rPr>
      <w:rFonts w:ascii="Cambria" w:eastAsia="ＭＳ ゴシック"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
    <w:rsid w:val="00CC47A8"/>
    <w:rPr>
      <w:rFonts w:ascii="Cambria" w:eastAsia="ＭＳ ゴシック" w:hAnsi="Cambria" w:cs="Times New Roman"/>
      <w:b/>
      <w:bCs/>
      <w:color w:val="21798E"/>
      <w:sz w:val="28"/>
      <w:szCs w:val="28"/>
    </w:rPr>
  </w:style>
  <w:style w:type="character" w:customStyle="1" w:styleId="20">
    <w:name w:val="見出し 2 (文字)"/>
    <w:link w:val="2"/>
    <w:uiPriority w:val="9"/>
    <w:rsid w:val="00CC47A8"/>
    <w:rPr>
      <w:rFonts w:ascii="Cambria" w:eastAsia="ＭＳ ゴシック" w:hAnsi="Cambria" w:cs="Times New Roman"/>
      <w:b/>
      <w:bCs/>
      <w:color w:val="2DA2BF"/>
      <w:sz w:val="26"/>
      <w:szCs w:val="26"/>
    </w:rPr>
  </w:style>
  <w:style w:type="character" w:customStyle="1" w:styleId="30">
    <w:name w:val="見出し 3 (文字)"/>
    <w:link w:val="3"/>
    <w:uiPriority w:val="9"/>
    <w:semiHidden/>
    <w:rsid w:val="00CC47A8"/>
    <w:rPr>
      <w:rFonts w:ascii="Cambria" w:eastAsia="ＭＳ ゴシック" w:hAnsi="Cambria" w:cs="Times New Roman"/>
      <w:b/>
      <w:bCs/>
      <w:color w:val="2DA2BF"/>
    </w:rPr>
  </w:style>
  <w:style w:type="character" w:customStyle="1" w:styleId="40">
    <w:name w:val="見出し 4 (文字)"/>
    <w:link w:val="4"/>
    <w:uiPriority w:val="9"/>
    <w:semiHidden/>
    <w:rsid w:val="00CC47A8"/>
    <w:rPr>
      <w:rFonts w:ascii="Cambria" w:eastAsia="ＭＳ ゴシック" w:hAnsi="Cambria" w:cs="Times New Roman"/>
      <w:b/>
      <w:bCs/>
      <w:i/>
      <w:iCs/>
      <w:color w:val="2DA2BF"/>
    </w:rPr>
  </w:style>
  <w:style w:type="character" w:customStyle="1" w:styleId="50">
    <w:name w:val="見出し 5 (文字)"/>
    <w:link w:val="5"/>
    <w:uiPriority w:val="9"/>
    <w:semiHidden/>
    <w:rsid w:val="00CC47A8"/>
    <w:rPr>
      <w:rFonts w:ascii="Cambria" w:eastAsia="ＭＳ ゴシック" w:hAnsi="Cambria" w:cs="Times New Roman"/>
      <w:color w:val="16505E"/>
    </w:rPr>
  </w:style>
  <w:style w:type="character" w:customStyle="1" w:styleId="60">
    <w:name w:val="見出し 6 (文字)"/>
    <w:link w:val="6"/>
    <w:uiPriority w:val="9"/>
    <w:semiHidden/>
    <w:rsid w:val="00CC47A8"/>
    <w:rPr>
      <w:rFonts w:ascii="Cambria" w:eastAsia="ＭＳ ゴシック" w:hAnsi="Cambria" w:cs="Times New Roman"/>
      <w:i/>
      <w:iCs/>
      <w:color w:val="16505E"/>
    </w:rPr>
  </w:style>
  <w:style w:type="character" w:customStyle="1" w:styleId="70">
    <w:name w:val="見出し 7 (文字)"/>
    <w:link w:val="7"/>
    <w:uiPriority w:val="9"/>
    <w:semiHidden/>
    <w:rsid w:val="00CC47A8"/>
    <w:rPr>
      <w:rFonts w:ascii="Cambria" w:eastAsia="ＭＳ ゴシック" w:hAnsi="Cambria" w:cs="Times New Roman"/>
      <w:i/>
      <w:iCs/>
      <w:color w:val="404040"/>
    </w:rPr>
  </w:style>
  <w:style w:type="character" w:customStyle="1" w:styleId="80">
    <w:name w:val="見出し 8 (文字)"/>
    <w:link w:val="8"/>
    <w:uiPriority w:val="9"/>
    <w:semiHidden/>
    <w:rsid w:val="00CC47A8"/>
    <w:rPr>
      <w:rFonts w:ascii="Cambria" w:eastAsia="ＭＳ ゴシック" w:hAnsi="Cambria" w:cs="Times New Roman"/>
      <w:color w:val="2DA2BF"/>
      <w:sz w:val="20"/>
      <w:szCs w:val="20"/>
    </w:rPr>
  </w:style>
  <w:style w:type="character" w:customStyle="1" w:styleId="90">
    <w:name w:val="見出し 9 (文字)"/>
    <w:link w:val="9"/>
    <w:uiPriority w:val="9"/>
    <w:semiHidden/>
    <w:rsid w:val="00CC47A8"/>
    <w:rPr>
      <w:rFonts w:ascii="Cambria" w:eastAsia="ＭＳ ゴシック" w:hAnsi="Cambria" w:cs="Times New Roman"/>
      <w:i/>
      <w:iCs/>
      <w:color w:val="404040"/>
      <w:sz w:val="20"/>
      <w:szCs w:val="20"/>
    </w:rPr>
  </w:style>
  <w:style w:type="paragraph" w:styleId="a3">
    <w:name w:val="caption"/>
    <w:basedOn w:val="a"/>
    <w:next w:val="a"/>
    <w:uiPriority w:val="35"/>
    <w:unhideWhenUsed/>
    <w:qFormat/>
    <w:rsid w:val="00CC47A8"/>
    <w:pPr>
      <w:spacing w:line="240" w:lineRule="auto"/>
    </w:pPr>
    <w:rPr>
      <w:b/>
      <w:bCs/>
      <w:color w:val="2DA2BF"/>
      <w:sz w:val="18"/>
      <w:szCs w:val="18"/>
    </w:rPr>
  </w:style>
  <w:style w:type="paragraph" w:styleId="a4">
    <w:name w:val="Title"/>
    <w:basedOn w:val="a"/>
    <w:next w:val="a"/>
    <w:link w:val="a5"/>
    <w:uiPriority w:val="10"/>
    <w:qFormat/>
    <w:rsid w:val="00CC47A8"/>
    <w:pPr>
      <w:pBdr>
        <w:bottom w:val="single" w:sz="8" w:space="4" w:color="2DA2BF"/>
      </w:pBdr>
      <w:spacing w:after="300" w:line="240" w:lineRule="auto"/>
      <w:contextualSpacing/>
    </w:pPr>
    <w:rPr>
      <w:rFonts w:ascii="Cambria" w:eastAsia="ＭＳ ゴシック" w:hAnsi="Cambria"/>
      <w:color w:val="343434"/>
      <w:spacing w:val="5"/>
      <w:kern w:val="28"/>
      <w:sz w:val="52"/>
      <w:szCs w:val="52"/>
    </w:rPr>
  </w:style>
  <w:style w:type="character" w:customStyle="1" w:styleId="a5">
    <w:name w:val="表題 (文字)"/>
    <w:link w:val="a4"/>
    <w:uiPriority w:val="10"/>
    <w:rsid w:val="00CC47A8"/>
    <w:rPr>
      <w:rFonts w:ascii="Cambria" w:eastAsia="ＭＳ ゴシック" w:hAnsi="Cambria" w:cs="Times New Roman"/>
      <w:color w:val="343434"/>
      <w:spacing w:val="5"/>
      <w:kern w:val="28"/>
      <w:sz w:val="52"/>
      <w:szCs w:val="52"/>
    </w:rPr>
  </w:style>
  <w:style w:type="paragraph" w:styleId="a6">
    <w:name w:val="Subtitle"/>
    <w:basedOn w:val="a"/>
    <w:next w:val="a"/>
    <w:link w:val="a7"/>
    <w:uiPriority w:val="11"/>
    <w:qFormat/>
    <w:rsid w:val="00CC47A8"/>
    <w:pPr>
      <w:numPr>
        <w:ilvl w:val="1"/>
      </w:numPr>
    </w:pPr>
    <w:rPr>
      <w:rFonts w:ascii="Cambria" w:eastAsia="ＭＳ ゴシック" w:hAnsi="Cambria"/>
      <w:i/>
      <w:iCs/>
      <w:color w:val="2DA2BF"/>
      <w:spacing w:val="15"/>
      <w:sz w:val="24"/>
      <w:szCs w:val="24"/>
    </w:rPr>
  </w:style>
  <w:style w:type="character" w:customStyle="1" w:styleId="a7">
    <w:name w:val="副題 (文字)"/>
    <w:link w:val="a6"/>
    <w:uiPriority w:val="11"/>
    <w:rsid w:val="00CC47A8"/>
    <w:rPr>
      <w:rFonts w:ascii="Cambria" w:eastAsia="ＭＳ ゴシック" w:hAnsi="Cambria" w:cs="Times New Roman"/>
      <w:i/>
      <w:iCs/>
      <w:color w:val="2DA2BF"/>
      <w:spacing w:val="15"/>
      <w:sz w:val="24"/>
      <w:szCs w:val="24"/>
    </w:rPr>
  </w:style>
  <w:style w:type="character" w:styleId="a8">
    <w:name w:val="Strong"/>
    <w:uiPriority w:val="22"/>
    <w:qFormat/>
    <w:rsid w:val="00CC47A8"/>
    <w:rPr>
      <w:b/>
      <w:bCs/>
    </w:rPr>
  </w:style>
  <w:style w:type="character" w:styleId="a9">
    <w:name w:val="Emphasis"/>
    <w:uiPriority w:val="20"/>
    <w:qFormat/>
    <w:rsid w:val="00CC47A8"/>
    <w:rPr>
      <w:i/>
      <w:iCs/>
    </w:rPr>
  </w:style>
  <w:style w:type="paragraph" w:styleId="aa">
    <w:name w:val="No Spacing"/>
    <w:uiPriority w:val="1"/>
    <w:qFormat/>
    <w:rsid w:val="00CC47A8"/>
    <w:rPr>
      <w:sz w:val="22"/>
      <w:szCs w:val="22"/>
    </w:rPr>
  </w:style>
  <w:style w:type="paragraph" w:styleId="ab">
    <w:name w:val="List Paragraph"/>
    <w:basedOn w:val="a"/>
    <w:uiPriority w:val="34"/>
    <w:qFormat/>
    <w:rsid w:val="00CC47A8"/>
    <w:pPr>
      <w:ind w:left="720"/>
      <w:contextualSpacing/>
    </w:pPr>
  </w:style>
  <w:style w:type="paragraph" w:styleId="ac">
    <w:name w:val="Quote"/>
    <w:basedOn w:val="a"/>
    <w:next w:val="a"/>
    <w:link w:val="ad"/>
    <w:uiPriority w:val="29"/>
    <w:qFormat/>
    <w:rsid w:val="00CC47A8"/>
    <w:rPr>
      <w:i/>
      <w:iCs/>
      <w:color w:val="000000"/>
    </w:rPr>
  </w:style>
  <w:style w:type="character" w:customStyle="1" w:styleId="ad">
    <w:name w:val="引用文 (文字)"/>
    <w:link w:val="ac"/>
    <w:uiPriority w:val="29"/>
    <w:rsid w:val="00CC47A8"/>
    <w:rPr>
      <w:i/>
      <w:iCs/>
      <w:color w:val="000000"/>
    </w:rPr>
  </w:style>
  <w:style w:type="paragraph" w:styleId="21">
    <w:name w:val="Intense Quote"/>
    <w:basedOn w:val="a"/>
    <w:next w:val="a"/>
    <w:link w:val="22"/>
    <w:uiPriority w:val="30"/>
    <w:qFormat/>
    <w:rsid w:val="00CC47A8"/>
    <w:pPr>
      <w:pBdr>
        <w:bottom w:val="single" w:sz="4" w:space="4" w:color="2DA2BF"/>
      </w:pBdr>
      <w:spacing w:before="200" w:after="280"/>
      <w:ind w:left="936" w:right="936"/>
    </w:pPr>
    <w:rPr>
      <w:b/>
      <w:bCs/>
      <w:i/>
      <w:iCs/>
      <w:color w:val="2DA2BF"/>
    </w:rPr>
  </w:style>
  <w:style w:type="character" w:customStyle="1" w:styleId="22">
    <w:name w:val="引用文 2 (文字)"/>
    <w:link w:val="21"/>
    <w:uiPriority w:val="30"/>
    <w:rsid w:val="00CC47A8"/>
    <w:rPr>
      <w:b/>
      <w:bCs/>
      <w:i/>
      <w:iCs/>
      <w:color w:val="2DA2BF"/>
    </w:rPr>
  </w:style>
  <w:style w:type="character" w:styleId="ae">
    <w:name w:val="Subtle Emphasis"/>
    <w:uiPriority w:val="19"/>
    <w:qFormat/>
    <w:rsid w:val="00CC47A8"/>
    <w:rPr>
      <w:i/>
      <w:iCs/>
      <w:color w:val="808080"/>
    </w:rPr>
  </w:style>
  <w:style w:type="character" w:styleId="23">
    <w:name w:val="Intense Emphasis"/>
    <w:uiPriority w:val="21"/>
    <w:qFormat/>
    <w:rsid w:val="00CC47A8"/>
    <w:rPr>
      <w:b/>
      <w:bCs/>
      <w:i/>
      <w:iCs/>
      <w:color w:val="2DA2BF"/>
    </w:rPr>
  </w:style>
  <w:style w:type="character" w:styleId="af">
    <w:name w:val="Subtle Reference"/>
    <w:uiPriority w:val="31"/>
    <w:qFormat/>
    <w:rsid w:val="00CC47A8"/>
    <w:rPr>
      <w:smallCaps/>
      <w:color w:val="DA1F28"/>
      <w:u w:val="single"/>
    </w:rPr>
  </w:style>
  <w:style w:type="character" w:styleId="24">
    <w:name w:val="Intense Reference"/>
    <w:uiPriority w:val="32"/>
    <w:qFormat/>
    <w:rsid w:val="00CC47A8"/>
    <w:rPr>
      <w:b/>
      <w:bCs/>
      <w:smallCaps/>
      <w:color w:val="DA1F28"/>
      <w:spacing w:val="5"/>
      <w:u w:val="single"/>
    </w:rPr>
  </w:style>
  <w:style w:type="character" w:styleId="af0">
    <w:name w:val="Book Title"/>
    <w:uiPriority w:val="33"/>
    <w:qFormat/>
    <w:rsid w:val="00CC47A8"/>
    <w:rPr>
      <w:b/>
      <w:bCs/>
      <w:smallCaps/>
      <w:spacing w:val="5"/>
    </w:rPr>
  </w:style>
  <w:style w:type="paragraph" w:styleId="af1">
    <w:name w:val="TOC Heading"/>
    <w:basedOn w:val="1"/>
    <w:next w:val="a"/>
    <w:uiPriority w:val="39"/>
    <w:semiHidden/>
    <w:unhideWhenUsed/>
    <w:qFormat/>
    <w:rsid w:val="00CC47A8"/>
    <w:pPr>
      <w:outlineLvl w:val="9"/>
    </w:pPr>
  </w:style>
  <w:style w:type="paragraph" w:styleId="af2">
    <w:name w:val="footnote text"/>
    <w:basedOn w:val="a"/>
    <w:link w:val="af3"/>
    <w:uiPriority w:val="99"/>
    <w:semiHidden/>
    <w:unhideWhenUsed/>
    <w:rsid w:val="00BE5C37"/>
    <w:pPr>
      <w:snapToGrid w:val="0"/>
    </w:pPr>
  </w:style>
  <w:style w:type="character" w:customStyle="1" w:styleId="af3">
    <w:name w:val="脚注文字列 (文字)"/>
    <w:basedOn w:val="a0"/>
    <w:link w:val="af2"/>
    <w:uiPriority w:val="99"/>
    <w:semiHidden/>
    <w:rsid w:val="00BE5C37"/>
  </w:style>
  <w:style w:type="character" w:styleId="af4">
    <w:name w:val="footnote reference"/>
    <w:uiPriority w:val="99"/>
    <w:semiHidden/>
    <w:unhideWhenUsed/>
    <w:rsid w:val="00BE5C37"/>
    <w:rPr>
      <w:vertAlign w:val="superscript"/>
    </w:rPr>
  </w:style>
  <w:style w:type="paragraph" w:styleId="af5">
    <w:name w:val="header"/>
    <w:basedOn w:val="a"/>
    <w:link w:val="af6"/>
    <w:uiPriority w:val="99"/>
    <w:unhideWhenUsed/>
    <w:rsid w:val="0024688B"/>
    <w:pPr>
      <w:tabs>
        <w:tab w:val="center" w:pos="4252"/>
        <w:tab w:val="right" w:pos="8504"/>
      </w:tabs>
      <w:snapToGrid w:val="0"/>
    </w:pPr>
  </w:style>
  <w:style w:type="character" w:customStyle="1" w:styleId="af6">
    <w:name w:val="ヘッダー (文字)"/>
    <w:link w:val="af5"/>
    <w:uiPriority w:val="99"/>
    <w:rsid w:val="0024688B"/>
    <w:rPr>
      <w:sz w:val="22"/>
      <w:szCs w:val="22"/>
    </w:rPr>
  </w:style>
  <w:style w:type="paragraph" w:styleId="af7">
    <w:name w:val="footer"/>
    <w:basedOn w:val="a"/>
    <w:link w:val="af8"/>
    <w:uiPriority w:val="99"/>
    <w:unhideWhenUsed/>
    <w:rsid w:val="0024688B"/>
    <w:pPr>
      <w:tabs>
        <w:tab w:val="center" w:pos="4252"/>
        <w:tab w:val="right" w:pos="8504"/>
      </w:tabs>
      <w:snapToGrid w:val="0"/>
    </w:pPr>
  </w:style>
  <w:style w:type="character" w:customStyle="1" w:styleId="af8">
    <w:name w:val="フッター (文字)"/>
    <w:link w:val="af7"/>
    <w:uiPriority w:val="99"/>
    <w:rsid w:val="0024688B"/>
    <w:rPr>
      <w:sz w:val="22"/>
      <w:szCs w:val="22"/>
    </w:rPr>
  </w:style>
  <w:style w:type="table" w:styleId="af9">
    <w:name w:val="Table Grid"/>
    <w:basedOn w:val="a1"/>
    <w:uiPriority w:val="59"/>
    <w:rsid w:val="002468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4620E3"/>
    <w:pPr>
      <w:spacing w:after="0" w:line="240" w:lineRule="auto"/>
    </w:pPr>
    <w:rPr>
      <w:rFonts w:asciiTheme="majorHAnsi" w:eastAsiaTheme="majorEastAsia" w:hAnsiTheme="majorHAnsi" w:cstheme="majorBidi"/>
      <w:sz w:val="18"/>
      <w:szCs w:val="18"/>
    </w:rPr>
  </w:style>
  <w:style w:type="character" w:customStyle="1" w:styleId="afb">
    <w:name w:val="吹き出し (文字)"/>
    <w:basedOn w:val="a0"/>
    <w:link w:val="afa"/>
    <w:uiPriority w:val="99"/>
    <w:semiHidden/>
    <w:rsid w:val="004620E3"/>
    <w:rPr>
      <w:rFonts w:asciiTheme="majorHAnsi" w:eastAsiaTheme="majorEastAsia" w:hAnsiTheme="majorHAnsi" w:cstheme="majorBidi"/>
      <w:sz w:val="18"/>
      <w:szCs w:val="18"/>
    </w:rPr>
  </w:style>
  <w:style w:type="character" w:styleId="afc">
    <w:name w:val="Hyperlink"/>
    <w:basedOn w:val="a0"/>
    <w:uiPriority w:val="99"/>
    <w:unhideWhenUsed/>
    <w:rsid w:val="003F0A5D"/>
    <w:rPr>
      <w:color w:val="0000FF" w:themeColor="hyperlink"/>
      <w:u w:val="single"/>
    </w:rPr>
  </w:style>
  <w:style w:type="table" w:styleId="11">
    <w:name w:val="Light Shading"/>
    <w:basedOn w:val="a1"/>
    <w:uiPriority w:val="60"/>
    <w:rsid w:val="00CD61A7"/>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56635">
      <w:bodyDiv w:val="1"/>
      <w:marLeft w:val="0"/>
      <w:marRight w:val="0"/>
      <w:marTop w:val="0"/>
      <w:marBottom w:val="0"/>
      <w:divBdr>
        <w:top w:val="none" w:sz="0" w:space="0" w:color="auto"/>
        <w:left w:val="none" w:sz="0" w:space="0" w:color="auto"/>
        <w:bottom w:val="none" w:sz="0" w:space="0" w:color="auto"/>
        <w:right w:val="none" w:sz="0" w:space="0" w:color="auto"/>
      </w:divBdr>
    </w:div>
    <w:div w:id="89395383">
      <w:bodyDiv w:val="1"/>
      <w:marLeft w:val="0"/>
      <w:marRight w:val="0"/>
      <w:marTop w:val="0"/>
      <w:marBottom w:val="0"/>
      <w:divBdr>
        <w:top w:val="none" w:sz="0" w:space="0" w:color="auto"/>
        <w:left w:val="none" w:sz="0" w:space="0" w:color="auto"/>
        <w:bottom w:val="none" w:sz="0" w:space="0" w:color="auto"/>
        <w:right w:val="none" w:sz="0" w:space="0" w:color="auto"/>
      </w:divBdr>
    </w:div>
    <w:div w:id="143548870">
      <w:bodyDiv w:val="1"/>
      <w:marLeft w:val="0"/>
      <w:marRight w:val="0"/>
      <w:marTop w:val="0"/>
      <w:marBottom w:val="0"/>
      <w:divBdr>
        <w:top w:val="none" w:sz="0" w:space="0" w:color="auto"/>
        <w:left w:val="none" w:sz="0" w:space="0" w:color="auto"/>
        <w:bottom w:val="none" w:sz="0" w:space="0" w:color="auto"/>
        <w:right w:val="none" w:sz="0" w:space="0" w:color="auto"/>
      </w:divBdr>
    </w:div>
    <w:div w:id="150566357">
      <w:bodyDiv w:val="1"/>
      <w:marLeft w:val="0"/>
      <w:marRight w:val="0"/>
      <w:marTop w:val="0"/>
      <w:marBottom w:val="0"/>
      <w:divBdr>
        <w:top w:val="none" w:sz="0" w:space="0" w:color="auto"/>
        <w:left w:val="none" w:sz="0" w:space="0" w:color="auto"/>
        <w:bottom w:val="none" w:sz="0" w:space="0" w:color="auto"/>
        <w:right w:val="none" w:sz="0" w:space="0" w:color="auto"/>
      </w:divBdr>
    </w:div>
    <w:div w:id="274946583">
      <w:bodyDiv w:val="1"/>
      <w:marLeft w:val="0"/>
      <w:marRight w:val="0"/>
      <w:marTop w:val="0"/>
      <w:marBottom w:val="0"/>
      <w:divBdr>
        <w:top w:val="none" w:sz="0" w:space="0" w:color="auto"/>
        <w:left w:val="none" w:sz="0" w:space="0" w:color="auto"/>
        <w:bottom w:val="none" w:sz="0" w:space="0" w:color="auto"/>
        <w:right w:val="none" w:sz="0" w:space="0" w:color="auto"/>
      </w:divBdr>
    </w:div>
    <w:div w:id="399136965">
      <w:bodyDiv w:val="1"/>
      <w:marLeft w:val="0"/>
      <w:marRight w:val="0"/>
      <w:marTop w:val="0"/>
      <w:marBottom w:val="0"/>
      <w:divBdr>
        <w:top w:val="none" w:sz="0" w:space="0" w:color="auto"/>
        <w:left w:val="none" w:sz="0" w:space="0" w:color="auto"/>
        <w:bottom w:val="none" w:sz="0" w:space="0" w:color="auto"/>
        <w:right w:val="none" w:sz="0" w:space="0" w:color="auto"/>
      </w:divBdr>
    </w:div>
    <w:div w:id="591552957">
      <w:bodyDiv w:val="1"/>
      <w:marLeft w:val="0"/>
      <w:marRight w:val="0"/>
      <w:marTop w:val="0"/>
      <w:marBottom w:val="0"/>
      <w:divBdr>
        <w:top w:val="none" w:sz="0" w:space="0" w:color="auto"/>
        <w:left w:val="none" w:sz="0" w:space="0" w:color="auto"/>
        <w:bottom w:val="none" w:sz="0" w:space="0" w:color="auto"/>
        <w:right w:val="none" w:sz="0" w:space="0" w:color="auto"/>
      </w:divBdr>
    </w:div>
    <w:div w:id="723212990">
      <w:bodyDiv w:val="1"/>
      <w:marLeft w:val="0"/>
      <w:marRight w:val="0"/>
      <w:marTop w:val="0"/>
      <w:marBottom w:val="0"/>
      <w:divBdr>
        <w:top w:val="none" w:sz="0" w:space="0" w:color="auto"/>
        <w:left w:val="none" w:sz="0" w:space="0" w:color="auto"/>
        <w:bottom w:val="none" w:sz="0" w:space="0" w:color="auto"/>
        <w:right w:val="none" w:sz="0" w:space="0" w:color="auto"/>
      </w:divBdr>
    </w:div>
    <w:div w:id="746732620">
      <w:bodyDiv w:val="1"/>
      <w:marLeft w:val="0"/>
      <w:marRight w:val="0"/>
      <w:marTop w:val="0"/>
      <w:marBottom w:val="0"/>
      <w:divBdr>
        <w:top w:val="none" w:sz="0" w:space="0" w:color="auto"/>
        <w:left w:val="none" w:sz="0" w:space="0" w:color="auto"/>
        <w:bottom w:val="none" w:sz="0" w:space="0" w:color="auto"/>
        <w:right w:val="none" w:sz="0" w:space="0" w:color="auto"/>
      </w:divBdr>
    </w:div>
    <w:div w:id="779491411">
      <w:bodyDiv w:val="1"/>
      <w:marLeft w:val="0"/>
      <w:marRight w:val="0"/>
      <w:marTop w:val="0"/>
      <w:marBottom w:val="0"/>
      <w:divBdr>
        <w:top w:val="none" w:sz="0" w:space="0" w:color="auto"/>
        <w:left w:val="none" w:sz="0" w:space="0" w:color="auto"/>
        <w:bottom w:val="none" w:sz="0" w:space="0" w:color="auto"/>
        <w:right w:val="none" w:sz="0" w:space="0" w:color="auto"/>
      </w:divBdr>
    </w:div>
    <w:div w:id="825172842">
      <w:bodyDiv w:val="1"/>
      <w:marLeft w:val="0"/>
      <w:marRight w:val="0"/>
      <w:marTop w:val="0"/>
      <w:marBottom w:val="0"/>
      <w:divBdr>
        <w:top w:val="none" w:sz="0" w:space="0" w:color="auto"/>
        <w:left w:val="none" w:sz="0" w:space="0" w:color="auto"/>
        <w:bottom w:val="none" w:sz="0" w:space="0" w:color="auto"/>
        <w:right w:val="none" w:sz="0" w:space="0" w:color="auto"/>
      </w:divBdr>
    </w:div>
    <w:div w:id="884680648">
      <w:bodyDiv w:val="1"/>
      <w:marLeft w:val="0"/>
      <w:marRight w:val="0"/>
      <w:marTop w:val="0"/>
      <w:marBottom w:val="0"/>
      <w:divBdr>
        <w:top w:val="none" w:sz="0" w:space="0" w:color="auto"/>
        <w:left w:val="none" w:sz="0" w:space="0" w:color="auto"/>
        <w:bottom w:val="none" w:sz="0" w:space="0" w:color="auto"/>
        <w:right w:val="none" w:sz="0" w:space="0" w:color="auto"/>
      </w:divBdr>
    </w:div>
    <w:div w:id="1043751816">
      <w:bodyDiv w:val="1"/>
      <w:marLeft w:val="0"/>
      <w:marRight w:val="0"/>
      <w:marTop w:val="0"/>
      <w:marBottom w:val="0"/>
      <w:divBdr>
        <w:top w:val="none" w:sz="0" w:space="0" w:color="auto"/>
        <w:left w:val="none" w:sz="0" w:space="0" w:color="auto"/>
        <w:bottom w:val="none" w:sz="0" w:space="0" w:color="auto"/>
        <w:right w:val="none" w:sz="0" w:space="0" w:color="auto"/>
      </w:divBdr>
    </w:div>
    <w:div w:id="1049183492">
      <w:bodyDiv w:val="1"/>
      <w:marLeft w:val="0"/>
      <w:marRight w:val="0"/>
      <w:marTop w:val="0"/>
      <w:marBottom w:val="0"/>
      <w:divBdr>
        <w:top w:val="none" w:sz="0" w:space="0" w:color="auto"/>
        <w:left w:val="none" w:sz="0" w:space="0" w:color="auto"/>
        <w:bottom w:val="none" w:sz="0" w:space="0" w:color="auto"/>
        <w:right w:val="none" w:sz="0" w:space="0" w:color="auto"/>
      </w:divBdr>
    </w:div>
    <w:div w:id="1057511699">
      <w:bodyDiv w:val="1"/>
      <w:marLeft w:val="0"/>
      <w:marRight w:val="0"/>
      <w:marTop w:val="0"/>
      <w:marBottom w:val="0"/>
      <w:divBdr>
        <w:top w:val="none" w:sz="0" w:space="0" w:color="auto"/>
        <w:left w:val="none" w:sz="0" w:space="0" w:color="auto"/>
        <w:bottom w:val="none" w:sz="0" w:space="0" w:color="auto"/>
        <w:right w:val="none" w:sz="0" w:space="0" w:color="auto"/>
      </w:divBdr>
    </w:div>
    <w:div w:id="1108088411">
      <w:bodyDiv w:val="1"/>
      <w:marLeft w:val="0"/>
      <w:marRight w:val="0"/>
      <w:marTop w:val="0"/>
      <w:marBottom w:val="0"/>
      <w:divBdr>
        <w:top w:val="none" w:sz="0" w:space="0" w:color="auto"/>
        <w:left w:val="none" w:sz="0" w:space="0" w:color="auto"/>
        <w:bottom w:val="none" w:sz="0" w:space="0" w:color="auto"/>
        <w:right w:val="none" w:sz="0" w:space="0" w:color="auto"/>
      </w:divBdr>
    </w:div>
    <w:div w:id="1235162959">
      <w:bodyDiv w:val="1"/>
      <w:marLeft w:val="0"/>
      <w:marRight w:val="0"/>
      <w:marTop w:val="0"/>
      <w:marBottom w:val="0"/>
      <w:divBdr>
        <w:top w:val="none" w:sz="0" w:space="0" w:color="auto"/>
        <w:left w:val="none" w:sz="0" w:space="0" w:color="auto"/>
        <w:bottom w:val="none" w:sz="0" w:space="0" w:color="auto"/>
        <w:right w:val="none" w:sz="0" w:space="0" w:color="auto"/>
      </w:divBdr>
    </w:div>
    <w:div w:id="1248420839">
      <w:bodyDiv w:val="1"/>
      <w:marLeft w:val="0"/>
      <w:marRight w:val="0"/>
      <w:marTop w:val="0"/>
      <w:marBottom w:val="0"/>
      <w:divBdr>
        <w:top w:val="none" w:sz="0" w:space="0" w:color="auto"/>
        <w:left w:val="none" w:sz="0" w:space="0" w:color="auto"/>
        <w:bottom w:val="none" w:sz="0" w:space="0" w:color="auto"/>
        <w:right w:val="none" w:sz="0" w:space="0" w:color="auto"/>
      </w:divBdr>
    </w:div>
    <w:div w:id="1251306902">
      <w:bodyDiv w:val="1"/>
      <w:marLeft w:val="0"/>
      <w:marRight w:val="0"/>
      <w:marTop w:val="0"/>
      <w:marBottom w:val="0"/>
      <w:divBdr>
        <w:top w:val="none" w:sz="0" w:space="0" w:color="auto"/>
        <w:left w:val="none" w:sz="0" w:space="0" w:color="auto"/>
        <w:bottom w:val="none" w:sz="0" w:space="0" w:color="auto"/>
        <w:right w:val="none" w:sz="0" w:space="0" w:color="auto"/>
      </w:divBdr>
    </w:div>
    <w:div w:id="1267345912">
      <w:bodyDiv w:val="1"/>
      <w:marLeft w:val="0"/>
      <w:marRight w:val="0"/>
      <w:marTop w:val="0"/>
      <w:marBottom w:val="0"/>
      <w:divBdr>
        <w:top w:val="none" w:sz="0" w:space="0" w:color="auto"/>
        <w:left w:val="none" w:sz="0" w:space="0" w:color="auto"/>
        <w:bottom w:val="none" w:sz="0" w:space="0" w:color="auto"/>
        <w:right w:val="none" w:sz="0" w:space="0" w:color="auto"/>
      </w:divBdr>
    </w:div>
    <w:div w:id="1345740373">
      <w:bodyDiv w:val="1"/>
      <w:marLeft w:val="0"/>
      <w:marRight w:val="0"/>
      <w:marTop w:val="0"/>
      <w:marBottom w:val="0"/>
      <w:divBdr>
        <w:top w:val="none" w:sz="0" w:space="0" w:color="auto"/>
        <w:left w:val="none" w:sz="0" w:space="0" w:color="auto"/>
        <w:bottom w:val="none" w:sz="0" w:space="0" w:color="auto"/>
        <w:right w:val="none" w:sz="0" w:space="0" w:color="auto"/>
      </w:divBdr>
    </w:div>
    <w:div w:id="1406606715">
      <w:bodyDiv w:val="1"/>
      <w:marLeft w:val="0"/>
      <w:marRight w:val="0"/>
      <w:marTop w:val="0"/>
      <w:marBottom w:val="0"/>
      <w:divBdr>
        <w:top w:val="none" w:sz="0" w:space="0" w:color="auto"/>
        <w:left w:val="none" w:sz="0" w:space="0" w:color="auto"/>
        <w:bottom w:val="none" w:sz="0" w:space="0" w:color="auto"/>
        <w:right w:val="none" w:sz="0" w:space="0" w:color="auto"/>
      </w:divBdr>
    </w:div>
    <w:div w:id="1414661772">
      <w:bodyDiv w:val="1"/>
      <w:marLeft w:val="0"/>
      <w:marRight w:val="0"/>
      <w:marTop w:val="0"/>
      <w:marBottom w:val="0"/>
      <w:divBdr>
        <w:top w:val="none" w:sz="0" w:space="0" w:color="auto"/>
        <w:left w:val="none" w:sz="0" w:space="0" w:color="auto"/>
        <w:bottom w:val="none" w:sz="0" w:space="0" w:color="auto"/>
        <w:right w:val="none" w:sz="0" w:space="0" w:color="auto"/>
      </w:divBdr>
    </w:div>
    <w:div w:id="1446465069">
      <w:bodyDiv w:val="1"/>
      <w:marLeft w:val="0"/>
      <w:marRight w:val="0"/>
      <w:marTop w:val="0"/>
      <w:marBottom w:val="0"/>
      <w:divBdr>
        <w:top w:val="none" w:sz="0" w:space="0" w:color="auto"/>
        <w:left w:val="none" w:sz="0" w:space="0" w:color="auto"/>
        <w:bottom w:val="none" w:sz="0" w:space="0" w:color="auto"/>
        <w:right w:val="none" w:sz="0" w:space="0" w:color="auto"/>
      </w:divBdr>
    </w:div>
    <w:div w:id="1527447645">
      <w:bodyDiv w:val="1"/>
      <w:marLeft w:val="0"/>
      <w:marRight w:val="0"/>
      <w:marTop w:val="0"/>
      <w:marBottom w:val="0"/>
      <w:divBdr>
        <w:top w:val="none" w:sz="0" w:space="0" w:color="auto"/>
        <w:left w:val="none" w:sz="0" w:space="0" w:color="auto"/>
        <w:bottom w:val="none" w:sz="0" w:space="0" w:color="auto"/>
        <w:right w:val="none" w:sz="0" w:space="0" w:color="auto"/>
      </w:divBdr>
    </w:div>
    <w:div w:id="1651715621">
      <w:bodyDiv w:val="1"/>
      <w:marLeft w:val="0"/>
      <w:marRight w:val="0"/>
      <w:marTop w:val="0"/>
      <w:marBottom w:val="0"/>
      <w:divBdr>
        <w:top w:val="none" w:sz="0" w:space="0" w:color="auto"/>
        <w:left w:val="none" w:sz="0" w:space="0" w:color="auto"/>
        <w:bottom w:val="none" w:sz="0" w:space="0" w:color="auto"/>
        <w:right w:val="none" w:sz="0" w:space="0" w:color="auto"/>
      </w:divBdr>
    </w:div>
    <w:div w:id="1744522137">
      <w:bodyDiv w:val="1"/>
      <w:marLeft w:val="0"/>
      <w:marRight w:val="0"/>
      <w:marTop w:val="0"/>
      <w:marBottom w:val="0"/>
      <w:divBdr>
        <w:top w:val="none" w:sz="0" w:space="0" w:color="auto"/>
        <w:left w:val="none" w:sz="0" w:space="0" w:color="auto"/>
        <w:bottom w:val="none" w:sz="0" w:space="0" w:color="auto"/>
        <w:right w:val="none" w:sz="0" w:space="0" w:color="auto"/>
      </w:divBdr>
    </w:div>
    <w:div w:id="1812475400">
      <w:bodyDiv w:val="1"/>
      <w:marLeft w:val="0"/>
      <w:marRight w:val="0"/>
      <w:marTop w:val="0"/>
      <w:marBottom w:val="0"/>
      <w:divBdr>
        <w:top w:val="none" w:sz="0" w:space="0" w:color="auto"/>
        <w:left w:val="none" w:sz="0" w:space="0" w:color="auto"/>
        <w:bottom w:val="none" w:sz="0" w:space="0" w:color="auto"/>
        <w:right w:val="none" w:sz="0" w:space="0" w:color="auto"/>
      </w:divBdr>
    </w:div>
    <w:div w:id="1835679303">
      <w:bodyDiv w:val="1"/>
      <w:marLeft w:val="0"/>
      <w:marRight w:val="0"/>
      <w:marTop w:val="0"/>
      <w:marBottom w:val="0"/>
      <w:divBdr>
        <w:top w:val="none" w:sz="0" w:space="0" w:color="auto"/>
        <w:left w:val="none" w:sz="0" w:space="0" w:color="auto"/>
        <w:bottom w:val="none" w:sz="0" w:space="0" w:color="auto"/>
        <w:right w:val="none" w:sz="0" w:space="0" w:color="auto"/>
      </w:divBdr>
    </w:div>
    <w:div w:id="1846898199">
      <w:bodyDiv w:val="1"/>
      <w:marLeft w:val="0"/>
      <w:marRight w:val="0"/>
      <w:marTop w:val="0"/>
      <w:marBottom w:val="0"/>
      <w:divBdr>
        <w:top w:val="none" w:sz="0" w:space="0" w:color="auto"/>
        <w:left w:val="none" w:sz="0" w:space="0" w:color="auto"/>
        <w:bottom w:val="none" w:sz="0" w:space="0" w:color="auto"/>
        <w:right w:val="none" w:sz="0" w:space="0" w:color="auto"/>
      </w:divBdr>
    </w:div>
    <w:div w:id="1848325999">
      <w:bodyDiv w:val="1"/>
      <w:marLeft w:val="0"/>
      <w:marRight w:val="0"/>
      <w:marTop w:val="0"/>
      <w:marBottom w:val="0"/>
      <w:divBdr>
        <w:top w:val="none" w:sz="0" w:space="0" w:color="auto"/>
        <w:left w:val="none" w:sz="0" w:space="0" w:color="auto"/>
        <w:bottom w:val="none" w:sz="0" w:space="0" w:color="auto"/>
        <w:right w:val="none" w:sz="0" w:space="0" w:color="auto"/>
      </w:divBdr>
    </w:div>
    <w:div w:id="1916235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hyperlink" Target="http://www.amazon.co.jp/dp/4894715449"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hyperlink" Target="http://en.wikipedia.org/wiki/Sandbox_(computer_security)" TargetMode="External"/><Relationship Id="rId5" Type="http://schemas.openxmlformats.org/officeDocument/2006/relationships/settings" Target="settings.xml"/><Relationship Id="rId61" Type="http://schemas.openxmlformats.org/officeDocument/2006/relationships/hyperlink" Target="http://www.perforce.com/perforce/papers/bestpractices.html" TargetMode="Externa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hyperlink" Target="http://www.cmcrossroads.com/bradapp/acme/branching/" TargetMode="Externa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hyperlink" Target="http://en.wikipedia.org/wiki/Smoke_testin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yperlink" Target="http://en.wikipedia.org/wiki/Sandbox_(software_development)" TargetMode="Externa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hyperlink" Target="http://docs.freebsd.org/44doc/psd/28.cvs/paper.pdf" TargetMode="External"/><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23CC28-62F6-4EA2-B6A6-FC3A934A98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7878</TotalTime>
  <Pages>81</Pages>
  <Words>6121</Words>
  <Characters>34891</Characters>
  <Application>Microsoft Office Word</Application>
  <DocSecurity>0</DocSecurity>
  <Lines>290</Lines>
  <Paragraphs>81</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40931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yotsuda</dc:creator>
  <cp:keywords/>
  <cp:lastModifiedBy>yotsuda</cp:lastModifiedBy>
  <cp:revision>1723</cp:revision>
  <cp:lastPrinted>2010-09-10T08:52:00Z</cp:lastPrinted>
  <dcterms:created xsi:type="dcterms:W3CDTF">2010-08-29T04:14:00Z</dcterms:created>
  <dcterms:modified xsi:type="dcterms:W3CDTF">2010-11-28T15:36:00Z</dcterms:modified>
</cp:coreProperties>
</file>