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hibernate-jpa-2.0-api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Eclipse Foundation, Inc. and its licensors.</w:t>
        <w:br/>
        <w:t>Copyright (c) 2008, 2009 Sun Microsystems, Oracle Corporation. All rights reserved.</w:t>
        <w:br/>
        <w:t>Copyright (c) 2008, 2009 Sun Microsystems.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EPL and BSD</w:t>
      </w:r>
    </w:p>
    <w:p>
      <w:pPr>
        <w:pStyle w:val="18"/>
        <w:rPr>
          <w:rFonts w:ascii="宋体" w:hAnsi="宋体" w:cs="宋体"/>
          <w:sz w:val="22"/>
          <w:szCs w:val="22"/>
        </w:rPr>
      </w:pP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(3)HF60qfW1+rySJSwUDnQ79AS0SkQtuylr0Os8iGo/42PHm2R47aCK7JmtDJi+EHjZ9cQfR1mQ
pZzOUVwI6LDIT0R3ljiyaiKJ+5vvg/uiPiCfpf4XrqrYcG0m+c0ZmgpvSu+lknKva8cwLcLW
VzTsS25ds1e4EPaEadxkWF+jU2vt2QoQPYTnac4xihEtFEQj4deOQci01H/uA4mNVV+7TZEp
VuKjNjN9yy16twKBDE</vt:lpwstr>
  </property>
  <property fmtid="{D5CDD505-2E9C-101B-9397-08002B2CF9AE}" pid="11" name="_2015_ms_pID_7253431">
    <vt:lpwstr>GARUHdFKSCfnp+cAkxLYMNPZOV2GmFyY/C+qw8dTr/6eCu4xOVdQsW
RwsbyARYXtCWurnDKKy8CDLZ424OENxOR16n+TaWyiztTv1DB+7Ycn+Sr1CDWfdq58E0pBOa
n9pwNcJ8zTfqpMWvuiMC+5gOCGrTdaBz/wwDoAb0QxgI3Wzl0nSKLaw0/vvXeUQPQ9jHYA5j
0UXpY66bdxS7Yibb00VdPpJP6YuGKlUO5cyw</vt:lpwstr>
  </property>
  <property fmtid="{D5CDD505-2E9C-101B-9397-08002B2CF9AE}" pid="12" name="_2015_ms_pID_7253432">
    <vt:lpwstr>V3Ds8gcDCPHIGytJVEu0Iujp5Hh0h/ltZyf1
kpB/r++oq0f1dPN0wMk9JLDHfz9ER7nhnKpAFxz/iEmpn/HSMvU=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