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kscreenlocker 5.15.4</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1998 Caldera,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Martin Gräßlin &lt;mgraesslin@kde.org&gt;</w:t>
      </w:r>
      <w:r>
        <w:rPr>
          <w:rFonts w:ascii="宋体" w:hAnsi="宋体"/>
          <w:sz w:val="22"/>
        </w:rPr>
        <w:br w:type="textWrapping"/>
      </w:r>
      <w:r>
        <w:rPr>
          <w:rFonts w:ascii="宋体" w:hAnsi="宋体"/>
          <w:sz w:val="22"/>
        </w:rPr>
        <w:t>Copyright (C) 2016 Martin Gräßlin &lt;mgraesslin@kde.org&gt;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Chani Armitage &lt;chanika@gmail.com&gt;</w:t>
      </w:r>
      <w:r>
        <w:rPr>
          <w:rFonts w:ascii="宋体" w:hAnsi="宋体"/>
          <w:sz w:val="22"/>
        </w:rPr>
        <w:br w:type="textWrapping"/>
      </w:r>
      <w:r>
        <w:rPr>
          <w:rFonts w:ascii="宋体" w:hAnsi="宋体"/>
          <w:sz w:val="22"/>
        </w:rPr>
        <w:t>Copyright (C) 2003 Oswald Buddenhagen &lt;ossi@kde.org&gt;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2003 Oswald Buddenhagen &lt;ossi@kde.org&gt;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 xml:space="preserve">2017 Martin Gräßlin </w:t>
      </w:r>
      <w:r>
        <w:rPr>
          <w:rFonts w:ascii="宋体" w:hAnsi="宋体"/>
          <w:sz w:val="22"/>
        </w:rPr>
        <w:fldChar w:fldCharType="begin"/>
      </w:r>
      <w:r>
        <w:rPr>
          <w:rFonts w:ascii="宋体" w:hAnsi="宋体"/>
          <w:sz w:val="22"/>
        </w:rPr>
        <w:instrText xml:space="preserve"> HYPERLINK "mailto:&lt;mgraesslin@kde.org&gt;" </w:instrText>
      </w:r>
      <w:r>
        <w:rPr>
          <w:rFonts w:ascii="宋体" w:hAnsi="宋体"/>
          <w:sz w:val="22"/>
        </w:rPr>
        <w:fldChar w:fldCharType="separate"/>
      </w:r>
      <w:r>
        <w:rPr>
          <w:rStyle w:val="14"/>
          <w:rFonts w:ascii="宋体" w:hAnsi="宋体"/>
          <w:sz w:val="22"/>
        </w:rPr>
        <w:t>&lt;mgraesslin@kde.org&gt;</w:t>
      </w:r>
      <w:r>
        <w:rPr>
          <w:rFonts w:ascii="宋体" w:hAnsi="宋体"/>
          <w:sz w:val="22"/>
        </w:rPr>
        <w:fldChar w:fldCharType="end"/>
      </w:r>
    </w:p>
    <w:p>
      <w:pPr>
        <w:pStyle w:val="18"/>
        <w:rPr>
          <w:rFonts w:ascii="宋体" w:hAnsi="宋体" w:cs="宋体"/>
          <w:sz w:val="22"/>
          <w:szCs w:val="22"/>
        </w:rPr>
      </w:pPr>
      <w:r>
        <w:rPr>
          <w:rFonts w:ascii="宋体" w:hAnsi="宋体"/>
          <w:sz w:val="22"/>
        </w:rPr>
        <w:t>Copyright (C) 1998, Caldera, Inc.</w:t>
      </w:r>
      <w:r>
        <w:rPr>
          <w:rFonts w:ascii="宋体" w:hAnsi="宋体"/>
          <w:sz w:val="22"/>
        </w:rPr>
        <w:br w:type="textWrapping"/>
      </w:r>
      <w:r>
        <w:rPr>
          <w:rFonts w:ascii="宋体" w:hAnsi="宋体"/>
          <w:sz w:val="22"/>
        </w:rPr>
        <w:t>Copyright (C) 2015 Martin Gräßlin &lt;mgraesslin@kde.org&gt;</w:t>
      </w:r>
      <w:r>
        <w:rPr>
          <w:rFonts w:ascii="宋体" w:hAnsi="宋体"/>
          <w:sz w:val="22"/>
        </w:rPr>
        <w:br w:type="textWrapping"/>
      </w:r>
      <w:r>
        <w:rPr>
          <w:rFonts w:ascii="宋体" w:hAnsi="宋体"/>
          <w:sz w:val="22"/>
        </w:rPr>
        <w:t>Copyright (C) 1998, Caldera,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Martin Gräßlin &lt;mgraesslin@kde.org&gt;</w:t>
      </w:r>
      <w:r>
        <w:rPr>
          <w:rFonts w:ascii="宋体" w:hAnsi="宋体"/>
          <w:sz w:val="22"/>
        </w:rPr>
        <w:br w:type="textWrapping"/>
      </w:r>
      <w:r>
        <w:rPr>
          <w:rFonts w:ascii="宋体" w:hAnsi="宋体"/>
          <w:sz w:val="22"/>
        </w:rPr>
        <w:t>Copyright (C) 2014 Martin Gräßlin &lt;mgraesslin@kde.org&gt;</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r>
        <w:rPr>
          <w:rFonts w:ascii="宋体" w:hAnsi="宋体"/>
          <w:sz w:val="22"/>
        </w:rPr>
        <w:t>Copyright (C) 2017 Martin Gräßlin &lt;mgraesslin@kde.org&gt;</w:t>
      </w:r>
      <w:r>
        <w:rPr>
          <w:rFonts w:ascii="宋体" w:hAnsi="宋体"/>
          <w:sz w:val="22"/>
        </w:rPr>
        <w:br w:type="textWrapping"/>
      </w:r>
      <w:r>
        <w:rPr>
          <w:rFonts w:ascii="宋体" w:hAnsi="宋体"/>
          <w:sz w:val="22"/>
        </w:rPr>
        <w:t>Copyright (C) 2004 Chris Howells &lt;howells@kde.org&gt;</w:t>
      </w:r>
      <w:r>
        <w:rPr>
          <w:rFonts w:ascii="宋体" w:hAnsi="宋体"/>
          <w:sz w:val="22"/>
        </w:rPr>
        <w:br w:type="textWrapping"/>
      </w:r>
      <w:r>
        <w:rPr>
          <w:rFonts w:ascii="宋体" w:hAnsi="宋体"/>
          <w:sz w:val="22"/>
        </w:rPr>
        <w:t>Copyright (C) 2017 David Edmundson &lt;davidedmundson@kde.org&gt;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1999 Martin R. Jones &lt;mjones@kde.org&gt;</w:t>
      </w:r>
      <w:r>
        <w:rPr>
          <w:rFonts w:ascii="宋体" w:hAnsi="宋体"/>
          <w:sz w:val="22"/>
        </w:rPr>
        <w:br w:type="textWrapping"/>
      </w:r>
      <w:r>
        <w:rPr>
          <w:rFonts w:ascii="宋体" w:hAnsi="宋体"/>
          <w:sz w:val="22"/>
        </w:rPr>
        <w:t>Copyright (C) 2015 Bhushan Shah &lt;bhush94@gmail.com&gt;</w:t>
      </w:r>
      <w:r>
        <w:rPr>
          <w:rFonts w:ascii="宋体" w:hAnsi="宋体"/>
          <w:sz w:val="22"/>
        </w:rPr>
        <w:br w:type="textWrapping"/>
      </w:r>
      <w:r>
        <w:rPr>
          <w:rFonts w:ascii="宋体" w:hAnsi="宋体"/>
          <w:sz w:val="22"/>
        </w:rPr>
        <w:t>Copyright (C) 2011 Martin Gräßlin &lt;mgraesslin@kde.org&gt;</w:t>
      </w:r>
      <w:r>
        <w:rPr>
          <w:rFonts w:ascii="宋体" w:hAnsi="宋体"/>
          <w:sz w:val="22"/>
        </w:rPr>
        <w:br w:type="textWrapping"/>
      </w:r>
      <w:r>
        <w:rPr>
          <w:rFonts w:ascii="宋体" w:hAnsi="宋体"/>
          <w:sz w:val="22"/>
        </w:rPr>
        <w:t>Copyright (C) 2002 Luboš Luňák &lt;l.lunak@kde.org&gt;</w:t>
      </w:r>
      <w:r>
        <w:rPr>
          <w:rFonts w:ascii="宋体" w:hAnsi="宋体"/>
          <w:sz w:val="22"/>
        </w:rPr>
        <w:br w:type="textWrapping"/>
      </w:r>
      <w:r>
        <w:rPr>
          <w:rFonts w:ascii="宋体" w:hAnsi="宋体"/>
          <w:sz w:val="22"/>
        </w:rPr>
        <w:t>Copyright (C) 2008 Chani Armitage &lt;chanika@gmail.com&gt;</w:t>
      </w:r>
      <w:r>
        <w:rPr>
          <w:rFonts w:ascii="宋体" w:hAnsi="宋体"/>
          <w:sz w:val="22"/>
        </w:rPr>
        <w:br w:type="textWrapping"/>
      </w:r>
      <w:r>
        <w:rPr>
          <w:rFonts w:ascii="宋体" w:hAnsi="宋体"/>
          <w:sz w:val="22"/>
        </w:rPr>
        <w:t>Copyright (C) 1998 Christian Esken &lt;esken@kde.org&gt;</w:t>
      </w:r>
      <w:r>
        <w:rPr>
          <w:rFonts w:ascii="宋体" w:hAnsi="宋体"/>
          <w:sz w:val="22"/>
        </w:rPr>
        <w:br w:type="textWrapping"/>
      </w:r>
      <w:r>
        <w:rPr>
          <w:rFonts w:ascii="宋体" w:hAnsi="宋体"/>
          <w:sz w:val="22"/>
        </w:rPr>
        <w:t>Copyright (C) 2014 Marco Martin &lt;mart@kde.org&gt;</w:t>
      </w:r>
      <w:r>
        <w:rPr>
          <w:rFonts w:ascii="宋体" w:hAnsi="宋体"/>
          <w:sz w:val="22"/>
        </w:rPr>
        <w:br w:type="textWrapping"/>
      </w:r>
      <w:r>
        <w:rPr>
          <w:rFonts w:ascii="宋体" w:hAnsi="宋体"/>
          <w:sz w:val="22"/>
        </w:rPr>
        <w:t>Copyright (C) 2010 Fredrik Höglund &lt;fredrik@kde.org&gt;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ascii="宋体" w:hAnsi="宋体"/>
          <w:sz w:val="22"/>
        </w:rPr>
        <w:t>2017 Tobias C. Berner &lt;tcberner@FreeBSD.org&gt;</w:t>
      </w:r>
      <w:r>
        <w:rPr>
          <w:rFonts w:ascii="宋体" w:hAnsi="宋体"/>
          <w:sz w:val="22"/>
        </w:rPr>
        <w:br w:type="textWrapping"/>
      </w:r>
      <w:r>
        <w:rPr>
          <w:rFonts w:ascii="宋体" w:hAnsi="宋体"/>
          <w:sz w:val="22"/>
        </w:rPr>
        <w:t>Copyright (C) 1999 Martin R. Jones &lt;mjones@kde.org&gt;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DCB4804"/>
    <w:rsid w:val="62CA1403"/>
    <w:rsid w:val="67F81A1C"/>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2021-12-31T10:27:00Z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