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libXi 1.7.10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Inc.</w:t>
        <w:br/>
        <w:t>Copyright © 2009 Red Hat, Inc.</w:t>
        <w:br/>
        <w:t>Copyright 2007 Peter Hutterer &lt;peter@cs.unisa.edu.au&gt;</w:t>
        <w:br/>
        <w:t>Copyright 1989 by Hewlett-Packard Company, Palo Alto, California.</w:t>
        <w:br/>
        <w:t>Copyright &amp;copy; 1989, 1990, 1991, 1992 X Consortium &lt;/para&gt;</w:t>
        <w:br/>
        <w:t>Copyright 2006 Peter Hutterer &lt;peter@cs.unisa.edu.au&gt;</w:t>
        <w:br/>
        <w:t>Copyright 2008 Peter Hutterer</w:t>
        <w:br/>
        <w:t>Copyright 1989, 1998  The Open Group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(3)MwEBsELcnaQ+v24uGdOA4IJePvN4SxJxpCcpdu3aoVi4ZtpZel45FEDIuDX8IGF7kh/qgjva
1AZXXGAEC2JwK/Hp4bxmtx23UdQnL2/mZJn5M+Ds6e8DbCqhSX7CgHq8ATeScao13TcF7Mqe
JK+090JTKo0S1pK9HOSrvUumzVYrOxn2e5kpJkdmNhAlqoAKniA6Y8zaanCLROf2JpcGBGN/
W3GEHahEFzj6AHZO17</vt:lpwstr>
  </property>
  <property fmtid="{D5CDD505-2E9C-101B-9397-08002B2CF9AE}" pid="11" name="_2015_ms_pID_7253431">
    <vt:lpwstr>EBHn8gnZUTQ1nucYS4oXN0kPAjsDMQ6k56MGECFKq3CGP/dtD0sAW9
AFgdL5Bc6O5A8ypsrphf/7YZF0g8YFCOFiL4G4oGjcTNREeTzKpqXwK42c1pdynFoDcppiUw
9ogWVxzcjcHQ3MPeW/PPUlFKOvtUrL9tCd4RxSHdsMfbubxQn7hoEBNIWvjDBAlA3qoKMeWB
paJEQk3kKdveORIgEcWH9OnNyiSuEP/dIosN</vt:lpwstr>
  </property>
  <property fmtid="{D5CDD505-2E9C-101B-9397-08002B2CF9AE}" pid="12" name="_2015_ms_pID_7253432">
    <vt:lpwstr>69rQhtjvLesyMEFLqOb6twjPsLjyotC0icKk
4im59wbuRjJC/zh7Eh5NC2nzxM6KW17TIlDLHhDHQ5ndY12WsZE=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