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libteam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Jiri Pirko &lt;jiri@resi.us&gt;</w:t>
        <w:br/>
        <w:t>Copyright (c) 2005, 2010-2011, Wind River Systems All rights reserved.</w:t>
        <w:br/>
        <w:t>Copyright (c) 2011 Jiri Pirko &lt;jpirko@redhat.com&gt;</w:t>
        <w:br/>
        <w:t>Copyright (c) 2003-2006, Ericsson AB</w:t>
        <w:br/>
        <w:t>Copyright (C) 1991, 1999 Free Software Foundation, Inc.</w:t>
        <w:br/>
        <w:t>Copyright (C) 2012-2015 Jiri Pirko &lt;jiri@resi.us&gt;</w:t>
        <w:br/>
        <w:t>Copyright (C) 2013 Jiri Zupka &lt;jzupka@redhat.com&gt;</w:t>
        <w:br/>
        <w:t>Copyright (C) 2014 Erik Hugne &lt;erik.hugne@ericsson.com&gt;</w:t>
        <w:br/>
        <w:t>Copyright (C) 2011-2015 Jiri Pirko &lt;jiri@resi.us&gt;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(3)ET5kmo6WJcWSzUCWwLw+7Co8tC+o4jZ5STEosribqZ4sQynEAfsJsSfjhPpRKGL+0pe04Jqj
PMvAiuPyVTa5l4KAImwErDnY7KqG6Fmk1/VLnfGYYEuL0AgE2HT4QiDMJ1PmYM45KsCjVs7Z
Q86uVTXvNVY/Rn9oWpOAI/NEFSECLhfOX0kWtG3gmaV/ZiywqExRRz1Wq8zjxgMf2yI/dxEi
RBlcxx13dJwhjlXogM</vt:lpwstr>
  </property>
  <property fmtid="{D5CDD505-2E9C-101B-9397-08002B2CF9AE}" pid="11" name="_2015_ms_pID_7253431">
    <vt:lpwstr>tEyAEvhw9qGEDdHZSN9eFElURA2WHI9iu7f6GFImFFM0uho7dicA2U
YDtP/ogDHuaz9i/VVwGeyfoxlxg3bpc9albj1wbK5eFXnAVIruCGa8Zfk1pqio6Zc72lPtRa
6bA5IDN2rMSNXB8WQfvrv0mO7KG9jI+0Q/THJhPiKib4ebD2dzLDcbtRV7K9WS82cF92WWpz
OkxxMrlxJzQY6u+IEDRQxArVAGEWetf6inzB</vt:lpwstr>
  </property>
  <property fmtid="{D5CDD505-2E9C-101B-9397-08002B2CF9AE}" pid="12" name="_2015_ms_pID_7253432">
    <vt:lpwstr>Dit6Rw1/1S8G4LbAEdX22ZyLZjY3b/xHpBCK
68bSHcsaXkNqeD54tfMWsQgHY5tawwYqn7KdeLMpveZSLZRJbdA=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