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D31" w:rsidRDefault="004628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2D31" w:rsidRDefault="003D2D31">
      <w:pPr>
        <w:spacing w:line="420" w:lineRule="exact"/>
        <w:jc w:val="center"/>
        <w:rPr>
          <w:rFonts w:ascii="Arial" w:hAnsi="Arial" w:cs="Arial"/>
          <w:b/>
          <w:snapToGrid/>
          <w:sz w:val="32"/>
          <w:szCs w:val="32"/>
        </w:rPr>
      </w:pPr>
    </w:p>
    <w:p w:rsidR="003D2D31" w:rsidRDefault="004628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2D31" w:rsidRDefault="003D2D31">
      <w:pPr>
        <w:spacing w:line="420" w:lineRule="exact"/>
        <w:jc w:val="both"/>
        <w:rPr>
          <w:rFonts w:ascii="Arial" w:hAnsi="Arial" w:cs="Arial"/>
          <w:snapToGrid/>
        </w:rPr>
      </w:pPr>
    </w:p>
    <w:p w:rsidR="003D2D31" w:rsidRDefault="004628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2D31" w:rsidRDefault="004628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2D31" w:rsidRDefault="003D2D31">
      <w:pPr>
        <w:spacing w:line="420" w:lineRule="exact"/>
        <w:jc w:val="both"/>
        <w:rPr>
          <w:rFonts w:ascii="Arial" w:hAnsi="Arial" w:cs="Arial"/>
          <w:i/>
          <w:snapToGrid/>
          <w:color w:val="0099FF"/>
          <w:sz w:val="18"/>
          <w:szCs w:val="18"/>
        </w:rPr>
      </w:pPr>
    </w:p>
    <w:p w:rsidR="003D2D31" w:rsidRDefault="004628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2D31" w:rsidRDefault="003D2D31">
      <w:pPr>
        <w:pStyle w:val="a8"/>
        <w:spacing w:before="0" w:after="0" w:line="240" w:lineRule="auto"/>
        <w:jc w:val="left"/>
        <w:rPr>
          <w:rFonts w:ascii="Arial" w:hAnsi="Arial" w:cs="Arial"/>
          <w:bCs w:val="0"/>
          <w:sz w:val="21"/>
          <w:szCs w:val="21"/>
        </w:rPr>
      </w:pPr>
    </w:p>
    <w:p w:rsidR="003D2D31" w:rsidRDefault="004628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6B4B22">
        <w:rPr>
          <w:rFonts w:ascii="微软雅黑" w:hAnsi="微软雅黑"/>
          <w:b w:val="0"/>
          <w:sz w:val="21"/>
        </w:rPr>
        <w:t>session</w:t>
      </w:r>
      <w:r>
        <w:rPr>
          <w:rFonts w:ascii="微软雅黑" w:hAnsi="微软雅黑"/>
          <w:b w:val="0"/>
          <w:sz w:val="21"/>
        </w:rPr>
        <w:t xml:space="preserve"> 3.1.0</w:t>
      </w:r>
    </w:p>
    <w:p w:rsidR="003D2D31" w:rsidRDefault="004628F1">
      <w:pPr>
        <w:rPr>
          <w:rFonts w:ascii="Arial" w:hAnsi="Arial" w:cs="Arial"/>
          <w:b/>
        </w:rPr>
      </w:pPr>
      <w:r>
        <w:rPr>
          <w:rFonts w:ascii="Arial" w:hAnsi="Arial" w:cs="Arial"/>
          <w:b/>
        </w:rPr>
        <w:t xml:space="preserve">Copyright notice: </w:t>
      </w:r>
    </w:p>
    <w:p w:rsidR="003D2D31" w:rsidRDefault="006B4B22">
      <w:pPr>
        <w:pStyle w:val="Default"/>
        <w:rPr>
          <w:rFonts w:ascii="宋体" w:hAnsi="宋体" w:cs="宋体"/>
          <w:sz w:val="22"/>
          <w:szCs w:val="22"/>
        </w:rPr>
      </w:pPr>
      <w:r w:rsidRPr="006B4B22">
        <w:rPr>
          <w:rFonts w:ascii="宋体" w:hAnsi="宋体" w:cs="宋体"/>
          <w:sz w:val="22"/>
          <w:szCs w:val="22"/>
        </w:rPr>
        <w:t xml:space="preserve">Copyright (c) 2006, 2008 </w:t>
      </w:r>
      <w:proofErr w:type="spellStart"/>
      <w:r w:rsidRPr="006B4B22">
        <w:rPr>
          <w:rFonts w:ascii="宋体" w:hAnsi="宋体" w:cs="宋体"/>
          <w:sz w:val="22"/>
          <w:szCs w:val="22"/>
        </w:rPr>
        <w:t>Junio</w:t>
      </w:r>
      <w:proofErr w:type="spellEnd"/>
      <w:r w:rsidRPr="006B4B22">
        <w:rPr>
          <w:rFonts w:ascii="宋体" w:hAnsi="宋体" w:cs="宋体"/>
          <w:sz w:val="22"/>
          <w:szCs w:val="22"/>
        </w:rPr>
        <w:t xml:space="preserve"> C Hamano</w:t>
      </w:r>
    </w:p>
    <w:p w:rsidR="003D2D31" w:rsidRDefault="004628F1">
      <w:pPr>
        <w:pStyle w:val="Default"/>
        <w:rPr>
          <w:rFonts w:ascii="宋体" w:hAnsi="宋体" w:cs="宋体"/>
          <w:sz w:val="22"/>
          <w:szCs w:val="22"/>
        </w:rPr>
      </w:pPr>
      <w:r>
        <w:rPr>
          <w:b/>
        </w:rPr>
        <w:t xml:space="preserve">License: </w:t>
      </w:r>
      <w:r>
        <w:rPr>
          <w:sz w:val="21"/>
        </w:rPr>
        <w:t>Ruby</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Ruby is copyrighted free software by Yukihiro Matsumoto &lt;matz@netlab.jp&gt;.</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You can redistribute it and/or modify it under either the terms of the</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2-clause BSDL (see the file BSDL), or the conditions below:</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1. You may make and give away verbatim copies of the source form of the</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software</w:t>
      </w:r>
      <w:proofErr w:type="gramEnd"/>
      <w:r w:rsidRPr="006B4B22">
        <w:rPr>
          <w:rFonts w:ascii="宋体" w:hAnsi="宋体" w:cs="宋体"/>
          <w:sz w:val="22"/>
          <w:szCs w:val="22"/>
        </w:rPr>
        <w:t xml:space="preserve"> without restriction, provided that you duplicate all of the</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original</w:t>
      </w:r>
      <w:proofErr w:type="gramEnd"/>
      <w:r w:rsidRPr="006B4B22">
        <w:rPr>
          <w:rFonts w:ascii="宋体" w:hAnsi="宋体" w:cs="宋体"/>
          <w:sz w:val="22"/>
          <w:szCs w:val="22"/>
        </w:rPr>
        <w:t xml:space="preserve"> copyright notices and associated disclaimers.</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2. You may modify your copy of the software in any way, provided that</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you</w:t>
      </w:r>
      <w:proofErr w:type="gramEnd"/>
      <w:r w:rsidRPr="006B4B22">
        <w:rPr>
          <w:rFonts w:ascii="宋体" w:hAnsi="宋体" w:cs="宋体"/>
          <w:sz w:val="22"/>
          <w:szCs w:val="22"/>
        </w:rPr>
        <w:t xml:space="preserve"> do at least ONE of the following:</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a) </w:t>
      </w:r>
      <w:proofErr w:type="gramStart"/>
      <w:r w:rsidRPr="006B4B22">
        <w:rPr>
          <w:rFonts w:ascii="宋体" w:hAnsi="宋体" w:cs="宋体"/>
          <w:sz w:val="22"/>
          <w:szCs w:val="22"/>
        </w:rPr>
        <w:t>place</w:t>
      </w:r>
      <w:proofErr w:type="gramEnd"/>
      <w:r w:rsidRPr="006B4B22">
        <w:rPr>
          <w:rFonts w:ascii="宋体" w:hAnsi="宋体" w:cs="宋体"/>
          <w:sz w:val="22"/>
          <w:szCs w:val="22"/>
        </w:rPr>
        <w:t xml:space="preserve"> your modifications in the Public Domain or otherwise</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make</w:t>
      </w:r>
      <w:proofErr w:type="gramEnd"/>
      <w:r w:rsidRPr="006B4B22">
        <w:rPr>
          <w:rFonts w:ascii="宋体" w:hAnsi="宋体" w:cs="宋体"/>
          <w:sz w:val="22"/>
          <w:szCs w:val="22"/>
        </w:rPr>
        <w:t xml:space="preserve"> them Freely Available, such as by posting said</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ab/>
        <w:t xml:space="preserve">  </w:t>
      </w:r>
      <w:proofErr w:type="gramStart"/>
      <w:r w:rsidRPr="006B4B22">
        <w:rPr>
          <w:rFonts w:ascii="宋体" w:hAnsi="宋体" w:cs="宋体"/>
          <w:sz w:val="22"/>
          <w:szCs w:val="22"/>
        </w:rPr>
        <w:t>modifications</w:t>
      </w:r>
      <w:proofErr w:type="gramEnd"/>
      <w:r w:rsidRPr="006B4B22">
        <w:rPr>
          <w:rFonts w:ascii="宋体" w:hAnsi="宋体" w:cs="宋体"/>
          <w:sz w:val="22"/>
          <w:szCs w:val="22"/>
        </w:rPr>
        <w:t xml:space="preserve"> to Usenet or an equivalent medium, or by allowing</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ab/>
        <w:t xml:space="preserve">  </w:t>
      </w:r>
      <w:proofErr w:type="gramStart"/>
      <w:r w:rsidRPr="006B4B22">
        <w:rPr>
          <w:rFonts w:ascii="宋体" w:hAnsi="宋体" w:cs="宋体"/>
          <w:sz w:val="22"/>
          <w:szCs w:val="22"/>
        </w:rPr>
        <w:t>the</w:t>
      </w:r>
      <w:proofErr w:type="gramEnd"/>
      <w:r w:rsidRPr="006B4B22">
        <w:rPr>
          <w:rFonts w:ascii="宋体" w:hAnsi="宋体" w:cs="宋体"/>
          <w:sz w:val="22"/>
          <w:szCs w:val="22"/>
        </w:rPr>
        <w:t xml:space="preserve"> author to include your modifications in the software.</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b) </w:t>
      </w:r>
      <w:proofErr w:type="gramStart"/>
      <w:r w:rsidRPr="006B4B22">
        <w:rPr>
          <w:rFonts w:ascii="宋体" w:hAnsi="宋体" w:cs="宋体"/>
          <w:sz w:val="22"/>
          <w:szCs w:val="22"/>
        </w:rPr>
        <w:t>use</w:t>
      </w:r>
      <w:proofErr w:type="gramEnd"/>
      <w:r w:rsidRPr="006B4B22">
        <w:rPr>
          <w:rFonts w:ascii="宋体" w:hAnsi="宋体" w:cs="宋体"/>
          <w:sz w:val="22"/>
          <w:szCs w:val="22"/>
        </w:rPr>
        <w:t xml:space="preserve"> the modified software only within your corporation or</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organization</w:t>
      </w:r>
      <w:proofErr w:type="gramEnd"/>
      <w:r w:rsidRPr="006B4B22">
        <w:rPr>
          <w:rFonts w:ascii="宋体" w:hAnsi="宋体" w:cs="宋体"/>
          <w:sz w:val="22"/>
          <w:szCs w:val="22"/>
        </w:rPr>
        <w:t>.</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c) </w:t>
      </w:r>
      <w:proofErr w:type="gramStart"/>
      <w:r w:rsidRPr="006B4B22">
        <w:rPr>
          <w:rFonts w:ascii="宋体" w:hAnsi="宋体" w:cs="宋体"/>
          <w:sz w:val="22"/>
          <w:szCs w:val="22"/>
        </w:rPr>
        <w:t>give</w:t>
      </w:r>
      <w:proofErr w:type="gramEnd"/>
      <w:r w:rsidRPr="006B4B22">
        <w:rPr>
          <w:rFonts w:ascii="宋体" w:hAnsi="宋体" w:cs="宋体"/>
          <w:sz w:val="22"/>
          <w:szCs w:val="22"/>
        </w:rPr>
        <w:t xml:space="preserve"> non-standard binaries non-standard names, with</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instructions</w:t>
      </w:r>
      <w:proofErr w:type="gramEnd"/>
      <w:r w:rsidRPr="006B4B22">
        <w:rPr>
          <w:rFonts w:ascii="宋体" w:hAnsi="宋体" w:cs="宋体"/>
          <w:sz w:val="22"/>
          <w:szCs w:val="22"/>
        </w:rPr>
        <w:t xml:space="preserve"> on where to get the original software distribution.</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d) </w:t>
      </w:r>
      <w:proofErr w:type="gramStart"/>
      <w:r w:rsidRPr="006B4B22">
        <w:rPr>
          <w:rFonts w:ascii="宋体" w:hAnsi="宋体" w:cs="宋体"/>
          <w:sz w:val="22"/>
          <w:szCs w:val="22"/>
        </w:rPr>
        <w:t>make</w:t>
      </w:r>
      <w:proofErr w:type="gramEnd"/>
      <w:r w:rsidRPr="006B4B22">
        <w:rPr>
          <w:rFonts w:ascii="宋体" w:hAnsi="宋体" w:cs="宋体"/>
          <w:sz w:val="22"/>
          <w:szCs w:val="22"/>
        </w:rPr>
        <w:t xml:space="preserve"> other distribution arrangements with the author.</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3. You may distribute the software in object code or binary form,</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provided</w:t>
      </w:r>
      <w:proofErr w:type="gramEnd"/>
      <w:r w:rsidRPr="006B4B22">
        <w:rPr>
          <w:rFonts w:ascii="宋体" w:hAnsi="宋体" w:cs="宋体"/>
          <w:sz w:val="22"/>
          <w:szCs w:val="22"/>
        </w:rPr>
        <w:t xml:space="preserve"> that you do at least ONE of the following:</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a) </w:t>
      </w:r>
      <w:proofErr w:type="gramStart"/>
      <w:r w:rsidRPr="006B4B22">
        <w:rPr>
          <w:rFonts w:ascii="宋体" w:hAnsi="宋体" w:cs="宋体"/>
          <w:sz w:val="22"/>
          <w:szCs w:val="22"/>
        </w:rPr>
        <w:t>distribute</w:t>
      </w:r>
      <w:proofErr w:type="gramEnd"/>
      <w:r w:rsidRPr="006B4B22">
        <w:rPr>
          <w:rFonts w:ascii="宋体" w:hAnsi="宋体" w:cs="宋体"/>
          <w:sz w:val="22"/>
          <w:szCs w:val="22"/>
        </w:rPr>
        <w:t xml:space="preserve"> the binaries and library files of the software,</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ab/>
        <w:t xml:space="preserve">  </w:t>
      </w:r>
      <w:proofErr w:type="gramStart"/>
      <w:r w:rsidRPr="006B4B22">
        <w:rPr>
          <w:rFonts w:ascii="宋体" w:hAnsi="宋体" w:cs="宋体"/>
          <w:sz w:val="22"/>
          <w:szCs w:val="22"/>
        </w:rPr>
        <w:t>together</w:t>
      </w:r>
      <w:proofErr w:type="gramEnd"/>
      <w:r w:rsidRPr="006B4B22">
        <w:rPr>
          <w:rFonts w:ascii="宋体" w:hAnsi="宋体" w:cs="宋体"/>
          <w:sz w:val="22"/>
          <w:szCs w:val="22"/>
        </w:rPr>
        <w:t xml:space="preserve"> with instructions (in the manual page or equivalent)</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ab/>
        <w:t xml:space="preserve">  </w:t>
      </w:r>
      <w:proofErr w:type="gramStart"/>
      <w:r w:rsidRPr="006B4B22">
        <w:rPr>
          <w:rFonts w:ascii="宋体" w:hAnsi="宋体" w:cs="宋体"/>
          <w:sz w:val="22"/>
          <w:szCs w:val="22"/>
        </w:rPr>
        <w:t>on</w:t>
      </w:r>
      <w:proofErr w:type="gramEnd"/>
      <w:r w:rsidRPr="006B4B22">
        <w:rPr>
          <w:rFonts w:ascii="宋体" w:hAnsi="宋体" w:cs="宋体"/>
          <w:sz w:val="22"/>
          <w:szCs w:val="22"/>
        </w:rPr>
        <w:t xml:space="preserve"> where to get the original distribution.</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b) </w:t>
      </w:r>
      <w:proofErr w:type="gramStart"/>
      <w:r w:rsidRPr="006B4B22">
        <w:rPr>
          <w:rFonts w:ascii="宋体" w:hAnsi="宋体" w:cs="宋体"/>
          <w:sz w:val="22"/>
          <w:szCs w:val="22"/>
        </w:rPr>
        <w:t>accompany</w:t>
      </w:r>
      <w:proofErr w:type="gramEnd"/>
      <w:r w:rsidRPr="006B4B22">
        <w:rPr>
          <w:rFonts w:ascii="宋体" w:hAnsi="宋体" w:cs="宋体"/>
          <w:sz w:val="22"/>
          <w:szCs w:val="22"/>
        </w:rPr>
        <w:t xml:space="preserve"> the distribution with the machine-readable source of</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ab/>
        <w:t xml:space="preserve">  </w:t>
      </w:r>
      <w:proofErr w:type="gramStart"/>
      <w:r w:rsidRPr="006B4B22">
        <w:rPr>
          <w:rFonts w:ascii="宋体" w:hAnsi="宋体" w:cs="宋体"/>
          <w:sz w:val="22"/>
          <w:szCs w:val="22"/>
        </w:rPr>
        <w:t>the</w:t>
      </w:r>
      <w:proofErr w:type="gramEnd"/>
      <w:r w:rsidRPr="006B4B22">
        <w:rPr>
          <w:rFonts w:ascii="宋体" w:hAnsi="宋体" w:cs="宋体"/>
          <w:sz w:val="22"/>
          <w:szCs w:val="22"/>
        </w:rPr>
        <w:t xml:space="preserve"> software.</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c) </w:t>
      </w:r>
      <w:proofErr w:type="gramStart"/>
      <w:r w:rsidRPr="006B4B22">
        <w:rPr>
          <w:rFonts w:ascii="宋体" w:hAnsi="宋体" w:cs="宋体"/>
          <w:sz w:val="22"/>
          <w:szCs w:val="22"/>
        </w:rPr>
        <w:t>give</w:t>
      </w:r>
      <w:proofErr w:type="gramEnd"/>
      <w:r w:rsidRPr="006B4B22">
        <w:rPr>
          <w:rFonts w:ascii="宋体" w:hAnsi="宋体" w:cs="宋体"/>
          <w:sz w:val="22"/>
          <w:szCs w:val="22"/>
        </w:rPr>
        <w:t xml:space="preserve"> non-standard binaries non-standard names, with</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instructions</w:t>
      </w:r>
      <w:proofErr w:type="gramEnd"/>
      <w:r w:rsidRPr="006B4B22">
        <w:rPr>
          <w:rFonts w:ascii="宋体" w:hAnsi="宋体" w:cs="宋体"/>
          <w:sz w:val="22"/>
          <w:szCs w:val="22"/>
        </w:rPr>
        <w:t xml:space="preserve"> on where to get the original software distribution.</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d) </w:t>
      </w:r>
      <w:proofErr w:type="gramStart"/>
      <w:r w:rsidRPr="006B4B22">
        <w:rPr>
          <w:rFonts w:ascii="宋体" w:hAnsi="宋体" w:cs="宋体"/>
          <w:sz w:val="22"/>
          <w:szCs w:val="22"/>
        </w:rPr>
        <w:t>make</w:t>
      </w:r>
      <w:proofErr w:type="gramEnd"/>
      <w:r w:rsidRPr="006B4B22">
        <w:rPr>
          <w:rFonts w:ascii="宋体" w:hAnsi="宋体" w:cs="宋体"/>
          <w:sz w:val="22"/>
          <w:szCs w:val="22"/>
        </w:rPr>
        <w:t xml:space="preserve"> other distribution arrangements with the author.</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4. You may modify and include the part of the software into any other</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software</w:t>
      </w:r>
      <w:proofErr w:type="gramEnd"/>
      <w:r w:rsidRPr="006B4B22">
        <w:rPr>
          <w:rFonts w:ascii="宋体" w:hAnsi="宋体" w:cs="宋体"/>
          <w:sz w:val="22"/>
          <w:szCs w:val="22"/>
        </w:rPr>
        <w:t xml:space="preserve"> (possibly commercial).  But some files in the distribution</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are</w:t>
      </w:r>
      <w:proofErr w:type="gramEnd"/>
      <w:r w:rsidRPr="006B4B22">
        <w:rPr>
          <w:rFonts w:ascii="宋体" w:hAnsi="宋体" w:cs="宋体"/>
          <w:sz w:val="22"/>
          <w:szCs w:val="22"/>
        </w:rPr>
        <w:t xml:space="preserve"> not written by the author, so that they are not under these terms.</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For the list of those files and their copying conditions, see the</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file</w:t>
      </w:r>
      <w:proofErr w:type="gramEnd"/>
      <w:r w:rsidRPr="006B4B22">
        <w:rPr>
          <w:rFonts w:ascii="宋体" w:hAnsi="宋体" w:cs="宋体"/>
          <w:sz w:val="22"/>
          <w:szCs w:val="22"/>
        </w:rPr>
        <w:t xml:space="preserve"> LEGAL.</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5. The scripts and library files supplied as input to or produced as</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output</w:t>
      </w:r>
      <w:proofErr w:type="gramEnd"/>
      <w:r w:rsidRPr="006B4B22">
        <w:rPr>
          <w:rFonts w:ascii="宋体" w:hAnsi="宋体" w:cs="宋体"/>
          <w:sz w:val="22"/>
          <w:szCs w:val="22"/>
        </w:rPr>
        <w:t xml:space="preserve"> from the software do not automatically fall under the</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copyright</w:t>
      </w:r>
      <w:proofErr w:type="gramEnd"/>
      <w:r w:rsidRPr="006B4B22">
        <w:rPr>
          <w:rFonts w:ascii="宋体" w:hAnsi="宋体" w:cs="宋体"/>
          <w:sz w:val="22"/>
          <w:szCs w:val="22"/>
        </w:rPr>
        <w:t xml:space="preserve"> of the software, but belong to whomever generated them,</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and</w:t>
      </w:r>
      <w:proofErr w:type="gramEnd"/>
      <w:r w:rsidRPr="006B4B22">
        <w:rPr>
          <w:rFonts w:ascii="宋体" w:hAnsi="宋体" w:cs="宋体"/>
          <w:sz w:val="22"/>
          <w:szCs w:val="22"/>
        </w:rPr>
        <w:t xml:space="preserve"> may be sold commercially, and may be aggregated with this</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t>
      </w:r>
      <w:proofErr w:type="gramStart"/>
      <w:r w:rsidRPr="006B4B22">
        <w:rPr>
          <w:rFonts w:ascii="宋体" w:hAnsi="宋体" w:cs="宋体"/>
          <w:sz w:val="22"/>
          <w:szCs w:val="22"/>
        </w:rPr>
        <w:t>software</w:t>
      </w:r>
      <w:proofErr w:type="gramEnd"/>
      <w:r w:rsidRPr="006B4B22">
        <w:rPr>
          <w:rFonts w:ascii="宋体" w:hAnsi="宋体" w:cs="宋体"/>
          <w:sz w:val="22"/>
          <w:szCs w:val="22"/>
        </w:rPr>
        <w:t>.</w:t>
      </w:r>
    </w:p>
    <w:p w:rsidR="006B4B22" w:rsidRPr="006B4B22" w:rsidRDefault="006B4B22" w:rsidP="006B4B22">
      <w:pPr>
        <w:pStyle w:val="Default"/>
        <w:rPr>
          <w:rFonts w:ascii="宋体" w:hAnsi="宋体" w:cs="宋体"/>
          <w:sz w:val="22"/>
          <w:szCs w:val="22"/>
        </w:rPr>
      </w:pP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6. THIS SOFTWARE IS PROVIDED "AS IS" AND WITHOUT ANY EXPRESS OR</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IMPLIED WARRANTIES, INCLUDING, WITHOUT LIMITATION, THE IMPLIED</w:t>
      </w:r>
    </w:p>
    <w:p w:rsidR="006B4B22" w:rsidRPr="006B4B22" w:rsidRDefault="006B4B22" w:rsidP="006B4B22">
      <w:pPr>
        <w:pStyle w:val="Default"/>
        <w:rPr>
          <w:rFonts w:ascii="宋体" w:hAnsi="宋体" w:cs="宋体"/>
          <w:sz w:val="22"/>
          <w:szCs w:val="22"/>
        </w:rPr>
      </w:pPr>
      <w:r w:rsidRPr="006B4B22">
        <w:rPr>
          <w:rFonts w:ascii="宋体" w:hAnsi="宋体" w:cs="宋体"/>
          <w:sz w:val="22"/>
          <w:szCs w:val="22"/>
        </w:rPr>
        <w:t xml:space="preserve">     WARRANTIES OF MERCHANTABILITY AND FITNESS FOR A PARTICULAR</w:t>
      </w:r>
    </w:p>
    <w:p w:rsidR="003D2D31" w:rsidRDefault="006B4B22" w:rsidP="006B4B22">
      <w:pPr>
        <w:pStyle w:val="Default"/>
        <w:rPr>
          <w:rFonts w:ascii="宋体" w:hAnsi="宋体" w:cs="宋体"/>
          <w:sz w:val="22"/>
          <w:szCs w:val="22"/>
        </w:rPr>
      </w:pPr>
      <w:r w:rsidRPr="006B4B22">
        <w:rPr>
          <w:rFonts w:ascii="宋体" w:hAnsi="宋体" w:cs="宋体"/>
          <w:sz w:val="22"/>
          <w:szCs w:val="22"/>
        </w:rPr>
        <w:t xml:space="preserve">     PURPOSE.</w:t>
      </w:r>
      <w:bookmarkStart w:id="0" w:name="_GoBack"/>
      <w:bookmarkEnd w:id="0"/>
    </w:p>
    <w:sectPr w:rsidR="003D2D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8F1" w:rsidRDefault="004628F1">
      <w:pPr>
        <w:spacing w:line="240" w:lineRule="auto"/>
      </w:pPr>
      <w:r>
        <w:separator/>
      </w:r>
    </w:p>
  </w:endnote>
  <w:endnote w:type="continuationSeparator" w:id="0">
    <w:p w:rsidR="004628F1" w:rsidRDefault="004628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2D31">
      <w:tc>
        <w:tcPr>
          <w:tcW w:w="1542" w:type="pct"/>
        </w:tcPr>
        <w:p w:rsidR="003D2D31" w:rsidRDefault="004628F1">
          <w:pPr>
            <w:pStyle w:val="a6"/>
          </w:pPr>
          <w:r>
            <w:fldChar w:fldCharType="begin"/>
          </w:r>
          <w:r>
            <w:instrText xml:space="preserve"> DATE \@ "yyyy-MM-dd" </w:instrText>
          </w:r>
          <w:r>
            <w:fldChar w:fldCharType="separate"/>
          </w:r>
          <w:r w:rsidR="006B4B22">
            <w:rPr>
              <w:noProof/>
            </w:rPr>
            <w:t>2021-12-31</w:t>
          </w:r>
          <w:r>
            <w:fldChar w:fldCharType="end"/>
          </w:r>
        </w:p>
      </w:tc>
      <w:tc>
        <w:tcPr>
          <w:tcW w:w="1853" w:type="pct"/>
        </w:tcPr>
        <w:p w:rsidR="003D2D31" w:rsidRDefault="004628F1">
          <w:pPr>
            <w:pStyle w:val="a6"/>
            <w:ind w:firstLineChars="200" w:firstLine="360"/>
          </w:pPr>
          <w:r>
            <w:rPr>
              <w:rFonts w:hint="eastAsia"/>
            </w:rPr>
            <w:t>HUAWEI Confidential</w:t>
          </w:r>
        </w:p>
      </w:tc>
      <w:tc>
        <w:tcPr>
          <w:tcW w:w="1605" w:type="pct"/>
        </w:tcPr>
        <w:p w:rsidR="003D2D31" w:rsidRDefault="004628F1">
          <w:pPr>
            <w:pStyle w:val="a6"/>
            <w:ind w:firstLine="360"/>
            <w:jc w:val="right"/>
          </w:pPr>
          <w:r>
            <w:t>Page</w:t>
          </w:r>
          <w:r>
            <w:fldChar w:fldCharType="begin"/>
          </w:r>
          <w:r>
            <w:instrText>PAGE</w:instrText>
          </w:r>
          <w:r>
            <w:fldChar w:fldCharType="separate"/>
          </w:r>
          <w:r w:rsidR="006B4B22">
            <w:rPr>
              <w:noProof/>
            </w:rPr>
            <w:t>2</w:t>
          </w:r>
          <w:r>
            <w:fldChar w:fldCharType="end"/>
          </w:r>
          <w:r>
            <w:t>, Total</w:t>
          </w:r>
          <w:r>
            <w:fldChar w:fldCharType="begin"/>
          </w:r>
          <w:r>
            <w:instrText xml:space="preserve"> NUMPAGES  \* Arabic  \* MERGEFORMAT </w:instrText>
          </w:r>
          <w:r>
            <w:fldChar w:fldCharType="separate"/>
          </w:r>
          <w:r w:rsidR="006B4B22">
            <w:rPr>
              <w:noProof/>
            </w:rPr>
            <w:t>2</w:t>
          </w:r>
          <w:r>
            <w:fldChar w:fldCharType="end"/>
          </w:r>
        </w:p>
      </w:tc>
    </w:tr>
  </w:tbl>
  <w:p w:rsidR="003D2D31" w:rsidRDefault="003D2D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8F1" w:rsidRDefault="004628F1">
      <w:r>
        <w:separator/>
      </w:r>
    </w:p>
  </w:footnote>
  <w:footnote w:type="continuationSeparator" w:id="0">
    <w:p w:rsidR="004628F1" w:rsidRDefault="00462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2D31">
      <w:trPr>
        <w:cantSplit/>
        <w:trHeight w:hRule="exact" w:val="777"/>
      </w:trPr>
      <w:tc>
        <w:tcPr>
          <w:tcW w:w="492" w:type="pct"/>
          <w:tcBorders>
            <w:bottom w:val="single" w:sz="6" w:space="0" w:color="auto"/>
          </w:tcBorders>
        </w:tcPr>
        <w:p w:rsidR="003D2D31" w:rsidRDefault="004628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2D31" w:rsidRDefault="003D2D31">
          <w:pPr>
            <w:ind w:left="420"/>
          </w:pPr>
        </w:p>
      </w:tc>
      <w:tc>
        <w:tcPr>
          <w:tcW w:w="3283" w:type="pct"/>
          <w:tcBorders>
            <w:bottom w:val="single" w:sz="6" w:space="0" w:color="auto"/>
          </w:tcBorders>
          <w:vAlign w:val="bottom"/>
        </w:tcPr>
        <w:p w:rsidR="003D2D31" w:rsidRDefault="004628F1">
          <w:pPr>
            <w:pStyle w:val="a7"/>
            <w:ind w:firstLine="360"/>
          </w:pPr>
          <w:r>
            <w:t>OPEN SOURCE SOFTWARE NOTICE</w:t>
          </w:r>
        </w:p>
      </w:tc>
      <w:tc>
        <w:tcPr>
          <w:tcW w:w="1225" w:type="pct"/>
          <w:tcBorders>
            <w:bottom w:val="single" w:sz="6" w:space="0" w:color="auto"/>
          </w:tcBorders>
          <w:vAlign w:val="bottom"/>
        </w:tcPr>
        <w:p w:rsidR="003D2D31" w:rsidRDefault="003D2D31">
          <w:pPr>
            <w:pStyle w:val="a7"/>
            <w:ind w:firstLine="33"/>
          </w:pPr>
        </w:p>
      </w:tc>
    </w:tr>
  </w:tbl>
  <w:p w:rsidR="003D2D31" w:rsidRDefault="003D2D3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2D31"/>
    <w:rsid w:val="0041130E"/>
    <w:rsid w:val="00417849"/>
    <w:rsid w:val="0042670C"/>
    <w:rsid w:val="00433E3A"/>
    <w:rsid w:val="00434621"/>
    <w:rsid w:val="004450F0"/>
    <w:rsid w:val="004470C3"/>
    <w:rsid w:val="004478DF"/>
    <w:rsid w:val="00453DE9"/>
    <w:rsid w:val="00454A4D"/>
    <w:rsid w:val="004628F1"/>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4B22"/>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51928E-45DB-43B0-BA57-BA4C1F0D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191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531</Words>
  <Characters>3028</Characters>
  <Application>Microsoft Office Word</Application>
  <DocSecurity>0</DocSecurity>
  <Lines>25</Lines>
  <Paragraphs>7</Paragraphs>
  <ScaleCrop>false</ScaleCrop>
  <Company>Huawei Technologies Co.,Ltd.</Company>
  <LinksUpToDate>false</LinksUpToDate>
  <CharactersWithSpaces>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(3)d5cih+ITS3ohtH8gixZ6jiNZsbSZ83vlfK0Vc39fLuopXV0O2TIMlrheDc7rPBCyYjqtqJNh
91A34/4a31BOSXOuY0OoK6ZmowlEZIE2tgYK/j0+oJAVhp0Mp+NxPpZNpj6jyUMdnPnqPjfI
gPlCTDXaM62obLhxxDTbpDrrNfTkQK5pvt+Cq0OfdhecrvQc1qNSjfj963cxrUBxQXONv3vi
V+p4lNFzb/4CVHgOea</vt:lpwstr>
  </property>
  <property fmtid="{D5CDD505-2E9C-101B-9397-08002B2CF9AE}" pid="11" name="_2015_ms_pID_7253431">
    <vt:lpwstr>NGNi//l6TZZlVf7eBfnFmNSAJSUsSzg/AM+a0PZLRJ0EZ441QHkcxy
KF/hUDQVHZHY2fXNwC263KXcCn1GDZ4e7BqlwA7OrQdOlayt+v4jcV7nRDqL45s+StP8VT4Z
cujlgL047866LQcIrbVb13sf9r/jdvnyPCghuxZ43KzEDC/hS2b/FtgBjsGoteKoeSMSxRe+
yhX3Som0JRhBDTnbXcevA/RT7wLFdTnMV9WB</vt:lpwstr>
  </property>
  <property fmtid="{D5CDD505-2E9C-101B-9397-08002B2CF9AE}" pid="12" name="_2015_ms_pID_7253432">
    <vt:lpwstr>qwqsJg0+YD/ZJ/vYUTeL6L4xyKcF9SSFMWss
/SU5Z0xG14HPPmYYbZBIdcfBBlUUaY9V/WIcwEB4KtBZHCSxdmU=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1640946254</vt:lpwstr>
  </property>
</Properties>
</file>