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jaxen 1.2.0</w:t>
      </w:r>
    </w:p>
    <w:p>
      <w:pPr/>
      <w:r>
        <w:rPr>
          <w:rStyle w:val="13"/>
          <w:rFonts w:ascii="Arial" w:hAnsi="Arial"/>
          <w:b/>
        </w:rPr>
        <w:t xml:space="preserve">Copyright notice: </w:t>
      </w:r>
    </w:p>
    <w:p>
      <w:pPr/>
      <w:r>
        <w:rPr>
          <w:rStyle w:val="13"/>
          <w:rFonts w:ascii="宋体" w:hAnsi="宋体"/>
          <w:sz w:val="22"/>
        </w:rPr>
        <w:t>Copyright 2005, 2006 Elliotte Rusty Harold.</w:t>
        <w:br/>
        <w:t>Copyright 2005 bob mcwhirter &amp; James Strachan.</w:t>
        <w:br/>
        <w:t>Copyright 2007 bob mcwhirter &amp; James Strachan.</w:t>
        <w:br/>
        <w:t>Copyright 2003-2006 The Werken Company. All Rights Reserved.</w:t>
        <w:br/>
        <w:t>Copyright 2006 Elliotte Rusty Harold All rights reserved.</w:t>
        <w:br/>
        <w:t>Copyright 2007 Ryan Gustafson All rights reserved.</w:t>
        <w:br/>
        <w:t>Copyright 2007 Elliotte Rusty Harold All rights reserved.</w:t>
        <w:br/>
        <w:t>Copyright 2005, 2006 Elliotte Rusty Harold All rights reserved.</w:t>
        <w:br/>
        <w:t>Copyright 2005 Elliotte Rusty Harold.</w:t>
        <w:br/>
        <w:t>Copyright 2000-2005 bob mcwhirter &amp; James Strachan.</w:t>
        <w:br/>
        <w:t>Copyright 2003 The Werken Company. All Rights Reserved.</w:t>
        <w:br/>
        <w:t>Copyright 2000-2004 bob mcwhirter &amp; James Strachan.</w:t>
        <w:br/>
        <w:t>Copyright 2000-2003 bob mcwhirter &amp; James Strachan.</w:t>
        <w:br/>
        <w:t>Copyright 2000-2004 Jason Hunter &amp; Brett McLaughlin.</w:t>
        <w:br/>
        <w:t>Copyright 2000-2002 bob mcwhirter &amp; James Strachan.</w:t>
        <w:br/>
        <w:t>Copyright 2005 Elliotte Rusty Harold. All Rights Reserved.</w:t>
        <w:br/>
        <w:t>Copyright 2006 bob mcwhirter &amp; James Strachan.</w:t>
        <w:br/>
        <w:t>Copyright 2008 Andrew Sales All rights reserved.</w:t>
        <w:br/>
        <w:t>Copyright 2005 Elliotte Rusty Harold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