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perl-Perl-MinimumVersion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2005 - 2014 Adam Kennedy.</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