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79B7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D448C6" w14:textId="77777777" w:rsidR="00D63F71" w:rsidRDefault="00D63F71">
      <w:pPr>
        <w:spacing w:line="420" w:lineRule="exact"/>
        <w:jc w:val="center"/>
        <w:rPr>
          <w:rFonts w:ascii="Arial" w:hAnsi="Arial" w:cs="Arial"/>
          <w:b/>
          <w:snapToGrid/>
          <w:sz w:val="32"/>
          <w:szCs w:val="32"/>
        </w:rPr>
      </w:pPr>
    </w:p>
    <w:p w14:paraId="7AF8A94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82B800" w14:textId="77777777" w:rsidR="00B93B3B" w:rsidRPr="00B93B3B" w:rsidRDefault="00B93B3B" w:rsidP="00B93B3B">
      <w:pPr>
        <w:spacing w:line="420" w:lineRule="exact"/>
        <w:jc w:val="both"/>
        <w:rPr>
          <w:rFonts w:ascii="Arial" w:hAnsi="Arial" w:cs="Arial"/>
          <w:snapToGrid/>
        </w:rPr>
      </w:pPr>
    </w:p>
    <w:p w14:paraId="21D99C4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4C7C0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3EC92B" w14:textId="77777777" w:rsidR="00D63F71" w:rsidRDefault="00D63F71">
      <w:pPr>
        <w:spacing w:line="420" w:lineRule="exact"/>
        <w:jc w:val="both"/>
        <w:rPr>
          <w:rFonts w:ascii="Arial" w:hAnsi="Arial" w:cs="Arial"/>
          <w:i/>
          <w:snapToGrid/>
          <w:color w:val="0099FF"/>
          <w:sz w:val="18"/>
          <w:szCs w:val="18"/>
        </w:rPr>
      </w:pPr>
    </w:p>
    <w:p w14:paraId="04B8726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09B5F5" w14:textId="77777777" w:rsidR="00D63F71" w:rsidRDefault="00D63F71">
      <w:pPr>
        <w:pStyle w:val="aa"/>
        <w:spacing w:before="0" w:after="0" w:line="240" w:lineRule="auto"/>
        <w:jc w:val="left"/>
        <w:rPr>
          <w:rFonts w:ascii="Arial" w:hAnsi="Arial" w:cs="Arial"/>
          <w:bCs w:val="0"/>
          <w:sz w:val="21"/>
          <w:szCs w:val="21"/>
        </w:rPr>
      </w:pPr>
    </w:p>
    <w:p w14:paraId="169637F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libxslt 1.1.39</w:t>
      </w:r>
    </w:p>
    <w:p w14:paraId="1BEEE9C3" w14:textId="77777777" w:rsidR="00D63F71" w:rsidRDefault="005D0DE9">
      <w:pPr>
        <w:rPr>
          <w:rFonts w:ascii="Arial" w:hAnsi="Arial" w:cs="Arial"/>
          <w:b/>
        </w:rPr>
      </w:pPr>
      <w:r>
        <w:rPr>
          <w:rFonts w:ascii="Arial" w:hAnsi="Arial" w:cs="Arial"/>
          <w:b/>
        </w:rPr>
        <w:t xml:space="preserve">Copyright notice: </w:t>
      </w:r>
    </w:p>
    <w:p w14:paraId="378A9331" w14:textId="6A3175C4" w:rsidR="00D63F71" w:rsidRDefault="005D0DE9">
      <w:pPr>
        <w:pStyle w:val="Default"/>
        <w:rPr>
          <w:rFonts w:ascii="宋体" w:hAnsi="宋体" w:cs="宋体"/>
          <w:sz w:val="22"/>
          <w:szCs w:val="22"/>
        </w:rPr>
      </w:pPr>
      <w:r>
        <w:rPr>
          <w:rFonts w:ascii="宋体" w:hAnsi="宋体"/>
          <w:sz w:val="22"/>
        </w:rPr>
        <w:t>Copyright (C) 2001-2002 Daniel Veillard.  All Rights Reserved.</w:t>
      </w:r>
      <w:r>
        <w:rPr>
          <w:rFonts w:ascii="宋体" w:hAnsi="宋体"/>
          <w:sz w:val="22"/>
        </w:rPr>
        <w:br/>
        <w:t>Copyright (C) 2001-2002 Thomas Broyer, Charlie Bozeman and Daniel Veillard.</w:t>
      </w:r>
      <w:r>
        <w:rPr>
          <w:rFonts w:ascii="宋体" w:hAnsi="宋体"/>
          <w:sz w:val="22"/>
        </w:rPr>
        <w:br/>
        <w:t>Copyright (C) 2001 Bjorn Reese &lt;breese@users.sourceforge.net&gt;</w:t>
      </w:r>
      <w:r>
        <w:rPr>
          <w:rFonts w:ascii="宋体" w:hAnsi="宋体"/>
          <w:sz w:val="22"/>
        </w:rPr>
        <w:br/>
        <w:t>Copyright (C) 1998 Bjorn Reese and Daniel Stenberg.</w:t>
      </w:r>
      <w:r>
        <w:rPr>
          <w:rFonts w:ascii="宋体" w:hAnsi="宋体"/>
          <w:sz w:val="22"/>
        </w:rPr>
        <w:br/>
        <w:t>Copyright (C) 1999, 2000 Norman Walsh</w:t>
      </w:r>
      <w:r>
        <w:rPr>
          <w:rFonts w:ascii="宋体" w:hAnsi="宋体"/>
          <w:sz w:val="22"/>
        </w:rPr>
        <w:br/>
        <w:t>Copyright (C) 1999, 2000, 2001 Norman Walsh</w:t>
      </w:r>
      <w:r>
        <w:rPr>
          <w:rFonts w:ascii="宋体" w:hAnsi="宋体"/>
          <w:sz w:val="22"/>
        </w:rPr>
        <w:br/>
        <w:t>Copyright (C) 1998, 1999 Norman Walsh http:nwalsh.com/docbook/xml/</w:t>
      </w:r>
      <w:r>
        <w:rPr>
          <w:rFonts w:ascii="宋体" w:hAnsi="宋体"/>
          <w:sz w:val="22"/>
        </w:rPr>
        <w:br/>
        <w:t>Copyright (C) 1999, 2000 Norman Walsh http:nwalsh.com/docbook/simple/</w:t>
      </w:r>
      <w:r>
        <w:rPr>
          <w:rFonts w:ascii="宋体" w:hAnsi="宋体"/>
          <w:sz w:val="22"/>
        </w:rPr>
        <w:br/>
      </w:r>
      <w:r w:rsidR="006378BD">
        <w:rPr>
          <w:rFonts w:ascii="宋体" w:hAnsi="宋体"/>
          <w:sz w:val="22"/>
        </w:rPr>
        <w:t xml:space="preserve">Copyright </w:t>
      </w:r>
      <w:r>
        <w:rPr>
          <w:rFonts w:ascii="宋体" w:hAnsi="宋体"/>
          <w:sz w:val="22"/>
        </w:rPr>
        <w:t>(c) 2001 by Goetz Bock &lt;bock@blacknet.de&gt;</w:t>
      </w:r>
      <w:r>
        <w:rPr>
          <w:rFonts w:ascii="宋体" w:hAnsi="宋体"/>
          <w:sz w:val="22"/>
        </w:rPr>
        <w:br/>
        <w:t>Copyright (C) 1999 Norman Walsh http:nwalsh.com/docbook/simple/</w:t>
      </w:r>
      <w:r>
        <w:rPr>
          <w:rFonts w:ascii="宋体" w:hAnsi="宋体"/>
          <w:sz w:val="22"/>
        </w:rPr>
        <w:br/>
        <w:t>Copyright (C) 1998, 1999 Norman Walsh</w:t>
      </w:r>
      <w:r>
        <w:rPr>
          <w:rFonts w:ascii="宋体" w:hAnsi="宋体"/>
          <w:sz w:val="22"/>
        </w:rPr>
        <w:br/>
      </w:r>
    </w:p>
    <w:p w14:paraId="5A3D7EDD" w14:textId="77777777" w:rsidR="00D63F71" w:rsidRDefault="005D0DE9">
      <w:pPr>
        <w:pStyle w:val="Default"/>
        <w:rPr>
          <w:rFonts w:ascii="宋体" w:hAnsi="宋体" w:cs="宋体"/>
          <w:sz w:val="22"/>
          <w:szCs w:val="22"/>
        </w:rPr>
      </w:pPr>
      <w:r>
        <w:rPr>
          <w:b/>
        </w:rPr>
        <w:t xml:space="preserve">License: </w:t>
      </w:r>
      <w:r>
        <w:rPr>
          <w:sz w:val="21"/>
        </w:rPr>
        <w:t>MIT</w:t>
      </w:r>
    </w:p>
    <w:p w14:paraId="0438C9B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C27D3" w14:textId="77777777" w:rsidR="008865AF" w:rsidRDefault="008865AF">
      <w:pPr>
        <w:spacing w:line="240" w:lineRule="auto"/>
      </w:pPr>
      <w:r>
        <w:separator/>
      </w:r>
    </w:p>
  </w:endnote>
  <w:endnote w:type="continuationSeparator" w:id="0">
    <w:p w14:paraId="0F8F7973" w14:textId="77777777" w:rsidR="008865AF" w:rsidRDefault="008865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DB9F08" w14:textId="77777777">
      <w:tc>
        <w:tcPr>
          <w:tcW w:w="1542" w:type="pct"/>
        </w:tcPr>
        <w:p w14:paraId="390D4762" w14:textId="77777777" w:rsidR="00D63F71" w:rsidRDefault="005D0DE9">
          <w:pPr>
            <w:pStyle w:val="a8"/>
          </w:pPr>
          <w:r>
            <w:fldChar w:fldCharType="begin"/>
          </w:r>
          <w:r>
            <w:instrText xml:space="preserve"> DATE \@ "yyyy-MM-dd" </w:instrText>
          </w:r>
          <w:r>
            <w:fldChar w:fldCharType="separate"/>
          </w:r>
          <w:r w:rsidR="006378BD">
            <w:rPr>
              <w:noProof/>
            </w:rPr>
            <w:t>2024-05-20</w:t>
          </w:r>
          <w:r>
            <w:fldChar w:fldCharType="end"/>
          </w:r>
        </w:p>
      </w:tc>
      <w:tc>
        <w:tcPr>
          <w:tcW w:w="1853" w:type="pct"/>
        </w:tcPr>
        <w:p w14:paraId="4D785424" w14:textId="77777777" w:rsidR="00D63F71" w:rsidRDefault="00D63F71">
          <w:pPr>
            <w:pStyle w:val="a8"/>
            <w:ind w:firstLineChars="200" w:firstLine="360"/>
          </w:pPr>
        </w:p>
      </w:tc>
      <w:tc>
        <w:tcPr>
          <w:tcW w:w="1605" w:type="pct"/>
        </w:tcPr>
        <w:p w14:paraId="1C40C53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865AF">
            <w:fldChar w:fldCharType="begin"/>
          </w:r>
          <w:r w:rsidR="008865AF">
            <w:instrText xml:space="preserve"> NUMPAGES  \* Arabic  \* MERGEFORMAT </w:instrText>
          </w:r>
          <w:r w:rsidR="008865AF">
            <w:fldChar w:fldCharType="separate"/>
          </w:r>
          <w:r w:rsidR="00B93B3B">
            <w:rPr>
              <w:noProof/>
            </w:rPr>
            <w:t>1</w:t>
          </w:r>
          <w:r w:rsidR="008865AF">
            <w:rPr>
              <w:noProof/>
            </w:rPr>
            <w:fldChar w:fldCharType="end"/>
          </w:r>
        </w:p>
      </w:tc>
    </w:tr>
  </w:tbl>
  <w:p w14:paraId="3370E8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6A191" w14:textId="77777777" w:rsidR="008865AF" w:rsidRDefault="008865AF">
      <w:r>
        <w:separator/>
      </w:r>
    </w:p>
  </w:footnote>
  <w:footnote w:type="continuationSeparator" w:id="0">
    <w:p w14:paraId="2668CDDE" w14:textId="77777777" w:rsidR="008865AF" w:rsidRDefault="00886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5E31E2" w14:textId="77777777">
      <w:trPr>
        <w:cantSplit/>
        <w:trHeight w:hRule="exact" w:val="777"/>
      </w:trPr>
      <w:tc>
        <w:tcPr>
          <w:tcW w:w="492" w:type="pct"/>
          <w:tcBorders>
            <w:bottom w:val="single" w:sz="6" w:space="0" w:color="auto"/>
          </w:tcBorders>
        </w:tcPr>
        <w:p w14:paraId="156F869A" w14:textId="77777777" w:rsidR="00D63F71" w:rsidRDefault="00D63F71">
          <w:pPr>
            <w:pStyle w:val="a9"/>
          </w:pPr>
        </w:p>
        <w:p w14:paraId="728B799D" w14:textId="77777777" w:rsidR="00D63F71" w:rsidRDefault="00D63F71">
          <w:pPr>
            <w:ind w:left="420"/>
          </w:pPr>
        </w:p>
      </w:tc>
      <w:tc>
        <w:tcPr>
          <w:tcW w:w="3283" w:type="pct"/>
          <w:tcBorders>
            <w:bottom w:val="single" w:sz="6" w:space="0" w:color="auto"/>
          </w:tcBorders>
          <w:vAlign w:val="bottom"/>
        </w:tcPr>
        <w:p w14:paraId="6BC57AA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FFA4B3" w14:textId="77777777" w:rsidR="00D63F71" w:rsidRDefault="00D63F71">
          <w:pPr>
            <w:pStyle w:val="a9"/>
            <w:ind w:firstLine="33"/>
          </w:pPr>
        </w:p>
      </w:tc>
    </w:tr>
  </w:tbl>
  <w:p w14:paraId="13AC703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78B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65AF"/>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F45F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411</Words>
  <Characters>2345</Characters>
  <Application>Microsoft Office Word</Application>
  <DocSecurity>0</DocSecurity>
  <Lines>19</Lines>
  <Paragraphs>5</Paragraphs>
  <ScaleCrop>false</ScaleCrop>
  <Company>Huawei Technologies Co.,Ltd.</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(3)uN0ZTIHG8acs1YfI8Ke877rLLHTH9V6Ol7R9CIMiXsSxv0xccbdlw/4csX9ls+xlKzqMrLvp
bMYJpzBeJVtZZ+3K9iqWoct9JGR+e13hhHzvf0zNT3cJTVns0gTvNaiDCqv+WPTTVxcG09aS
BHF29z3lE+62hsr+TaRlbh0vCsHw3qVsIR1tdTezX2pw3VmE7fwqzJ5iDewbrB2HQJ5wMTpL
NJsH0h4/3DzO3hxOND</vt:lpwstr>
  </property>
  <property fmtid="{D5CDD505-2E9C-101B-9397-08002B2CF9AE}" pid="11" name="_2015_ms_pID_7253431">
    <vt:lpwstr>JmunNuNWzj0eNl1jnos+oG1XD3ZIChblTwv/1fPSvD29LZb76fQu6H
KDzXBi5oJUnzNYbHkyFxGY7815AVRFINGEN9UyljxAk8iMnJkfrUVO1mPB1gTc30O8hPIFEn
ErNKIZ9YvYKZri8BLuyVmvCunzPqZjc0+gq9FX+hjFoTuX7g0sQLWOUydUDUEXn2hxau7VQq
vLoBLOYpUZKajBO3i4CB3ZCR0a0P48gc6kPh</vt:lpwstr>
  </property>
  <property fmtid="{D5CDD505-2E9C-101B-9397-08002B2CF9AE}" pid="12" name="_2015_ms_pID_7253432">
    <vt:lpwstr>Y2zoKRuk+rVy7N4zM4JTXTbSb8uOv4b/jRQW
HjVaZA6jEA9s8dx7dsWcXSCXxbrwb1H9lsyQyC4Q7776sP+gr2o=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