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tzdata 2024a</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2000-2005 Sun Microsystems, Inc.  All Rights Reserved.</w:t>
        <w:br/>
        <w:t>Copyright 2003 Sun Microsystems, Inc.  All Rights Reserved.</w:t>
        <w:br/>
        <w:t>Copyright 2003-2005 Sun Microsystems, Inc.  All Rights Reserved.</w:t>
        <w:br/>
        <w:t>Copyright 2000 Sun Microsystems, Inc.  All Rights Reserved.</w:t>
        <w:br/>
        <w:t>Copyright (c) 2009-2012, Stephen Colebourne &amp; Michael Nascimento Santos</w:t>
        <w:br/>
        <w:t>Copyright (c) 2011-2012, Stephen Colebourne &amp; Michael Nascimento Santos</w:t>
        <w:br/>
        <w:t>Copyright 2000-2003 Sun Microsystems, Inc.  All Rights Reserved.</w:t>
        <w:br/>
        <w:t>Copyright 2001-2006 Sun Microsystems, Inc.  All Rights Reserved.</w:t>
        <w:br/>
        <w:t>Copyright 2000-2006 Sun Microsystems, Inc.  All Rights Reserved.</w:t>
        <w:br/>
        <w:t>Copyright (c) 2007-2012, Stephen Colebourne &amp; Michael Nascimento Santos</w:t>
        <w:br/>
        <w:t>Copyright 2004-2006 Sun Microsystems, Inc.  All Rights Reserved.</w:t>
        <w:br/>
        <w:t>Copyright 2003-2004 Sun Microsystems, Inc.  All Rights Reserved.</w:t>
        <w:br/>
        <w:t>Copyright 2005 Sun Microsystems, Inc.  All Rights Reserved.</w:t>
        <w:br/>
        <w:t>Copyright (c) 2008-2012, Stephen Colebourne &amp; Michael Nascimento Santos</w:t>
        <w:br/>
        <w:t>Copyright 1989 The Regents of the University of California.</w:t>
        <w:br/>
        <w:t>Copyright (c) 2012, 2013, Oracle and/or its affiliates. All rights reserved.</w:t>
        <w:br/>
        <w:t>Copyright 1985, 1987, 1988 The Regents of the University of California.</w:t>
        <w:br/>
        <w:t>Copyright 2000-2004 Sun Microsystems, Inc.  All Rights Reserved.</w:t>
        <w:br/>
        <w:t>Copyright (c) 2012, Stephen Colebourne &amp; Michael Nascimento Santos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