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memcached 1.6.28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Jouni Malinen &lt;j@w1.fi&gt;</w:t>
        <w:br/>
        <w:t>Copyright 2020&amp;ndash;2021 Lua.org, PUC-Rio.</w:t>
        <w:br/>
        <w:t>Copyright (c) 2005-2011, Jouni Malinen &lt;j@w1.fi&gt;</w:t>
        <w:br/>
        <w:t>Copyright (c) 2016 Arturo Martin-de-Nicolas arturomdn@gmail.com https:github.comamdnitoaljust</w:t>
        <w:br/>
        <w:t>Copyright (c) 2022, Cache Forge LLC, All rights reserved.</w:t>
        <w:br/>
        <w:t>Copyright (c) 2008 IETF Trust and the persons identified as the document authors. All rights reserved.</w:t>
        <w:br/>
        <w:t>Copyright (c) 1990, 1993 The Regents of the University of California. All rights reserved.</w:t>
        <w:br/>
        <w:t>Copyright (c) 2003, Danga Interactive, Inc.</w:t>
        <w:br/>
        <w:t>Copyright (c) 1999, 2002 Aladdin Enterprises. All rights reserved.</w:t>
        <w:br/>
        <w:t>Copyright (c) 1994-2021 Lua.org, PUC-Rio.</w:t>
        <w:br/>
        <w:t>Copyright (c) 2011, Willem-Hendrik Thiart Use of this source code is governed by a BSD-style license that can be found in the LICENSE.bipbuffer file.</w:t>
        <w:br/>
        <w:t>Copyright (c) 1991, 1993 The Regents of the University of California. All rights reserved.</w:t>
        <w:br/>
        <w:t>Copyright (c) &lt;2008&gt;, Sun Microsystems, Inc.</w:t>
        <w:br/>
        <w:t>Copyright 1994&amp;ndash;2021 Lua.org, PUC-Rio.</w:t>
        <w:br/>
        <w:t>Copyright (c) 1989, 1991 Free Software Foundation, Inc.</w:t>
        <w:br/>
        <w:t>Copyright (c) 1994-2021 Lua.org, PUC-Rio</w:t>
        <w:br/>
        <w:t>Copyright 2003 Danga Interactive, Inc. All rights reserved.</w:t>
        <w:br/>
        <w:t>Copyright (c) 2003, Danga Interactive, Inc. &lt;http:www.danga.com/&gt;</w:t>
        <w:br/>
        <w:t>Copyright 2016 Netflix.</w:t>
        <w:br/>
        <w:t>Copyright (c) 2013, 2015, 2021 Mark Adler Version 1.4 31 May 2021 Mark Adler</w:t>
        <w:br/>
        <w:t>Copyright (c) 2007 IETF Trust and the persons identified as the document authors. All rights reserved.</w:t>
        <w:br/>
        <w:t>Copyright 2008 Google Inc. All rights reserved.</w:t>
        <w:br/>
        <w:t>Copyright (c) 2011, Willem-Hendrik Thiart All rights reserved.</w:t>
        <w:br/>
        <w:t>Copyright 2017 Facebook.</w:t>
        <w:br/>
        <w:t>Copyright (c) 2012-2020 Yann Collet</w:t>
        <w:br/>
        <w:t>Copyright (c) 1999, 2000, 2002 Aladdin Enterprises. All rights reserved.</w:t>
        <w:br/>
        <w:t>Copyright (c) 2015 Mark Adler See crc32c.c for the license.</w:t>
        <w:br/>
        <w:t>Copyright (c) 2007, Last.fm, All rights reserved.</w:t>
        <w:br/>
        <w:t>Copyright (c) 2021 Cache Forge LLC.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