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05A8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DD03FF" w14:textId="77777777" w:rsidR="00D63F71" w:rsidRDefault="00D63F71">
      <w:pPr>
        <w:spacing w:line="420" w:lineRule="exact"/>
        <w:jc w:val="center"/>
        <w:rPr>
          <w:rFonts w:ascii="Arial" w:hAnsi="Arial" w:cs="Arial"/>
          <w:b/>
          <w:snapToGrid/>
          <w:sz w:val="32"/>
          <w:szCs w:val="32"/>
        </w:rPr>
      </w:pPr>
    </w:p>
    <w:p w14:paraId="14EF0E2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FEB0B5" w14:textId="77777777" w:rsidR="00B93B3B" w:rsidRPr="00B93B3B" w:rsidRDefault="00B93B3B" w:rsidP="00B93B3B">
      <w:pPr>
        <w:spacing w:line="420" w:lineRule="exact"/>
        <w:jc w:val="both"/>
        <w:rPr>
          <w:rFonts w:ascii="Arial" w:hAnsi="Arial" w:cs="Arial"/>
          <w:snapToGrid/>
        </w:rPr>
      </w:pPr>
    </w:p>
    <w:p w14:paraId="12CDCE9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7C6C7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594494" w14:textId="77777777" w:rsidR="00D63F71" w:rsidRDefault="00D63F71">
      <w:pPr>
        <w:spacing w:line="420" w:lineRule="exact"/>
        <w:jc w:val="both"/>
        <w:rPr>
          <w:rFonts w:ascii="Arial" w:hAnsi="Arial" w:cs="Arial"/>
          <w:i/>
          <w:snapToGrid/>
          <w:color w:val="0099FF"/>
          <w:sz w:val="18"/>
          <w:szCs w:val="18"/>
        </w:rPr>
      </w:pPr>
    </w:p>
    <w:p w14:paraId="17A8C2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402ED3" w14:textId="77777777" w:rsidR="00D63F71" w:rsidRDefault="00D63F71">
      <w:pPr>
        <w:pStyle w:val="aa"/>
        <w:spacing w:before="0" w:after="0" w:line="240" w:lineRule="auto"/>
        <w:jc w:val="left"/>
        <w:rPr>
          <w:rFonts w:ascii="Arial" w:hAnsi="Arial" w:cs="Arial"/>
          <w:bCs w:val="0"/>
          <w:sz w:val="21"/>
          <w:szCs w:val="21"/>
        </w:rPr>
      </w:pPr>
    </w:p>
    <w:p w14:paraId="79512A4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perl-MLDBM 2.05</w:t>
      </w:r>
    </w:p>
    <w:p w14:paraId="39D070B0" w14:textId="77777777" w:rsidR="00D63F71" w:rsidRDefault="005D0DE9">
      <w:pPr>
        <w:rPr>
          <w:rFonts w:ascii="Arial" w:hAnsi="Arial" w:cs="Arial"/>
          <w:b/>
        </w:rPr>
      </w:pPr>
      <w:r>
        <w:rPr>
          <w:rFonts w:ascii="Arial" w:hAnsi="Arial" w:cs="Arial"/>
          <w:b/>
        </w:rPr>
        <w:t xml:space="preserve">Copyright notice: </w:t>
      </w:r>
    </w:p>
    <w:p w14:paraId="4FCC839E" w14:textId="77777777" w:rsidR="00B73050" w:rsidRPr="00B73050" w:rsidRDefault="00B73050" w:rsidP="00B73050">
      <w:pPr>
        <w:pStyle w:val="Default"/>
        <w:rPr>
          <w:rFonts w:ascii="宋体" w:hAnsi="宋体" w:cs="宋体"/>
          <w:sz w:val="22"/>
          <w:szCs w:val="22"/>
        </w:rPr>
      </w:pPr>
      <w:r w:rsidRPr="00B73050">
        <w:rPr>
          <w:rFonts w:ascii="宋体" w:hAnsi="宋体" w:cs="宋体"/>
          <w:sz w:val="22"/>
          <w:szCs w:val="22"/>
        </w:rPr>
        <w:t xml:space="preserve">Copyright (c) 1995-98 </w:t>
      </w:r>
      <w:proofErr w:type="spellStart"/>
      <w:r w:rsidRPr="00B73050">
        <w:rPr>
          <w:rFonts w:ascii="宋体" w:hAnsi="宋体" w:cs="宋体"/>
          <w:sz w:val="22"/>
          <w:szCs w:val="22"/>
        </w:rPr>
        <w:t>Gurusamy</w:t>
      </w:r>
      <w:proofErr w:type="spellEnd"/>
      <w:r w:rsidRPr="00B73050">
        <w:rPr>
          <w:rFonts w:ascii="宋体" w:hAnsi="宋体" w:cs="宋体"/>
          <w:sz w:val="22"/>
          <w:szCs w:val="22"/>
        </w:rPr>
        <w:t xml:space="preserve"> </w:t>
      </w:r>
      <w:proofErr w:type="spellStart"/>
      <w:r w:rsidRPr="00B73050">
        <w:rPr>
          <w:rFonts w:ascii="宋体" w:hAnsi="宋体" w:cs="宋体"/>
          <w:sz w:val="22"/>
          <w:szCs w:val="22"/>
        </w:rPr>
        <w:t>Sarathy</w:t>
      </w:r>
      <w:proofErr w:type="spellEnd"/>
      <w:r w:rsidRPr="00B73050">
        <w:rPr>
          <w:rFonts w:ascii="宋体" w:hAnsi="宋体" w:cs="宋体"/>
          <w:sz w:val="22"/>
          <w:szCs w:val="22"/>
        </w:rPr>
        <w:t>.  All rights reserved.</w:t>
      </w:r>
    </w:p>
    <w:p w14:paraId="73E23457" w14:textId="77777777" w:rsidR="00B73050" w:rsidRPr="00B73050" w:rsidRDefault="00B73050" w:rsidP="00B73050">
      <w:pPr>
        <w:pStyle w:val="Default"/>
        <w:rPr>
          <w:rFonts w:ascii="宋体" w:hAnsi="宋体" w:cs="宋体"/>
          <w:sz w:val="22"/>
          <w:szCs w:val="22"/>
        </w:rPr>
      </w:pPr>
      <w:r w:rsidRPr="00B73050">
        <w:rPr>
          <w:rFonts w:ascii="宋体" w:hAnsi="宋体" w:cs="宋体"/>
          <w:sz w:val="22"/>
          <w:szCs w:val="22"/>
        </w:rPr>
        <w:t>Copyright (c) 1998 Raphael Manfredi.</w:t>
      </w:r>
    </w:p>
    <w:p w14:paraId="47FED5AE" w14:textId="77777777" w:rsidR="00B73050" w:rsidRPr="00B73050" w:rsidRDefault="00B73050" w:rsidP="00B73050">
      <w:pPr>
        <w:pStyle w:val="Default"/>
        <w:rPr>
          <w:rFonts w:ascii="宋体" w:hAnsi="宋体" w:cs="宋体"/>
          <w:sz w:val="22"/>
          <w:szCs w:val="22"/>
        </w:rPr>
      </w:pPr>
      <w:r w:rsidRPr="00B73050">
        <w:rPr>
          <w:rFonts w:ascii="宋体" w:hAnsi="宋体" w:cs="宋体"/>
          <w:sz w:val="22"/>
          <w:szCs w:val="22"/>
        </w:rPr>
        <w:t>Copyright (c) 2002 Josh Chamas, Chamas Enterprises Inc.</w:t>
      </w:r>
    </w:p>
    <w:p w14:paraId="0C7FEA14" w14:textId="7670CCD6" w:rsidR="00D63F71" w:rsidRDefault="00B73050" w:rsidP="00B73050">
      <w:pPr>
        <w:pStyle w:val="Default"/>
        <w:rPr>
          <w:rFonts w:ascii="宋体" w:hAnsi="宋体" w:cs="宋体"/>
          <w:sz w:val="22"/>
          <w:szCs w:val="22"/>
        </w:rPr>
      </w:pPr>
      <w:r w:rsidRPr="00B73050">
        <w:rPr>
          <w:rFonts w:ascii="宋体" w:hAnsi="宋体" w:cs="宋体"/>
          <w:sz w:val="22"/>
          <w:szCs w:val="22"/>
        </w:rPr>
        <w:t xml:space="preserve">Copyright (c) 2010-2013 </w:t>
      </w:r>
      <w:proofErr w:type="spellStart"/>
      <w:r w:rsidRPr="00B73050">
        <w:rPr>
          <w:rFonts w:ascii="宋体" w:hAnsi="宋体" w:cs="宋体"/>
          <w:sz w:val="22"/>
          <w:szCs w:val="22"/>
        </w:rPr>
        <w:t>Alexandr</w:t>
      </w:r>
      <w:proofErr w:type="spellEnd"/>
      <w:r w:rsidRPr="00B73050">
        <w:rPr>
          <w:rFonts w:ascii="宋体" w:hAnsi="宋体" w:cs="宋体"/>
          <w:sz w:val="22"/>
          <w:szCs w:val="22"/>
        </w:rPr>
        <w:t xml:space="preserve"> </w:t>
      </w:r>
      <w:proofErr w:type="spellStart"/>
      <w:r w:rsidRPr="00B73050">
        <w:rPr>
          <w:rFonts w:ascii="宋体" w:hAnsi="宋体" w:cs="宋体"/>
          <w:sz w:val="22"/>
          <w:szCs w:val="22"/>
        </w:rPr>
        <w:t>Ciornii</w:t>
      </w:r>
      <w:proofErr w:type="spellEnd"/>
      <w:r w:rsidRPr="00B73050">
        <w:rPr>
          <w:rFonts w:ascii="宋体" w:hAnsi="宋体" w:cs="宋体"/>
          <w:sz w:val="22"/>
          <w:szCs w:val="22"/>
        </w:rPr>
        <w:t xml:space="preserve"> (</w:t>
      </w:r>
      <w:hyperlink r:id="rId7" w:history="1">
        <w:r w:rsidRPr="00126277">
          <w:rPr>
            <w:rStyle w:val="af"/>
            <w:rFonts w:ascii="宋体" w:hAnsi="宋体" w:cs="宋体"/>
            <w:sz w:val="22"/>
            <w:szCs w:val="22"/>
          </w:rPr>
          <w:t>alexchorny@gmail.com</w:t>
        </w:r>
      </w:hyperlink>
      <w:r w:rsidRPr="00B73050">
        <w:rPr>
          <w:rFonts w:ascii="宋体" w:hAnsi="宋体" w:cs="宋体"/>
          <w:sz w:val="22"/>
          <w:szCs w:val="22"/>
        </w:rPr>
        <w:t>).</w:t>
      </w:r>
    </w:p>
    <w:p w14:paraId="65D8213E" w14:textId="77777777" w:rsidR="00B73050" w:rsidRPr="00B73050" w:rsidRDefault="00B73050" w:rsidP="00B73050">
      <w:pPr>
        <w:pStyle w:val="Default"/>
        <w:rPr>
          <w:rFonts w:ascii="宋体" w:hAnsi="宋体" w:cs="宋体" w:hint="eastAsia"/>
          <w:sz w:val="22"/>
          <w:szCs w:val="22"/>
        </w:rPr>
      </w:pPr>
    </w:p>
    <w:p w14:paraId="2243C873" w14:textId="77777777" w:rsidR="00D63F71" w:rsidRDefault="005D0DE9">
      <w:pPr>
        <w:pStyle w:val="Default"/>
        <w:rPr>
          <w:rFonts w:ascii="宋体" w:hAnsi="宋体" w:cs="宋体"/>
          <w:sz w:val="22"/>
          <w:szCs w:val="22"/>
        </w:rPr>
      </w:pPr>
      <w:r>
        <w:rPr>
          <w:b/>
        </w:rPr>
        <w:t xml:space="preserve">License: </w:t>
      </w:r>
      <w:r>
        <w:rPr>
          <w:sz w:val="21"/>
        </w:rPr>
        <w:t>GPL+ or Artistic</w:t>
      </w:r>
    </w:p>
    <w:p w14:paraId="1D6DACA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386854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B498A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5091D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6F88D4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B5E82" w14:textId="77777777" w:rsidR="00AC5F83" w:rsidRDefault="00AC5F83">
      <w:pPr>
        <w:spacing w:line="240" w:lineRule="auto"/>
      </w:pPr>
      <w:r>
        <w:separator/>
      </w:r>
    </w:p>
  </w:endnote>
  <w:endnote w:type="continuationSeparator" w:id="0">
    <w:p w14:paraId="42A15562" w14:textId="77777777" w:rsidR="00AC5F83" w:rsidRDefault="00AC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D4D43D" w14:textId="77777777">
      <w:tc>
        <w:tcPr>
          <w:tcW w:w="1542" w:type="pct"/>
        </w:tcPr>
        <w:p w14:paraId="4364290A" w14:textId="77777777" w:rsidR="00D63F71" w:rsidRDefault="005D0DE9">
          <w:pPr>
            <w:pStyle w:val="a8"/>
          </w:pPr>
          <w:r>
            <w:fldChar w:fldCharType="begin"/>
          </w:r>
          <w:r>
            <w:instrText xml:space="preserve"> DATE \@ "yyyy-MM-dd" </w:instrText>
          </w:r>
          <w:r>
            <w:fldChar w:fldCharType="separate"/>
          </w:r>
          <w:r w:rsidR="00B73050">
            <w:rPr>
              <w:noProof/>
            </w:rPr>
            <w:t>2024-05-22</w:t>
          </w:r>
          <w:r>
            <w:fldChar w:fldCharType="end"/>
          </w:r>
        </w:p>
      </w:tc>
      <w:tc>
        <w:tcPr>
          <w:tcW w:w="1853" w:type="pct"/>
        </w:tcPr>
        <w:p w14:paraId="74872E82" w14:textId="77777777" w:rsidR="00D63F71" w:rsidRDefault="00D63F71">
          <w:pPr>
            <w:pStyle w:val="a8"/>
            <w:ind w:firstLineChars="200" w:firstLine="360"/>
          </w:pPr>
        </w:p>
      </w:tc>
      <w:tc>
        <w:tcPr>
          <w:tcW w:w="1605" w:type="pct"/>
        </w:tcPr>
        <w:p w14:paraId="0110352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5F83">
            <w:fldChar w:fldCharType="begin"/>
          </w:r>
          <w:r w:rsidR="00AC5F83">
            <w:instrText xml:space="preserve"> NUMPAGES  \* Arabic  \* MERGEFORMAT </w:instrText>
          </w:r>
          <w:r w:rsidR="00AC5F83">
            <w:fldChar w:fldCharType="separate"/>
          </w:r>
          <w:r w:rsidR="00B93B3B">
            <w:rPr>
              <w:noProof/>
            </w:rPr>
            <w:t>1</w:t>
          </w:r>
          <w:r w:rsidR="00AC5F83">
            <w:rPr>
              <w:noProof/>
            </w:rPr>
            <w:fldChar w:fldCharType="end"/>
          </w:r>
        </w:p>
      </w:tc>
    </w:tr>
  </w:tbl>
  <w:p w14:paraId="30DF20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3CAFD" w14:textId="77777777" w:rsidR="00AC5F83" w:rsidRDefault="00AC5F83">
      <w:r>
        <w:separator/>
      </w:r>
    </w:p>
  </w:footnote>
  <w:footnote w:type="continuationSeparator" w:id="0">
    <w:p w14:paraId="0FDA9BAE" w14:textId="77777777" w:rsidR="00AC5F83" w:rsidRDefault="00AC5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F4AC94" w14:textId="77777777">
      <w:trPr>
        <w:cantSplit/>
        <w:trHeight w:hRule="exact" w:val="777"/>
      </w:trPr>
      <w:tc>
        <w:tcPr>
          <w:tcW w:w="492" w:type="pct"/>
          <w:tcBorders>
            <w:bottom w:val="single" w:sz="6" w:space="0" w:color="auto"/>
          </w:tcBorders>
        </w:tcPr>
        <w:p w14:paraId="5DAD1ED3" w14:textId="77777777" w:rsidR="00D63F71" w:rsidRDefault="00D63F71">
          <w:pPr>
            <w:pStyle w:val="a9"/>
          </w:pPr>
        </w:p>
        <w:p w14:paraId="558461A3" w14:textId="77777777" w:rsidR="00D63F71" w:rsidRDefault="00D63F71">
          <w:pPr>
            <w:ind w:left="420"/>
          </w:pPr>
        </w:p>
      </w:tc>
      <w:tc>
        <w:tcPr>
          <w:tcW w:w="3283" w:type="pct"/>
          <w:tcBorders>
            <w:bottom w:val="single" w:sz="6" w:space="0" w:color="auto"/>
          </w:tcBorders>
          <w:vAlign w:val="bottom"/>
        </w:tcPr>
        <w:p w14:paraId="52A294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152336" w14:textId="77777777" w:rsidR="00D63F71" w:rsidRDefault="00D63F71">
          <w:pPr>
            <w:pStyle w:val="a9"/>
            <w:ind w:firstLine="33"/>
          </w:pPr>
        </w:p>
      </w:tc>
    </w:tr>
  </w:tbl>
  <w:p w14:paraId="288D7B1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F83"/>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050"/>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9D58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B73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alexchorny@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2815</Words>
  <Characters>16048</Characters>
  <Application>Microsoft Office Word</Application>
  <DocSecurity>0</DocSecurity>
  <Lines>133</Lines>
  <Paragraphs>37</Paragraphs>
  <ScaleCrop>false</ScaleCrop>
  <Company>Huawei Technologies Co.,Ltd.</Company>
  <LinksUpToDate>false</LinksUpToDate>
  <CharactersWithSpaces>18826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(3)MGx7H6oOaeRBMFB+mBzqOj4msSochTbH8JUBaMkOEQ9C0G8Lsq9HJYHO8j0vvmmQKiVhLKgC
FSF6WEe+JX8yM9auTab+Os2R5Fh5PieiICTkKVn47s+KbhKAwgycL4b31LkghWAg9t35xWmX
T+7elfmHW9cvuuTsctqTeOLK3zs7skqE6VohGvVEIkB9SZQnT1YeDkOSazF3+yCQTy2lV+Yx
CIsWlItQvcKhSD40Rr</vt:lpwstr>
  </property>
  <property fmtid="{D5CDD505-2E9C-101B-9397-08002B2CF9AE}" pid="11" name="_2015_ms_pID_7253431">
    <vt:lpwstr>sc2iKhMhkZvV/CSozIh0ln6KjdFuh2FxZBRtvn0lcISgUGS9U5gLQ6
hO1riWF8FM7wrSrRizWIMZST6WuyyOxsMOSHW9kH1FyV3EdUw1iECpcFSTdu7miTNmyh+w6K
RdgC2gJGzmd/d2n2q/E1WshEcA68qta0mdQ4UimMTY2HDd0Ed6x2bGeJhGjBBMjO9rXOmpwN
FKaXheKd42/YBhEAMpNK49jMDCDFTs8sB3qB</vt:lpwstr>
  </property>
  <property fmtid="{D5CDD505-2E9C-101B-9397-08002B2CF9AE}" pid="12" name="_2015_ms_pID_7253432">
    <vt:lpwstr>S48B1qkbJYgGw5veWUnsidaieGntoR00EJgp
TN0LNgpyv6v+RoaAu1uQvxp87otn1VuFDY70YcQ6ubQI4hLfOi4=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