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xrefresh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1987, 1988 by Digital Equipment Corporation, Maynard, Massachusetts.</w:t>
        <w:br/>
        <w:t>Copyright 1987, 1988,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