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686D1F" w14:textId="77777777" w:rsidR="0092416B" w:rsidRDefault="007934D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32F0BF7" w14:textId="77777777" w:rsidR="0092416B" w:rsidRDefault="0092416B">
      <w:pPr>
        <w:spacing w:line="420" w:lineRule="exact"/>
        <w:jc w:val="center"/>
        <w:rPr>
          <w:rFonts w:ascii="Arial" w:hAnsi="Arial" w:cs="Arial"/>
          <w:b/>
          <w:snapToGrid/>
          <w:sz w:val="32"/>
          <w:szCs w:val="32"/>
        </w:rPr>
      </w:pPr>
    </w:p>
    <w:p w14:paraId="3EEAC411" w14:textId="77777777" w:rsidR="0092416B" w:rsidRDefault="007934D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F70A901" w14:textId="77777777" w:rsidR="0092416B" w:rsidRDefault="0092416B">
      <w:pPr>
        <w:spacing w:line="420" w:lineRule="exact"/>
        <w:jc w:val="both"/>
        <w:rPr>
          <w:rFonts w:ascii="Arial" w:hAnsi="Arial" w:cs="Arial"/>
          <w:snapToGrid/>
        </w:rPr>
      </w:pPr>
    </w:p>
    <w:p w14:paraId="30105A44" w14:textId="77777777" w:rsidR="0092416B" w:rsidRDefault="007934D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E63A071" w14:textId="77777777" w:rsidR="0092416B" w:rsidRDefault="007934D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F0F02AA" w14:textId="77777777" w:rsidR="0092416B" w:rsidRDefault="0092416B">
      <w:pPr>
        <w:spacing w:line="420" w:lineRule="exact"/>
        <w:jc w:val="both"/>
        <w:rPr>
          <w:rFonts w:ascii="Arial" w:hAnsi="Arial" w:cs="Arial"/>
          <w:i/>
          <w:snapToGrid/>
          <w:color w:val="0099FF"/>
          <w:sz w:val="18"/>
          <w:szCs w:val="18"/>
        </w:rPr>
      </w:pPr>
    </w:p>
    <w:p w14:paraId="0DE61817" w14:textId="77777777" w:rsidR="0092416B" w:rsidRDefault="007934D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F36E626" w14:textId="77777777" w:rsidR="0092416B" w:rsidRDefault="0092416B">
      <w:pPr>
        <w:pStyle w:val="aa"/>
        <w:spacing w:before="0" w:after="0" w:line="240" w:lineRule="auto"/>
        <w:jc w:val="left"/>
        <w:rPr>
          <w:rFonts w:ascii="Arial" w:hAnsi="Arial" w:cs="Arial"/>
          <w:bCs w:val="0"/>
          <w:sz w:val="21"/>
          <w:szCs w:val="21"/>
        </w:rPr>
      </w:pPr>
    </w:p>
    <w:p w14:paraId="082817B3" w14:textId="743C7253" w:rsidR="0092416B" w:rsidRDefault="007934D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emma </w:t>
      </w:r>
      <w:r w:rsidR="00560739" w:rsidRPr="00560739">
        <w:rPr>
          <w:rFonts w:ascii="微软雅黑" w:hAnsi="微软雅黑"/>
          <w:b w:val="0"/>
          <w:sz w:val="21"/>
        </w:rPr>
        <w:t>2.0</w:t>
      </w:r>
      <w:r>
        <w:rPr>
          <w:rFonts w:ascii="微软雅黑" w:hAnsi="微软雅黑"/>
          <w:b w:val="0"/>
          <w:sz w:val="21"/>
        </w:rPr>
        <w:t>.5312</w:t>
      </w:r>
    </w:p>
    <w:p w14:paraId="0521E3FB" w14:textId="77777777" w:rsidR="0092416B" w:rsidRDefault="007934D5">
      <w:pPr>
        <w:rPr>
          <w:rFonts w:ascii="Arial" w:hAnsi="Arial" w:cs="Arial"/>
          <w:b/>
        </w:rPr>
      </w:pPr>
      <w:r>
        <w:rPr>
          <w:rFonts w:ascii="Arial" w:hAnsi="Arial" w:cs="Arial"/>
          <w:b/>
        </w:rPr>
        <w:t xml:space="preserve">Copyright notice: </w:t>
      </w:r>
    </w:p>
    <w:p w14:paraId="0033BF46" w14:textId="1826CFAD" w:rsidR="0092416B" w:rsidRDefault="007934D5">
      <w:pPr>
        <w:pStyle w:val="Default"/>
        <w:rPr>
          <w:rFonts w:ascii="宋体" w:hAnsi="宋体" w:cs="宋体"/>
          <w:sz w:val="22"/>
          <w:szCs w:val="22"/>
        </w:rPr>
      </w:pPr>
      <w:r>
        <w:rPr>
          <w:rFonts w:ascii="宋体" w:hAnsi="宋体"/>
          <w:sz w:val="22"/>
        </w:rPr>
        <w:t xml:space="preserve">Copyright (C) 2003-2004 Vlad Roubtsov. All </w:t>
      </w:r>
      <w:r>
        <w:rPr>
          <w:rFonts w:ascii="宋体" w:hAnsi="宋体"/>
          <w:sz w:val="22"/>
        </w:rPr>
        <w:t>rights reserved.</w:t>
      </w:r>
      <w:r>
        <w:rPr>
          <w:rFonts w:ascii="宋体" w:hAnsi="宋体"/>
          <w:sz w:val="22"/>
        </w:rPr>
        <w:br/>
      </w:r>
      <w:r w:rsidR="00560739">
        <w:rPr>
          <w:rFonts w:ascii="宋体" w:hAnsi="宋体"/>
          <w:sz w:val="22"/>
        </w:rPr>
        <w:t>Copyright</w:t>
      </w:r>
      <w:r>
        <w:rPr>
          <w:rFonts w:ascii="宋体" w:hAnsi="宋体"/>
          <w:sz w:val="22"/>
        </w:rPr>
        <w:t xml:space="preserve"> (C) 2001, Vlad Roubtsov</w:t>
      </w:r>
      <w:r>
        <w:rPr>
          <w:rFonts w:ascii="宋体" w:hAnsi="宋体"/>
          <w:sz w:val="22"/>
        </w:rPr>
        <w:br/>
      </w:r>
      <w:r w:rsidR="00560739">
        <w:rPr>
          <w:rFonts w:ascii="宋体" w:hAnsi="宋体"/>
          <w:sz w:val="22"/>
        </w:rPr>
        <w:t>Copyright</w:t>
      </w:r>
      <w:r>
        <w:rPr>
          <w:rFonts w:ascii="宋体" w:hAnsi="宋体"/>
          <w:sz w:val="22"/>
        </w:rPr>
        <w:t xml:space="preserve"> (C) 2001, Vladimir Roubtsov</w:t>
      </w:r>
      <w:r>
        <w:rPr>
          <w:rFonts w:ascii="宋体" w:hAnsi="宋体"/>
          <w:sz w:val="22"/>
        </w:rPr>
        <w:br/>
      </w:r>
      <w:r w:rsidR="00560739">
        <w:rPr>
          <w:rFonts w:ascii="宋体" w:hAnsi="宋体"/>
          <w:sz w:val="22"/>
        </w:rPr>
        <w:t>Copyright</w:t>
      </w:r>
      <w:r>
        <w:rPr>
          <w:rFonts w:ascii="宋体" w:hAnsi="宋体"/>
          <w:sz w:val="22"/>
        </w:rPr>
        <w:t xml:space="preserve"> (C) 2002, Vlad Roubtsov</w:t>
      </w:r>
      <w:r>
        <w:rPr>
          <w:rFonts w:ascii="宋体" w:hAnsi="宋体"/>
          <w:sz w:val="22"/>
        </w:rPr>
        <w:br/>
        <w:t>Copyright (C) 2003 Vladimir Roubtsov. All r</w:t>
      </w:r>
      <w:r>
        <w:rPr>
          <w:rFonts w:ascii="宋体" w:hAnsi="宋体"/>
          <w:sz w:val="22"/>
        </w:rPr>
        <w:t>ights reserved.</w:t>
      </w:r>
      <w:r>
        <w:rPr>
          <w:rFonts w:ascii="宋体" w:hAnsi="宋体"/>
          <w:sz w:val="22"/>
        </w:rPr>
        <w:br/>
      </w:r>
      <w:r>
        <w:rPr>
          <w:rFonts w:ascii="宋体" w:hAnsi="宋体"/>
          <w:sz w:val="22"/>
        </w:rPr>
        <w:t>Copyright (C) 2004 Vladimir Roubtsov. All rights reserved.</w:t>
      </w:r>
      <w:r>
        <w:rPr>
          <w:rFonts w:ascii="宋体" w:hAnsi="宋体"/>
          <w:sz w:val="22"/>
        </w:rPr>
        <w:br/>
      </w:r>
    </w:p>
    <w:p w14:paraId="5C3D7E8D" w14:textId="77777777" w:rsidR="0092416B" w:rsidRDefault="007934D5">
      <w:pPr>
        <w:pStyle w:val="Default"/>
        <w:rPr>
          <w:rFonts w:ascii="宋体" w:hAnsi="宋体" w:cs="宋体"/>
          <w:sz w:val="22"/>
          <w:szCs w:val="22"/>
        </w:rPr>
      </w:pPr>
      <w:r>
        <w:rPr>
          <w:b/>
        </w:rPr>
        <w:t xml:space="preserve">License: </w:t>
      </w:r>
      <w:r>
        <w:rPr>
          <w:sz w:val="21"/>
        </w:rPr>
        <w:t>CPL</w:t>
      </w:r>
    </w:p>
    <w:p w14:paraId="3E2CC1D0" w14:textId="77777777" w:rsidR="0092416B" w:rsidRDefault="0092416B">
      <w:pPr>
        <w:pStyle w:val="Default"/>
        <w:rPr>
          <w:rFonts w:ascii="宋体" w:hAnsi="宋体" w:cs="宋体"/>
          <w:sz w:val="22"/>
          <w:szCs w:val="22"/>
        </w:rPr>
      </w:pPr>
    </w:p>
    <w:sectPr w:rsidR="009241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9B0B4A" w14:textId="77777777" w:rsidR="007934D5" w:rsidRDefault="007934D5">
      <w:pPr>
        <w:spacing w:line="240" w:lineRule="auto"/>
      </w:pPr>
      <w:r>
        <w:separator/>
      </w:r>
    </w:p>
  </w:endnote>
  <w:endnote w:type="continuationSeparator" w:id="0">
    <w:p w14:paraId="6955E068" w14:textId="77777777" w:rsidR="007934D5" w:rsidRDefault="007934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92416B" w14:paraId="59007811" w14:textId="77777777">
      <w:tc>
        <w:tcPr>
          <w:tcW w:w="1542" w:type="pct"/>
        </w:tcPr>
        <w:p w14:paraId="78A90287" w14:textId="77777777" w:rsidR="0092416B" w:rsidRDefault="007934D5">
          <w:pPr>
            <w:pStyle w:val="a8"/>
          </w:pPr>
          <w:r>
            <w:fldChar w:fldCharType="begin"/>
          </w:r>
          <w:r>
            <w:instrText xml:space="preserve"> DATE \@ "yyyy-MM-dd" </w:instrText>
          </w:r>
          <w:r>
            <w:fldChar w:fldCharType="separate"/>
          </w:r>
          <w:r w:rsidR="00560739">
            <w:rPr>
              <w:noProof/>
            </w:rPr>
            <w:t>2021-12-31</w:t>
          </w:r>
          <w:r>
            <w:fldChar w:fldCharType="end"/>
          </w:r>
        </w:p>
      </w:tc>
      <w:tc>
        <w:tcPr>
          <w:tcW w:w="1853" w:type="pct"/>
        </w:tcPr>
        <w:p w14:paraId="06D2EB05" w14:textId="77777777" w:rsidR="0092416B" w:rsidRDefault="007934D5">
          <w:pPr>
            <w:pStyle w:val="a8"/>
            <w:ind w:firstLineChars="200" w:firstLine="360"/>
          </w:pPr>
          <w:r>
            <w:rPr>
              <w:rFonts w:hint="eastAsia"/>
            </w:rPr>
            <w:t>HUAWEI Confidential</w:t>
          </w:r>
        </w:p>
      </w:tc>
      <w:tc>
        <w:tcPr>
          <w:tcW w:w="1605" w:type="pct"/>
        </w:tcPr>
        <w:p w14:paraId="648EE552" w14:textId="77777777" w:rsidR="0092416B" w:rsidRDefault="007934D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20B18FE" w14:textId="77777777" w:rsidR="0092416B" w:rsidRDefault="0092416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D157E7" w14:textId="77777777" w:rsidR="007934D5" w:rsidRDefault="007934D5">
      <w:r>
        <w:separator/>
      </w:r>
    </w:p>
  </w:footnote>
  <w:footnote w:type="continuationSeparator" w:id="0">
    <w:p w14:paraId="2B919460" w14:textId="77777777" w:rsidR="007934D5" w:rsidRDefault="00793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92416B" w14:paraId="3EF96A61" w14:textId="77777777">
      <w:trPr>
        <w:cantSplit/>
        <w:trHeight w:hRule="exact" w:val="777"/>
      </w:trPr>
      <w:tc>
        <w:tcPr>
          <w:tcW w:w="492" w:type="pct"/>
          <w:tcBorders>
            <w:bottom w:val="single" w:sz="6" w:space="0" w:color="auto"/>
          </w:tcBorders>
        </w:tcPr>
        <w:p w14:paraId="708C6F6C" w14:textId="77777777" w:rsidR="0092416B" w:rsidRDefault="007934D5">
          <w:pPr>
            <w:pStyle w:val="a9"/>
          </w:pPr>
          <w:r>
            <w:rPr>
              <w:noProof/>
              <w:snapToGrid/>
            </w:rPr>
            <w:drawing>
              <wp:inline distT="0" distB="0" distL="0" distR="0" wp14:anchorId="277431AE" wp14:editId="2FA2A11A">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69B7FBD" w14:textId="77777777" w:rsidR="0092416B" w:rsidRDefault="0092416B">
          <w:pPr>
            <w:ind w:left="420"/>
          </w:pPr>
        </w:p>
      </w:tc>
      <w:tc>
        <w:tcPr>
          <w:tcW w:w="3283" w:type="pct"/>
          <w:tcBorders>
            <w:bottom w:val="single" w:sz="6" w:space="0" w:color="auto"/>
          </w:tcBorders>
          <w:vAlign w:val="bottom"/>
        </w:tcPr>
        <w:p w14:paraId="26805918" w14:textId="77777777" w:rsidR="0092416B" w:rsidRDefault="007934D5">
          <w:pPr>
            <w:pStyle w:val="a9"/>
            <w:ind w:firstLine="360"/>
          </w:pPr>
          <w:r>
            <w:t>OPEN SOURCE SOFTWARE NOTICE</w:t>
          </w:r>
        </w:p>
      </w:tc>
      <w:tc>
        <w:tcPr>
          <w:tcW w:w="1225" w:type="pct"/>
          <w:tcBorders>
            <w:bottom w:val="single" w:sz="6" w:space="0" w:color="auto"/>
          </w:tcBorders>
          <w:vAlign w:val="bottom"/>
        </w:tcPr>
        <w:p w14:paraId="24E6A29F" w14:textId="77777777" w:rsidR="0092416B" w:rsidRDefault="0092416B">
          <w:pPr>
            <w:pStyle w:val="a9"/>
            <w:ind w:firstLine="33"/>
          </w:pPr>
        </w:p>
      </w:tc>
    </w:tr>
  </w:tbl>
  <w:p w14:paraId="0172E30F" w14:textId="77777777" w:rsidR="0092416B" w:rsidRDefault="0092416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0739"/>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34D5"/>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16B"/>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F7C7D"/>
  <w15:docId w15:val="{38F8BD2E-7D76-48A1-B21B-90996B83E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193</Words>
  <Characters>1101</Characters>
  <Application>Microsoft Office Word</Application>
  <DocSecurity>0</DocSecurity>
  <Lines>9</Lines>
  <Paragraphs>2</Paragraphs>
  <ScaleCrop>false</ScaleCrop>
  <Company>Huawei Technologies Co.,Ltd.</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(3)LYVF3REPuc2+5al/ZcC7kMs+RzIuyHFZRX6f0zb+BeyycJVY1pZGwT82WDntjJcsZlIo6lrN
rOni528C1x24q7nIAQNYSu0TnlG9V7+4i6fDUhyNQuuFn2lCBj1u14eROMDfrTtkltvWrhIV
jGvJS7SA4BMpAIbOxw+NTm2OnxNJqD+cvcGpT5IsQsPm1cjAiRnaiXaw9J+o9Z/zk6CCgko0
Heo5uBcTIYQ7mk7/A1</vt:lpwstr>
  </property>
  <property fmtid="{D5CDD505-2E9C-101B-9397-08002B2CF9AE}" pid="11" name="_2015_ms_pID_7253431">
    <vt:lpwstr>hA5F6w+mIR+Nc9vcESuFamnuUy8nEIsSu9H10R3AsqWKbr1GqPEPtc
QYvP6pZJCrl1pJmeFCiQZnu+19tMaPesBJLyhR0EZ5XDPdKbJn4aIyksLIfUtawj9Hm/n5CO
z8Y5WmJf4yTzpmsxaZhkRaKyyi7OS4AjDfHYq5p0QqfVs41eOV8nopasw1g61oE6t5T1UR7D
JmixKPWvR5oGm4r8Cbc0FjBiZV3XbTj5Ma7O</vt:lpwstr>
  </property>
  <property fmtid="{D5CDD505-2E9C-101B-9397-08002B2CF9AE}" pid="12" name="_2015_ms_pID_7253432">
    <vt:lpwstr>p51qdOQqTHfiZsRW0DNUu6/46RarXOEjnDqX
3nf3hHe+wjPParHkYYdFJ4s+mueAkDWyKyp2MRrzYSKhI4/+s1g=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