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BB4" w:rsidRDefault="00F220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95BB4" w:rsidRDefault="00795BB4">
      <w:pPr>
        <w:spacing w:line="420" w:lineRule="exact"/>
        <w:jc w:val="center"/>
        <w:rPr>
          <w:rFonts w:ascii="Arial" w:hAnsi="Arial" w:cs="Arial"/>
          <w:b/>
          <w:snapToGrid/>
          <w:sz w:val="32"/>
          <w:szCs w:val="32"/>
        </w:rPr>
      </w:pPr>
    </w:p>
    <w:p w:rsidR="00795BB4" w:rsidRDefault="00F220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95BB4" w:rsidRDefault="00795BB4">
      <w:pPr>
        <w:spacing w:line="420" w:lineRule="exact"/>
        <w:jc w:val="both"/>
        <w:rPr>
          <w:rFonts w:ascii="Arial" w:hAnsi="Arial" w:cs="Arial"/>
          <w:snapToGrid/>
        </w:rPr>
      </w:pPr>
    </w:p>
    <w:p w:rsidR="00795BB4" w:rsidRDefault="00F220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95BB4" w:rsidRDefault="00F220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95BB4" w:rsidRDefault="00795BB4">
      <w:pPr>
        <w:spacing w:line="420" w:lineRule="exact"/>
        <w:jc w:val="both"/>
        <w:rPr>
          <w:rFonts w:ascii="Arial" w:hAnsi="Arial" w:cs="Arial"/>
          <w:i/>
          <w:snapToGrid/>
          <w:color w:val="0099FF"/>
          <w:sz w:val="18"/>
          <w:szCs w:val="18"/>
        </w:rPr>
      </w:pPr>
    </w:p>
    <w:p w:rsidR="00795BB4" w:rsidRDefault="00F220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95BB4" w:rsidRDefault="00795BB4">
      <w:pPr>
        <w:pStyle w:val="a8"/>
        <w:spacing w:before="0" w:after="0" w:line="240" w:lineRule="auto"/>
        <w:jc w:val="left"/>
        <w:rPr>
          <w:rFonts w:ascii="Arial" w:hAnsi="Arial" w:cs="Arial"/>
          <w:bCs w:val="0"/>
          <w:sz w:val="21"/>
          <w:szCs w:val="21"/>
        </w:rPr>
      </w:pPr>
    </w:p>
    <w:p w:rsidR="00795BB4" w:rsidRDefault="00F220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rubygem-webrick</w:t>
      </w:r>
      <w:proofErr w:type="spellEnd"/>
      <w:r>
        <w:rPr>
          <w:rFonts w:ascii="微软雅黑" w:hAnsi="微软雅黑"/>
          <w:b w:val="0"/>
          <w:sz w:val="21"/>
        </w:rPr>
        <w:t xml:space="preserve"> 1.7.0</w:t>
      </w:r>
    </w:p>
    <w:p w:rsidR="00795BB4" w:rsidRDefault="00F22020">
      <w:pPr>
        <w:rPr>
          <w:rFonts w:ascii="Arial" w:hAnsi="Arial" w:cs="Arial"/>
          <w:b/>
        </w:rPr>
      </w:pPr>
      <w:r>
        <w:rPr>
          <w:rFonts w:ascii="Arial" w:hAnsi="Arial" w:cs="Arial"/>
          <w:b/>
        </w:rPr>
        <w:t xml:space="preserve">Copyright notice: </w:t>
      </w:r>
    </w:p>
    <w:p w:rsidR="00795BB4" w:rsidRDefault="00F22020">
      <w:pPr>
        <w:pStyle w:val="Default"/>
        <w:rPr>
          <w:rFonts w:ascii="宋体" w:hAnsi="宋体" w:cs="宋体"/>
          <w:sz w:val="22"/>
          <w:szCs w:val="22"/>
        </w:rPr>
      </w:pPr>
      <w:r>
        <w:rPr>
          <w:rFonts w:ascii="宋体" w:hAnsi="宋体"/>
          <w:sz w:val="22"/>
        </w:rPr>
        <w:t xml:space="preserve">Copyright (C) 1993-2013 Yukihiro Matsumoto. All </w:t>
      </w:r>
      <w:r>
        <w:rPr>
          <w:rFonts w:ascii="宋体" w:hAnsi="宋体"/>
          <w:sz w:val="22"/>
        </w:rPr>
        <w:t>rights reserved.</w:t>
      </w:r>
      <w:r>
        <w:rPr>
          <w:rFonts w:ascii="宋体" w:hAnsi="宋体"/>
          <w:sz w:val="22"/>
        </w:rPr>
        <w:br/>
      </w:r>
    </w:p>
    <w:p w:rsidR="00795BB4" w:rsidRDefault="00F22020">
      <w:pPr>
        <w:pStyle w:val="Default"/>
        <w:rPr>
          <w:rFonts w:ascii="宋体" w:hAnsi="宋体" w:cs="宋体"/>
          <w:sz w:val="22"/>
          <w:szCs w:val="22"/>
        </w:rPr>
      </w:pPr>
      <w:r>
        <w:rPr>
          <w:b/>
        </w:rPr>
        <w:t xml:space="preserve">License: </w:t>
      </w:r>
      <w:r>
        <w:rPr>
          <w:sz w:val="21"/>
        </w:rPr>
        <w:t>Ruby and BSD-2-Clause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Ruby is copyrighted free software by Yukihiro Matsumoto &lt;matz@netlab.jp&gt;.</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You can redistribute it and/or modify it under either the terms of the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2-clause BSDL (see the file BSDL), or the conditions below:</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1. You may make and give away verbatim copies of the source form of the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software</w:t>
      </w:r>
      <w:proofErr w:type="gramEnd"/>
      <w:r w:rsidRPr="0065546E">
        <w:rPr>
          <w:rFonts w:ascii="宋体" w:hAnsi="宋体" w:cs="宋体"/>
          <w:snapToGrid/>
          <w:color w:val="000000"/>
          <w:sz w:val="24"/>
          <w:szCs w:val="24"/>
        </w:rPr>
        <w:t xml:space="preserve"> without restriction, provided that you duplicate all of the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original</w:t>
      </w:r>
      <w:proofErr w:type="gramEnd"/>
      <w:r w:rsidRPr="0065546E">
        <w:rPr>
          <w:rFonts w:ascii="宋体" w:hAnsi="宋体" w:cs="宋体"/>
          <w:snapToGrid/>
          <w:color w:val="000000"/>
          <w:sz w:val="24"/>
          <w:szCs w:val="24"/>
        </w:rPr>
        <w:t xml:space="preserve"> copyright notices and associated disclaimers.</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2. You may modify your copy of the software in any way, provided that</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you</w:t>
      </w:r>
      <w:proofErr w:type="gramEnd"/>
      <w:r w:rsidRPr="0065546E">
        <w:rPr>
          <w:rFonts w:ascii="宋体" w:hAnsi="宋体" w:cs="宋体"/>
          <w:snapToGrid/>
          <w:color w:val="000000"/>
          <w:sz w:val="24"/>
          <w:szCs w:val="24"/>
        </w:rPr>
        <w:t xml:space="preserve"> do at least ONE of the following:</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a) </w:t>
      </w:r>
      <w:proofErr w:type="gramStart"/>
      <w:r w:rsidRPr="0065546E">
        <w:rPr>
          <w:rFonts w:ascii="宋体" w:hAnsi="宋体" w:cs="宋体"/>
          <w:snapToGrid/>
          <w:color w:val="000000"/>
          <w:sz w:val="24"/>
          <w:szCs w:val="24"/>
        </w:rPr>
        <w:t>place</w:t>
      </w:r>
      <w:proofErr w:type="gramEnd"/>
      <w:r w:rsidRPr="0065546E">
        <w:rPr>
          <w:rFonts w:ascii="宋体" w:hAnsi="宋体" w:cs="宋体"/>
          <w:snapToGrid/>
          <w:color w:val="000000"/>
          <w:sz w:val="24"/>
          <w:szCs w:val="24"/>
        </w:rPr>
        <w:t xml:space="preserve"> your modifications in the Public Domain or otherwise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make</w:t>
      </w:r>
      <w:proofErr w:type="gramEnd"/>
      <w:r w:rsidRPr="0065546E">
        <w:rPr>
          <w:rFonts w:ascii="宋体" w:hAnsi="宋体" w:cs="宋体"/>
          <w:snapToGrid/>
          <w:color w:val="000000"/>
          <w:sz w:val="24"/>
          <w:szCs w:val="24"/>
        </w:rPr>
        <w:t xml:space="preserve"> them Freely Available, such as by posting said</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ab/>
        <w:t xml:space="preserve">  </w:t>
      </w:r>
      <w:proofErr w:type="gramStart"/>
      <w:r w:rsidRPr="0065546E">
        <w:rPr>
          <w:rFonts w:ascii="宋体" w:hAnsi="宋体" w:cs="宋体"/>
          <w:snapToGrid/>
          <w:color w:val="000000"/>
          <w:sz w:val="24"/>
          <w:szCs w:val="24"/>
        </w:rPr>
        <w:t>modifications</w:t>
      </w:r>
      <w:proofErr w:type="gramEnd"/>
      <w:r w:rsidRPr="0065546E">
        <w:rPr>
          <w:rFonts w:ascii="宋体" w:hAnsi="宋体" w:cs="宋体"/>
          <w:snapToGrid/>
          <w:color w:val="000000"/>
          <w:sz w:val="24"/>
          <w:szCs w:val="24"/>
        </w:rPr>
        <w:t xml:space="preserve"> to Usenet or an equivalent medium, or by allowing</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lastRenderedPageBreak/>
        <w:tab/>
        <w:t xml:space="preserve">  </w:t>
      </w:r>
      <w:proofErr w:type="gramStart"/>
      <w:r w:rsidRPr="0065546E">
        <w:rPr>
          <w:rFonts w:ascii="宋体" w:hAnsi="宋体" w:cs="宋体"/>
          <w:snapToGrid/>
          <w:color w:val="000000"/>
          <w:sz w:val="24"/>
          <w:szCs w:val="24"/>
        </w:rPr>
        <w:t>the</w:t>
      </w:r>
      <w:proofErr w:type="gramEnd"/>
      <w:r w:rsidRPr="0065546E">
        <w:rPr>
          <w:rFonts w:ascii="宋体" w:hAnsi="宋体" w:cs="宋体"/>
          <w:snapToGrid/>
          <w:color w:val="000000"/>
          <w:sz w:val="24"/>
          <w:szCs w:val="24"/>
        </w:rPr>
        <w:t xml:space="preserve"> author to include your modifications in the software.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b) </w:t>
      </w:r>
      <w:proofErr w:type="gramStart"/>
      <w:r w:rsidRPr="0065546E">
        <w:rPr>
          <w:rFonts w:ascii="宋体" w:hAnsi="宋体" w:cs="宋体"/>
          <w:snapToGrid/>
          <w:color w:val="000000"/>
          <w:sz w:val="24"/>
          <w:szCs w:val="24"/>
        </w:rPr>
        <w:t>use</w:t>
      </w:r>
      <w:proofErr w:type="gramEnd"/>
      <w:r w:rsidRPr="0065546E">
        <w:rPr>
          <w:rFonts w:ascii="宋体" w:hAnsi="宋体" w:cs="宋体"/>
          <w:snapToGrid/>
          <w:color w:val="000000"/>
          <w:sz w:val="24"/>
          <w:szCs w:val="24"/>
        </w:rPr>
        <w:t xml:space="preserve"> the modified software only within your corporation or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organization</w:t>
      </w:r>
      <w:proofErr w:type="gramEnd"/>
      <w:r w:rsidRPr="0065546E">
        <w:rPr>
          <w:rFonts w:ascii="宋体" w:hAnsi="宋体" w:cs="宋体"/>
          <w:snapToGrid/>
          <w:color w:val="000000"/>
          <w:sz w:val="24"/>
          <w:szCs w:val="24"/>
        </w:rPr>
        <w:t>.</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c) </w:t>
      </w:r>
      <w:proofErr w:type="gramStart"/>
      <w:r w:rsidRPr="0065546E">
        <w:rPr>
          <w:rFonts w:ascii="宋体" w:hAnsi="宋体" w:cs="宋体"/>
          <w:snapToGrid/>
          <w:color w:val="000000"/>
          <w:sz w:val="24"/>
          <w:szCs w:val="24"/>
        </w:rPr>
        <w:t>give</w:t>
      </w:r>
      <w:proofErr w:type="gramEnd"/>
      <w:r w:rsidRPr="0065546E">
        <w:rPr>
          <w:rFonts w:ascii="宋体" w:hAnsi="宋体" w:cs="宋体"/>
          <w:snapToGrid/>
          <w:color w:val="000000"/>
          <w:sz w:val="24"/>
          <w:szCs w:val="24"/>
        </w:rPr>
        <w:t xml:space="preserve"> non-standard binaries non-standard names, with</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instructions</w:t>
      </w:r>
      <w:proofErr w:type="gramEnd"/>
      <w:r w:rsidRPr="0065546E">
        <w:rPr>
          <w:rFonts w:ascii="宋体" w:hAnsi="宋体" w:cs="宋体"/>
          <w:snapToGrid/>
          <w:color w:val="000000"/>
          <w:sz w:val="24"/>
          <w:szCs w:val="24"/>
        </w:rPr>
        <w:t xml:space="preserve"> on where to get the original software distribution.</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d) </w:t>
      </w:r>
      <w:proofErr w:type="gramStart"/>
      <w:r w:rsidRPr="0065546E">
        <w:rPr>
          <w:rFonts w:ascii="宋体" w:hAnsi="宋体" w:cs="宋体"/>
          <w:snapToGrid/>
          <w:color w:val="000000"/>
          <w:sz w:val="24"/>
          <w:szCs w:val="24"/>
        </w:rPr>
        <w:t>make</w:t>
      </w:r>
      <w:proofErr w:type="gramEnd"/>
      <w:r w:rsidRPr="0065546E">
        <w:rPr>
          <w:rFonts w:ascii="宋体" w:hAnsi="宋体" w:cs="宋体"/>
          <w:snapToGrid/>
          <w:color w:val="000000"/>
          <w:sz w:val="24"/>
          <w:szCs w:val="24"/>
        </w:rPr>
        <w:t xml:space="preserve"> other distribution arrangements with the author.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3. You may distribute the software in object code or binary form,</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provided</w:t>
      </w:r>
      <w:proofErr w:type="gramEnd"/>
      <w:r w:rsidRPr="0065546E">
        <w:rPr>
          <w:rFonts w:ascii="宋体" w:hAnsi="宋体" w:cs="宋体"/>
          <w:snapToGrid/>
          <w:color w:val="000000"/>
          <w:sz w:val="24"/>
          <w:szCs w:val="24"/>
        </w:rPr>
        <w:t xml:space="preserve"> that you do at least ONE of the following:</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a) </w:t>
      </w:r>
      <w:proofErr w:type="gramStart"/>
      <w:r w:rsidRPr="0065546E">
        <w:rPr>
          <w:rFonts w:ascii="宋体" w:hAnsi="宋体" w:cs="宋体"/>
          <w:snapToGrid/>
          <w:color w:val="000000"/>
          <w:sz w:val="24"/>
          <w:szCs w:val="24"/>
        </w:rPr>
        <w:t>distribute</w:t>
      </w:r>
      <w:proofErr w:type="gramEnd"/>
      <w:r w:rsidRPr="0065546E">
        <w:rPr>
          <w:rFonts w:ascii="宋体" w:hAnsi="宋体" w:cs="宋体"/>
          <w:snapToGrid/>
          <w:color w:val="000000"/>
          <w:sz w:val="24"/>
          <w:szCs w:val="24"/>
        </w:rPr>
        <w:t xml:space="preserve"> the binaries and library files of the software,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ab/>
        <w:t xml:space="preserve">  </w:t>
      </w:r>
      <w:proofErr w:type="gramStart"/>
      <w:r w:rsidRPr="0065546E">
        <w:rPr>
          <w:rFonts w:ascii="宋体" w:hAnsi="宋体" w:cs="宋体"/>
          <w:snapToGrid/>
          <w:color w:val="000000"/>
          <w:sz w:val="24"/>
          <w:szCs w:val="24"/>
        </w:rPr>
        <w:t>together</w:t>
      </w:r>
      <w:proofErr w:type="gramEnd"/>
      <w:r w:rsidRPr="0065546E">
        <w:rPr>
          <w:rFonts w:ascii="宋体" w:hAnsi="宋体" w:cs="宋体"/>
          <w:snapToGrid/>
          <w:color w:val="000000"/>
          <w:sz w:val="24"/>
          <w:szCs w:val="24"/>
        </w:rPr>
        <w:t xml:space="preserve"> with instructions (in the manual page or equivalent)</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ab/>
        <w:t xml:space="preserve">  </w:t>
      </w:r>
      <w:proofErr w:type="gramStart"/>
      <w:r w:rsidRPr="0065546E">
        <w:rPr>
          <w:rFonts w:ascii="宋体" w:hAnsi="宋体" w:cs="宋体"/>
          <w:snapToGrid/>
          <w:color w:val="000000"/>
          <w:sz w:val="24"/>
          <w:szCs w:val="24"/>
        </w:rPr>
        <w:t>on</w:t>
      </w:r>
      <w:proofErr w:type="gramEnd"/>
      <w:r w:rsidRPr="0065546E">
        <w:rPr>
          <w:rFonts w:ascii="宋体" w:hAnsi="宋体" w:cs="宋体"/>
          <w:snapToGrid/>
          <w:color w:val="000000"/>
          <w:sz w:val="24"/>
          <w:szCs w:val="24"/>
        </w:rPr>
        <w:t xml:space="preserve"> where to get the original distribution.</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b) </w:t>
      </w:r>
      <w:proofErr w:type="gramStart"/>
      <w:r w:rsidRPr="0065546E">
        <w:rPr>
          <w:rFonts w:ascii="宋体" w:hAnsi="宋体" w:cs="宋体"/>
          <w:snapToGrid/>
          <w:color w:val="000000"/>
          <w:sz w:val="24"/>
          <w:szCs w:val="24"/>
        </w:rPr>
        <w:t>accompany</w:t>
      </w:r>
      <w:proofErr w:type="gramEnd"/>
      <w:r w:rsidRPr="0065546E">
        <w:rPr>
          <w:rFonts w:ascii="宋体" w:hAnsi="宋体" w:cs="宋体"/>
          <w:snapToGrid/>
          <w:color w:val="000000"/>
          <w:sz w:val="24"/>
          <w:szCs w:val="24"/>
        </w:rPr>
        <w:t xml:space="preserve"> the distribution with the machine-readable source of</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ab/>
        <w:t xml:space="preserve">  </w:t>
      </w:r>
      <w:proofErr w:type="gramStart"/>
      <w:r w:rsidRPr="0065546E">
        <w:rPr>
          <w:rFonts w:ascii="宋体" w:hAnsi="宋体" w:cs="宋体"/>
          <w:snapToGrid/>
          <w:color w:val="000000"/>
          <w:sz w:val="24"/>
          <w:szCs w:val="24"/>
        </w:rPr>
        <w:t>the</w:t>
      </w:r>
      <w:proofErr w:type="gramEnd"/>
      <w:r w:rsidRPr="0065546E">
        <w:rPr>
          <w:rFonts w:ascii="宋体" w:hAnsi="宋体" w:cs="宋体"/>
          <w:snapToGrid/>
          <w:color w:val="000000"/>
          <w:sz w:val="24"/>
          <w:szCs w:val="24"/>
        </w:rPr>
        <w:t xml:space="preserve"> software.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c) </w:t>
      </w:r>
      <w:proofErr w:type="gramStart"/>
      <w:r w:rsidRPr="0065546E">
        <w:rPr>
          <w:rFonts w:ascii="宋体" w:hAnsi="宋体" w:cs="宋体"/>
          <w:snapToGrid/>
          <w:color w:val="000000"/>
          <w:sz w:val="24"/>
          <w:szCs w:val="24"/>
        </w:rPr>
        <w:t>give</w:t>
      </w:r>
      <w:proofErr w:type="gramEnd"/>
      <w:r w:rsidRPr="0065546E">
        <w:rPr>
          <w:rFonts w:ascii="宋体" w:hAnsi="宋体" w:cs="宋体"/>
          <w:snapToGrid/>
          <w:color w:val="000000"/>
          <w:sz w:val="24"/>
          <w:szCs w:val="24"/>
        </w:rPr>
        <w:t xml:space="preserve"> non-standard binaries non-standard names, with</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instructions</w:t>
      </w:r>
      <w:proofErr w:type="gramEnd"/>
      <w:r w:rsidRPr="0065546E">
        <w:rPr>
          <w:rFonts w:ascii="宋体" w:hAnsi="宋体" w:cs="宋体"/>
          <w:snapToGrid/>
          <w:color w:val="000000"/>
          <w:sz w:val="24"/>
          <w:szCs w:val="24"/>
        </w:rPr>
        <w:t xml:space="preserve"> on where to get the original software distribution.</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d) </w:t>
      </w:r>
      <w:proofErr w:type="gramStart"/>
      <w:r w:rsidRPr="0065546E">
        <w:rPr>
          <w:rFonts w:ascii="宋体" w:hAnsi="宋体" w:cs="宋体"/>
          <w:snapToGrid/>
          <w:color w:val="000000"/>
          <w:sz w:val="24"/>
          <w:szCs w:val="24"/>
        </w:rPr>
        <w:t>make</w:t>
      </w:r>
      <w:proofErr w:type="gramEnd"/>
      <w:r w:rsidRPr="0065546E">
        <w:rPr>
          <w:rFonts w:ascii="宋体" w:hAnsi="宋体" w:cs="宋体"/>
          <w:snapToGrid/>
          <w:color w:val="000000"/>
          <w:sz w:val="24"/>
          <w:szCs w:val="24"/>
        </w:rPr>
        <w:t xml:space="preserve"> other distribution arrangements with the author.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4. You may modify and include the part of the software into any other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software</w:t>
      </w:r>
      <w:proofErr w:type="gramEnd"/>
      <w:r w:rsidRPr="0065546E">
        <w:rPr>
          <w:rFonts w:ascii="宋体" w:hAnsi="宋体" w:cs="宋体"/>
          <w:snapToGrid/>
          <w:color w:val="000000"/>
          <w:sz w:val="24"/>
          <w:szCs w:val="24"/>
        </w:rPr>
        <w:t xml:space="preserve"> (possibly commercial).  But some files in the distribution</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are</w:t>
      </w:r>
      <w:proofErr w:type="gramEnd"/>
      <w:r w:rsidRPr="0065546E">
        <w:rPr>
          <w:rFonts w:ascii="宋体" w:hAnsi="宋体" w:cs="宋体"/>
          <w:snapToGrid/>
          <w:color w:val="000000"/>
          <w:sz w:val="24"/>
          <w:szCs w:val="24"/>
        </w:rPr>
        <w:t xml:space="preserve"> not written by the author, so that they are not under these terms.</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For the list of those files and their copying conditions, see the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file</w:t>
      </w:r>
      <w:proofErr w:type="gramEnd"/>
      <w:r w:rsidRPr="0065546E">
        <w:rPr>
          <w:rFonts w:ascii="宋体" w:hAnsi="宋体" w:cs="宋体"/>
          <w:snapToGrid/>
          <w:color w:val="000000"/>
          <w:sz w:val="24"/>
          <w:szCs w:val="24"/>
        </w:rPr>
        <w:t xml:space="preserve"> LEGAL.</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5. The scripts and library files supplied as input to or produced as</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output</w:t>
      </w:r>
      <w:proofErr w:type="gramEnd"/>
      <w:r w:rsidRPr="0065546E">
        <w:rPr>
          <w:rFonts w:ascii="宋体" w:hAnsi="宋体" w:cs="宋体"/>
          <w:snapToGrid/>
          <w:color w:val="000000"/>
          <w:sz w:val="24"/>
          <w:szCs w:val="24"/>
        </w:rPr>
        <w:t xml:space="preserve"> from the software do not automatically fall under the</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copyright</w:t>
      </w:r>
      <w:proofErr w:type="gramEnd"/>
      <w:r w:rsidRPr="0065546E">
        <w:rPr>
          <w:rFonts w:ascii="宋体" w:hAnsi="宋体" w:cs="宋体"/>
          <w:snapToGrid/>
          <w:color w:val="000000"/>
          <w:sz w:val="24"/>
          <w:szCs w:val="24"/>
        </w:rPr>
        <w:t xml:space="preserve"> of the software, but belong to whomever generated them,</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and</w:t>
      </w:r>
      <w:proofErr w:type="gramEnd"/>
      <w:r w:rsidRPr="0065546E">
        <w:rPr>
          <w:rFonts w:ascii="宋体" w:hAnsi="宋体" w:cs="宋体"/>
          <w:snapToGrid/>
          <w:color w:val="000000"/>
          <w:sz w:val="24"/>
          <w:szCs w:val="24"/>
        </w:rPr>
        <w:t xml:space="preserve"> may be sold commercially, and may be aggregated with this</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t>
      </w:r>
      <w:proofErr w:type="gramStart"/>
      <w:r w:rsidRPr="0065546E">
        <w:rPr>
          <w:rFonts w:ascii="宋体" w:hAnsi="宋体" w:cs="宋体"/>
          <w:snapToGrid/>
          <w:color w:val="000000"/>
          <w:sz w:val="24"/>
          <w:szCs w:val="24"/>
        </w:rPr>
        <w:t>software</w:t>
      </w:r>
      <w:proofErr w:type="gramEnd"/>
      <w:r w:rsidRPr="0065546E">
        <w:rPr>
          <w:rFonts w:ascii="宋体" w:hAnsi="宋体" w:cs="宋体"/>
          <w:snapToGrid/>
          <w:color w:val="000000"/>
          <w:sz w:val="24"/>
          <w:szCs w:val="24"/>
        </w:rPr>
        <w:t>.</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6. THIS SOFTWARE IS PROVIDED "AS IS" AND WITHOUT ANY EXPRESS OR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IMPLIED WARRANTIES, INCLUDING, WITHOUT LIMITATION, THE IMPLIED</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WARRANTIES OF MERCHANTABILITY AND FITNESS FOR A PARTICULAR</w:t>
      </w:r>
    </w:p>
    <w:p w:rsidR="0065546E" w:rsidRPr="0065546E" w:rsidRDefault="0065546E" w:rsidP="00655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65546E">
        <w:rPr>
          <w:rFonts w:ascii="宋体" w:hAnsi="宋体" w:cs="宋体"/>
          <w:snapToGrid/>
          <w:color w:val="000000"/>
          <w:sz w:val="24"/>
          <w:szCs w:val="24"/>
        </w:rPr>
        <w:t xml:space="preserve">     PURPOSE.</w:t>
      </w:r>
    </w:p>
    <w:p w:rsidR="0065546E" w:rsidRDefault="0065546E">
      <w:pPr>
        <w:pStyle w:val="Default"/>
        <w:rPr>
          <w:rFonts w:ascii="Times New Roman" w:hAnsi="Times New Roman"/>
          <w:sz w:val="21"/>
        </w:rPr>
      </w:pPr>
    </w:p>
    <w:p w:rsidR="0065546E" w:rsidRPr="0065546E" w:rsidRDefault="0065546E" w:rsidP="0065546E">
      <w:pPr>
        <w:pStyle w:val="Default"/>
        <w:rPr>
          <w:rFonts w:ascii="Times New Roman" w:hAnsi="Times New Roman"/>
          <w:sz w:val="21"/>
        </w:rPr>
      </w:pPr>
      <w:r w:rsidRPr="0065546E">
        <w:rPr>
          <w:rFonts w:ascii="Times New Roman" w:hAnsi="Times New Roman"/>
          <w:sz w:val="21"/>
        </w:rPr>
        <w:t>Copyright &lt;YEAR&gt; &lt;COPYRIGHT HOLDER&gt;</w:t>
      </w:r>
    </w:p>
    <w:p w:rsidR="0065546E" w:rsidRPr="0065546E" w:rsidRDefault="0065546E" w:rsidP="0065546E">
      <w:pPr>
        <w:pStyle w:val="Default"/>
        <w:rPr>
          <w:rFonts w:ascii="Times New Roman" w:hAnsi="Times New Roman"/>
          <w:sz w:val="21"/>
        </w:rPr>
      </w:pPr>
    </w:p>
    <w:p w:rsidR="0065546E" w:rsidRPr="0065546E" w:rsidRDefault="0065546E" w:rsidP="0065546E">
      <w:pPr>
        <w:pStyle w:val="Default"/>
        <w:rPr>
          <w:rFonts w:ascii="Times New Roman" w:hAnsi="Times New Roman"/>
          <w:sz w:val="21"/>
        </w:rPr>
      </w:pPr>
      <w:r w:rsidRPr="0065546E">
        <w:rPr>
          <w:rFonts w:ascii="Times New Roman" w:hAnsi="Times New Roman"/>
          <w:sz w:val="21"/>
        </w:rPr>
        <w:t>Redistribution and use in source and binary forms, with or without modification, are permitted provided that the following conditions are met:</w:t>
      </w:r>
    </w:p>
    <w:p w:rsidR="0065546E" w:rsidRPr="0065546E" w:rsidRDefault="0065546E" w:rsidP="0065546E">
      <w:pPr>
        <w:pStyle w:val="Default"/>
        <w:rPr>
          <w:rFonts w:ascii="Times New Roman" w:hAnsi="Times New Roman"/>
          <w:sz w:val="21"/>
        </w:rPr>
      </w:pPr>
    </w:p>
    <w:p w:rsidR="0065546E" w:rsidRPr="0065546E" w:rsidRDefault="0065546E" w:rsidP="0065546E">
      <w:pPr>
        <w:pStyle w:val="Default"/>
        <w:rPr>
          <w:rFonts w:ascii="Times New Roman" w:hAnsi="Times New Roman"/>
          <w:sz w:val="21"/>
        </w:rPr>
      </w:pPr>
      <w:r w:rsidRPr="0065546E">
        <w:rPr>
          <w:rFonts w:ascii="Times New Roman" w:hAnsi="Times New Roman"/>
          <w:sz w:val="21"/>
        </w:rPr>
        <w:t>1. Redistributions of source code must retain the above copyright notice, this list of conditions and the following disclaimer.</w:t>
      </w:r>
    </w:p>
    <w:p w:rsidR="0065546E" w:rsidRPr="0065546E" w:rsidRDefault="0065546E" w:rsidP="0065546E">
      <w:pPr>
        <w:pStyle w:val="Default"/>
        <w:rPr>
          <w:rFonts w:ascii="Times New Roman" w:hAnsi="Times New Roman"/>
          <w:sz w:val="21"/>
        </w:rPr>
      </w:pPr>
    </w:p>
    <w:p w:rsidR="0065546E" w:rsidRPr="0065546E" w:rsidRDefault="0065546E" w:rsidP="0065546E">
      <w:pPr>
        <w:pStyle w:val="Default"/>
        <w:rPr>
          <w:rFonts w:ascii="Times New Roman" w:hAnsi="Times New Roman"/>
          <w:sz w:val="21"/>
        </w:rPr>
      </w:pPr>
      <w:r w:rsidRPr="0065546E">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65546E" w:rsidRPr="0065546E" w:rsidRDefault="0065546E" w:rsidP="0065546E">
      <w:pPr>
        <w:pStyle w:val="Default"/>
        <w:rPr>
          <w:rFonts w:ascii="Times New Roman" w:hAnsi="Times New Roman"/>
          <w:sz w:val="21"/>
        </w:rPr>
      </w:pPr>
    </w:p>
    <w:p w:rsidR="00795BB4" w:rsidRDefault="0065546E" w:rsidP="0065546E">
      <w:pPr>
        <w:pStyle w:val="Default"/>
        <w:rPr>
          <w:rFonts w:ascii="宋体" w:hAnsi="宋体" w:cs="宋体"/>
          <w:sz w:val="22"/>
          <w:szCs w:val="22"/>
        </w:rPr>
      </w:pPr>
      <w:r w:rsidRPr="0065546E">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r w:rsidR="00F22020">
        <w:rPr>
          <w:rFonts w:ascii="Times New Roman" w:hAnsi="Times New Roman"/>
          <w:sz w:val="21"/>
        </w:rPr>
        <w:br/>
      </w:r>
      <w:r w:rsidR="00F22020">
        <w:rPr>
          <w:rFonts w:ascii="Times New Roman" w:hAnsi="Times New Roman"/>
          <w:sz w:val="21"/>
        </w:rPr>
        <w:br/>
      </w:r>
    </w:p>
    <w:sectPr w:rsidR="00795B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020" w:rsidRDefault="00F22020">
      <w:pPr>
        <w:spacing w:line="240" w:lineRule="auto"/>
      </w:pPr>
      <w:r>
        <w:separator/>
      </w:r>
    </w:p>
  </w:endnote>
  <w:endnote w:type="continuationSeparator" w:id="0">
    <w:p w:rsidR="00F22020" w:rsidRDefault="00F220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95BB4">
      <w:tc>
        <w:tcPr>
          <w:tcW w:w="1542" w:type="pct"/>
        </w:tcPr>
        <w:p w:rsidR="00795BB4" w:rsidRDefault="00F22020">
          <w:pPr>
            <w:pStyle w:val="a6"/>
          </w:pPr>
          <w:r>
            <w:fldChar w:fldCharType="begin"/>
          </w:r>
          <w:r>
            <w:instrText xml:space="preserve"> DATE \@ "yyyy-MM-dd" </w:instrText>
          </w:r>
          <w:r>
            <w:fldChar w:fldCharType="separate"/>
          </w:r>
          <w:r w:rsidR="0065546E">
            <w:rPr>
              <w:noProof/>
            </w:rPr>
            <w:t>2021-12-31</w:t>
          </w:r>
          <w:r>
            <w:fldChar w:fldCharType="end"/>
          </w:r>
        </w:p>
      </w:tc>
      <w:tc>
        <w:tcPr>
          <w:tcW w:w="1853" w:type="pct"/>
        </w:tcPr>
        <w:p w:rsidR="00795BB4" w:rsidRDefault="00F22020">
          <w:pPr>
            <w:pStyle w:val="a6"/>
            <w:ind w:firstLineChars="200" w:firstLine="360"/>
          </w:pPr>
          <w:r>
            <w:rPr>
              <w:rFonts w:hint="eastAsia"/>
            </w:rPr>
            <w:t>HUAWEI Confidential</w:t>
          </w:r>
        </w:p>
      </w:tc>
      <w:tc>
        <w:tcPr>
          <w:tcW w:w="1605" w:type="pct"/>
        </w:tcPr>
        <w:p w:rsidR="00795BB4" w:rsidRDefault="00F22020">
          <w:pPr>
            <w:pStyle w:val="a6"/>
            <w:ind w:firstLine="360"/>
            <w:jc w:val="right"/>
          </w:pPr>
          <w:r>
            <w:t>Page</w:t>
          </w:r>
          <w:r>
            <w:fldChar w:fldCharType="begin"/>
          </w:r>
          <w:r>
            <w:instrText>PAGE</w:instrText>
          </w:r>
          <w:r>
            <w:fldChar w:fldCharType="separate"/>
          </w:r>
          <w:r w:rsidR="0065546E">
            <w:rPr>
              <w:noProof/>
            </w:rPr>
            <w:t>2</w:t>
          </w:r>
          <w:r>
            <w:fldChar w:fldCharType="end"/>
          </w:r>
          <w:r>
            <w:t>, Total</w:t>
          </w:r>
          <w:r>
            <w:fldChar w:fldCharType="begin"/>
          </w:r>
          <w:r>
            <w:instrText xml:space="preserve"> NUMPAGES  \* Arabic  \* MERGEFORMAT </w:instrText>
          </w:r>
          <w:r>
            <w:fldChar w:fldCharType="separate"/>
          </w:r>
          <w:r w:rsidR="0065546E">
            <w:rPr>
              <w:noProof/>
            </w:rPr>
            <w:t>3</w:t>
          </w:r>
          <w:r>
            <w:fldChar w:fldCharType="end"/>
          </w:r>
        </w:p>
      </w:tc>
    </w:tr>
  </w:tbl>
  <w:p w:rsidR="00795BB4" w:rsidRDefault="00795B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020" w:rsidRDefault="00F22020">
      <w:r>
        <w:separator/>
      </w:r>
    </w:p>
  </w:footnote>
  <w:footnote w:type="continuationSeparator" w:id="0">
    <w:p w:rsidR="00F22020" w:rsidRDefault="00F22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95BB4">
      <w:trPr>
        <w:cantSplit/>
        <w:trHeight w:hRule="exact" w:val="777"/>
      </w:trPr>
      <w:tc>
        <w:tcPr>
          <w:tcW w:w="492" w:type="pct"/>
          <w:tcBorders>
            <w:bottom w:val="single" w:sz="6" w:space="0" w:color="auto"/>
          </w:tcBorders>
        </w:tcPr>
        <w:p w:rsidR="00795BB4" w:rsidRDefault="00F220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95BB4" w:rsidRDefault="00795BB4">
          <w:pPr>
            <w:ind w:left="420"/>
          </w:pPr>
        </w:p>
      </w:tc>
      <w:tc>
        <w:tcPr>
          <w:tcW w:w="3283" w:type="pct"/>
          <w:tcBorders>
            <w:bottom w:val="single" w:sz="6" w:space="0" w:color="auto"/>
          </w:tcBorders>
          <w:vAlign w:val="bottom"/>
        </w:tcPr>
        <w:p w:rsidR="00795BB4" w:rsidRDefault="00F22020">
          <w:pPr>
            <w:pStyle w:val="a7"/>
            <w:ind w:firstLine="360"/>
          </w:pPr>
          <w:r>
            <w:t>OPEN SOURCE SOFTWARE NOTICE</w:t>
          </w:r>
        </w:p>
      </w:tc>
      <w:tc>
        <w:tcPr>
          <w:tcW w:w="1225" w:type="pct"/>
          <w:tcBorders>
            <w:bottom w:val="single" w:sz="6" w:space="0" w:color="auto"/>
          </w:tcBorders>
          <w:vAlign w:val="bottom"/>
        </w:tcPr>
        <w:p w:rsidR="00795BB4" w:rsidRDefault="00795BB4">
          <w:pPr>
            <w:pStyle w:val="a7"/>
            <w:ind w:firstLine="33"/>
          </w:pPr>
        </w:p>
      </w:tc>
    </w:tr>
  </w:tbl>
  <w:p w:rsidR="00795BB4" w:rsidRDefault="00795B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46E"/>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5BB4"/>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2020"/>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35F78E-1100-4C1D-A790-E310EDC34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196296">
      <w:bodyDiv w:val="1"/>
      <w:marLeft w:val="0"/>
      <w:marRight w:val="0"/>
      <w:marTop w:val="0"/>
      <w:marBottom w:val="0"/>
      <w:divBdr>
        <w:top w:val="none" w:sz="0" w:space="0" w:color="auto"/>
        <w:left w:val="none" w:sz="0" w:space="0" w:color="auto"/>
        <w:bottom w:val="none" w:sz="0" w:space="0" w:color="auto"/>
        <w:right w:val="none" w:sz="0" w:space="0" w:color="auto"/>
      </w:divBdr>
    </w:div>
    <w:div w:id="1972201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4150</Characters>
  <Application>Microsoft Office Word</Application>
  <DocSecurity>0</DocSecurity>
  <Lines>34</Lines>
  <Paragraphs>9</Paragraphs>
  <ScaleCrop>false</ScaleCrop>
  <Company>Huawei Technologies Co.,Ltd.</Company>
  <LinksUpToDate>false</LinksUpToDate>
  <CharactersWithSpaces>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(3)VxkIzJORSNHSgOq0F4G9ypH8l3ag2qerEVsQM9pqnMJZ8EL1IwVTLhcQbpkpMkaT50FrTYIG
Gg9ArBTJVOsUxgT1lN3k+nnb2DOOAENHWeSWrXpR3D9YJ+ENTYrrrSC3TDvb2MoRMtex57L/
ToWJL2fgWdxGjESuLv5jW3VConZC2he9sWAp07jH8QBwvJuinhWzQak2c+m+N/z1QFNYk7hI
xcq6Mi+QfHa2lBnwMR</vt:lpwstr>
  </property>
  <property fmtid="{D5CDD505-2E9C-101B-9397-08002B2CF9AE}" pid="11" name="_2015_ms_pID_7253431">
    <vt:lpwstr>BQOAfFhjdcstU9fRfEYE9wZ5fxuPX29mHzYgJB44Yg6en2uFKF+XxN
xN0dM1GnjZYUNXk6SK9dOO6GomwF7vbvEpUivFgYpuCGe7LLUEd8J21+YpVzkdeRwddgRnYV
rI4S1+8IZMOCbFM19+0C6n+KSpDTAZiiUnzjBEwNTUFHZx3MkMnmEgEk00IeL6im/wMhw6r6
tW3Aw3+hePRn79plqcOdKNvUNRPdbHvITczr</vt:lpwstr>
  </property>
  <property fmtid="{D5CDD505-2E9C-101B-9397-08002B2CF9AE}" pid="12" name="_2015_ms_pID_7253432">
    <vt:lpwstr>Qj6KR0xleqJ8tm5F2MNT/6acnMi2Viw5Jfvc
LwU9DaKqhOB0bY6Pi+OIjQRZwqbeV4mFW5Rh0rvKhsOhjF82nS0=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1640947339</vt:lpwstr>
  </property>
</Properties>
</file>