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F7BBA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1E75C87" w14:textId="77777777" w:rsidR="00D63F71" w:rsidRDefault="00D63F71">
      <w:pPr>
        <w:spacing w:line="420" w:lineRule="exact"/>
        <w:jc w:val="center"/>
        <w:rPr>
          <w:rFonts w:ascii="Arial" w:hAnsi="Arial" w:cs="Arial"/>
          <w:b/>
          <w:snapToGrid/>
          <w:sz w:val="32"/>
          <w:szCs w:val="32"/>
        </w:rPr>
      </w:pPr>
    </w:p>
    <w:p w14:paraId="23D54C9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8E7CA0C" w14:textId="77777777" w:rsidR="00B93B3B" w:rsidRPr="00B93B3B" w:rsidRDefault="00B93B3B" w:rsidP="00B93B3B">
      <w:pPr>
        <w:spacing w:line="420" w:lineRule="exact"/>
        <w:jc w:val="both"/>
        <w:rPr>
          <w:rFonts w:ascii="Arial" w:hAnsi="Arial" w:cs="Arial"/>
          <w:snapToGrid/>
        </w:rPr>
      </w:pPr>
    </w:p>
    <w:p w14:paraId="7F3EF7A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DAF1AC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1A33A28" w14:textId="77777777" w:rsidR="00D63F71" w:rsidRDefault="00D63F71">
      <w:pPr>
        <w:spacing w:line="420" w:lineRule="exact"/>
        <w:jc w:val="both"/>
        <w:rPr>
          <w:rFonts w:ascii="Arial" w:hAnsi="Arial" w:cs="Arial"/>
          <w:i/>
          <w:snapToGrid/>
          <w:color w:val="0099FF"/>
          <w:sz w:val="18"/>
          <w:szCs w:val="18"/>
        </w:rPr>
      </w:pPr>
    </w:p>
    <w:p w14:paraId="5DFADFA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C6302AC" w14:textId="77777777" w:rsidR="00D63F71" w:rsidRDefault="00D63F71">
      <w:pPr>
        <w:pStyle w:val="aa"/>
        <w:spacing w:before="0" w:after="0" w:line="240" w:lineRule="auto"/>
        <w:jc w:val="left"/>
        <w:rPr>
          <w:rFonts w:ascii="Arial" w:hAnsi="Arial" w:cs="Arial"/>
          <w:bCs w:val="0"/>
          <w:sz w:val="21"/>
          <w:szCs w:val="21"/>
        </w:rPr>
      </w:pPr>
    </w:p>
    <w:p w14:paraId="7D6A8E1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mobile-broadband-provider-info 20230416</w:t>
      </w:r>
    </w:p>
    <w:p w14:paraId="7BDA3A9B" w14:textId="77777777" w:rsidR="00D63F71" w:rsidRDefault="005D0DE9">
      <w:pPr>
        <w:rPr>
          <w:rFonts w:ascii="Arial" w:hAnsi="Arial" w:cs="Arial"/>
          <w:b/>
        </w:rPr>
      </w:pPr>
      <w:r>
        <w:rPr>
          <w:rFonts w:ascii="Arial" w:hAnsi="Arial" w:cs="Arial"/>
          <w:b/>
        </w:rPr>
        <w:t xml:space="preserve">Copyright notice: </w:t>
      </w:r>
    </w:p>
    <w:p w14:paraId="3A019B63"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1994 X Consortium</w:t>
      </w:r>
    </w:p>
    <w:p w14:paraId="6AB2F12A"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1996-2021 Free Software Foundation, Inc.</w:t>
      </w:r>
    </w:p>
    <w:p w14:paraId="6DDACE0B"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1994-2021 Free Software Foundation, Inc.</w:t>
      </w:r>
    </w:p>
    <w:p w14:paraId="7E1F6A83"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1996-2021 Free Software Foundation, Inc.</w:t>
      </w:r>
    </w:p>
    <w:p w14:paraId="164620CC"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2002-2021 Free Software Foundation, Inc.</w:t>
      </w:r>
    </w:p>
    <w:p w14:paraId="1B64F9AB"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2001-2021 Free Software Foundation, Inc.</w:t>
      </w:r>
    </w:p>
    <w:p w14:paraId="0BCADA82"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1997-2021 Free Software Foundation, Inc.</w:t>
      </w:r>
    </w:p>
    <w:p w14:paraId="002D6859"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1996-2021 Free Software Foundation, Inc.</w:t>
      </w:r>
    </w:p>
    <w:p w14:paraId="6908DDDE"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2001-2021 Free Software Foundation, Inc.</w:t>
      </w:r>
    </w:p>
    <w:p w14:paraId="14348F0E"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2003-2021 Free Software Foundation, Inc.</w:t>
      </w:r>
    </w:p>
    <w:p w14:paraId="3F60C22F"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1996-2021 Free Software Foundation, Inc.</w:t>
      </w:r>
    </w:p>
    <w:p w14:paraId="7E066474"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1997-2021 Free Software Foundation, Inc.</w:t>
      </w:r>
    </w:p>
    <w:p w14:paraId="5648BF1C"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2001-2021 Free Software Foundation, Inc.</w:t>
      </w:r>
    </w:p>
    <w:p w14:paraId="3FD87083"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1996-2021 Free Software Foundation, Inc.</w:t>
      </w:r>
    </w:p>
    <w:p w14:paraId="6D61152C"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2009-2021 Free Software Foundation, Inc.</w:t>
      </w:r>
    </w:p>
    <w:p w14:paraId="4076330B"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2001-2021 Free Software Foundation, Inc.</w:t>
      </w:r>
    </w:p>
    <w:p w14:paraId="119102CB"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2006-2021 Free Software Foundation, Inc.</w:t>
      </w:r>
    </w:p>
    <w:p w14:paraId="0324D867"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lastRenderedPageBreak/>
        <w:t>Copyright (C) 2004-2021 Free Software Foundation, Inc.</w:t>
      </w:r>
    </w:p>
    <w:p w14:paraId="378E92CD"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1992-1996, 1998-2017, 2020-2021 Free Software Foundation,</w:t>
      </w:r>
    </w:p>
    <w:p w14:paraId="73A2A2D4" w14:textId="77777777" w:rsidR="00FE7E7D" w:rsidRPr="00FE7E7D" w:rsidRDefault="00FE7E7D" w:rsidP="00FE7E7D">
      <w:pPr>
        <w:pStyle w:val="Default"/>
        <w:rPr>
          <w:rFonts w:ascii="宋体" w:hAnsi="宋体" w:cs="宋体"/>
          <w:sz w:val="22"/>
          <w:szCs w:val="22"/>
        </w:rPr>
      </w:pPr>
      <w:r w:rsidRPr="00FE7E7D">
        <w:rPr>
          <w:rFonts w:ascii="宋体" w:hAnsi="宋体" w:cs="宋体"/>
          <w:sz w:val="22"/>
          <w:szCs w:val="22"/>
        </w:rPr>
        <w:t>Copyright (C) 2021 Free Software Foundation, Inc.</w:t>
      </w:r>
    </w:p>
    <w:p w14:paraId="7E07514E" w14:textId="77484B4C" w:rsidR="00D63F71" w:rsidRDefault="00FE7E7D" w:rsidP="00FE7E7D">
      <w:pPr>
        <w:pStyle w:val="Default"/>
        <w:rPr>
          <w:rFonts w:ascii="宋体" w:hAnsi="宋体" w:cs="宋体"/>
          <w:sz w:val="22"/>
          <w:szCs w:val="22"/>
        </w:rPr>
      </w:pPr>
      <w:r w:rsidRPr="00FE7E7D">
        <w:rPr>
          <w:rFonts w:ascii="宋体" w:hAnsi="宋体" w:cs="宋体"/>
          <w:sz w:val="22"/>
          <w:szCs w:val="22"/>
        </w:rPr>
        <w:t>Copyright (C) 2021 Free Software Foundation, Inc.</w:t>
      </w:r>
    </w:p>
    <w:p w14:paraId="2B7D884A" w14:textId="09E24518" w:rsidR="00F06968" w:rsidRDefault="00F06968" w:rsidP="00FE7E7D">
      <w:pPr>
        <w:pStyle w:val="Default"/>
        <w:rPr>
          <w:rFonts w:ascii="宋体" w:hAnsi="宋体" w:cs="宋体"/>
          <w:sz w:val="22"/>
          <w:szCs w:val="22"/>
        </w:rPr>
      </w:pPr>
    </w:p>
    <w:p w14:paraId="488164C3" w14:textId="77777777" w:rsidR="00F06968" w:rsidRDefault="00F06968" w:rsidP="00FE7E7D">
      <w:pPr>
        <w:pStyle w:val="Default"/>
        <w:rPr>
          <w:rFonts w:ascii="宋体" w:hAnsi="宋体" w:cs="宋体" w:hint="eastAsia"/>
          <w:sz w:val="22"/>
          <w:szCs w:val="22"/>
        </w:rPr>
      </w:pPr>
    </w:p>
    <w:p w14:paraId="79C7070E" w14:textId="77777777" w:rsidR="00D63F71" w:rsidRDefault="005D0DE9">
      <w:pPr>
        <w:pStyle w:val="Default"/>
        <w:rPr>
          <w:rFonts w:ascii="宋体" w:hAnsi="宋体" w:cs="宋体"/>
          <w:sz w:val="22"/>
          <w:szCs w:val="22"/>
        </w:rPr>
      </w:pPr>
      <w:r>
        <w:rPr>
          <w:b/>
        </w:rPr>
        <w:t xml:space="preserve">License: </w:t>
      </w:r>
      <w:r>
        <w:rPr>
          <w:sz w:val="21"/>
        </w:rPr>
        <w:t>Public Domain</w:t>
      </w:r>
    </w:p>
    <w:p w14:paraId="6366AFAD" w14:textId="77777777" w:rsidR="00D63F71" w:rsidRDefault="005D0DE9">
      <w:pPr>
        <w:pStyle w:val="Default"/>
        <w:rPr>
          <w:rFonts w:ascii="宋体" w:hAnsi="宋体" w:cs="宋体"/>
          <w:sz w:val="22"/>
          <w:szCs w:val="22"/>
        </w:rPr>
      </w:pPr>
      <w:r>
        <w:rPr>
          <w:rFonts w:ascii="Times New Roman" w:hAnsi="Times New Roman"/>
          <w:sz w:val="21"/>
        </w:rPr>
        <w:t>Anyone is free to copy, modify, publish, use, compile, sell, or distribute this software, either in source code form or as a compiled</w:t>
      </w:r>
      <w:r>
        <w:rPr>
          <w:rFonts w:ascii="Times New Roman" w:hAnsi="Times New Roman"/>
          <w:sz w:val="21"/>
        </w:rPr>
        <w:br/>
        <w:t>binary, for any purpose, commercial or non-commercial, and by any means.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FE36C" w14:textId="77777777" w:rsidR="00E42E57" w:rsidRDefault="00E42E57">
      <w:pPr>
        <w:spacing w:line="240" w:lineRule="auto"/>
      </w:pPr>
      <w:r>
        <w:separator/>
      </w:r>
    </w:p>
  </w:endnote>
  <w:endnote w:type="continuationSeparator" w:id="0">
    <w:p w14:paraId="188A6484" w14:textId="77777777" w:rsidR="00E42E57" w:rsidRDefault="00E42E5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7E425AA" w14:textId="77777777">
      <w:tc>
        <w:tcPr>
          <w:tcW w:w="1542" w:type="pct"/>
        </w:tcPr>
        <w:p w14:paraId="0301BC21" w14:textId="77777777" w:rsidR="00D63F71" w:rsidRDefault="005D0DE9">
          <w:pPr>
            <w:pStyle w:val="a8"/>
          </w:pPr>
          <w:r>
            <w:fldChar w:fldCharType="begin"/>
          </w:r>
          <w:r>
            <w:instrText xml:space="preserve"> DATE \@ "yyyy-MM-dd" </w:instrText>
          </w:r>
          <w:r>
            <w:fldChar w:fldCharType="separate"/>
          </w:r>
          <w:r w:rsidR="00FE7E7D">
            <w:rPr>
              <w:noProof/>
            </w:rPr>
            <w:t>2024-05-22</w:t>
          </w:r>
          <w:r>
            <w:fldChar w:fldCharType="end"/>
          </w:r>
        </w:p>
      </w:tc>
      <w:tc>
        <w:tcPr>
          <w:tcW w:w="1853" w:type="pct"/>
        </w:tcPr>
        <w:p w14:paraId="749AF402" w14:textId="77777777" w:rsidR="00D63F71" w:rsidRDefault="00D63F71">
          <w:pPr>
            <w:pStyle w:val="a8"/>
            <w:ind w:firstLineChars="200" w:firstLine="360"/>
          </w:pPr>
        </w:p>
      </w:tc>
      <w:tc>
        <w:tcPr>
          <w:tcW w:w="1605" w:type="pct"/>
        </w:tcPr>
        <w:p w14:paraId="778FEF8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42E57">
            <w:fldChar w:fldCharType="begin"/>
          </w:r>
          <w:r w:rsidR="00E42E57">
            <w:instrText xml:space="preserve"> NUMPAGES  \* Arabic  \* MERGEFORMAT </w:instrText>
          </w:r>
          <w:r w:rsidR="00E42E57">
            <w:fldChar w:fldCharType="separate"/>
          </w:r>
          <w:r w:rsidR="00B93B3B">
            <w:rPr>
              <w:noProof/>
            </w:rPr>
            <w:t>1</w:t>
          </w:r>
          <w:r w:rsidR="00E42E57">
            <w:rPr>
              <w:noProof/>
            </w:rPr>
            <w:fldChar w:fldCharType="end"/>
          </w:r>
        </w:p>
      </w:tc>
    </w:tr>
  </w:tbl>
  <w:p w14:paraId="3685EA1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1599C" w14:textId="77777777" w:rsidR="00E42E57" w:rsidRDefault="00E42E57">
      <w:r>
        <w:separator/>
      </w:r>
    </w:p>
  </w:footnote>
  <w:footnote w:type="continuationSeparator" w:id="0">
    <w:p w14:paraId="16488263" w14:textId="77777777" w:rsidR="00E42E57" w:rsidRDefault="00E42E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3EE16B3" w14:textId="77777777">
      <w:trPr>
        <w:cantSplit/>
        <w:trHeight w:hRule="exact" w:val="777"/>
      </w:trPr>
      <w:tc>
        <w:tcPr>
          <w:tcW w:w="492" w:type="pct"/>
          <w:tcBorders>
            <w:bottom w:val="single" w:sz="6" w:space="0" w:color="auto"/>
          </w:tcBorders>
        </w:tcPr>
        <w:p w14:paraId="42812B0C" w14:textId="77777777" w:rsidR="00D63F71" w:rsidRDefault="00D63F71">
          <w:pPr>
            <w:pStyle w:val="a9"/>
          </w:pPr>
        </w:p>
        <w:p w14:paraId="705D547B" w14:textId="77777777" w:rsidR="00D63F71" w:rsidRDefault="00D63F71">
          <w:pPr>
            <w:ind w:left="420"/>
          </w:pPr>
        </w:p>
      </w:tc>
      <w:tc>
        <w:tcPr>
          <w:tcW w:w="3283" w:type="pct"/>
          <w:tcBorders>
            <w:bottom w:val="single" w:sz="6" w:space="0" w:color="auto"/>
          </w:tcBorders>
          <w:vAlign w:val="bottom"/>
        </w:tcPr>
        <w:p w14:paraId="477EECD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B4FEAC2" w14:textId="77777777" w:rsidR="00D63F71" w:rsidRDefault="00D63F71">
          <w:pPr>
            <w:pStyle w:val="a9"/>
            <w:ind w:firstLine="33"/>
          </w:pPr>
        </w:p>
      </w:tc>
    </w:tr>
  </w:tbl>
  <w:p w14:paraId="0FE9C58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42E5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6968"/>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E7E7D"/>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8031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358</Words>
  <Characters>2045</Characters>
  <Application>Microsoft Office Word</Application>
  <DocSecurity>0</DocSecurity>
  <Lines>17</Lines>
  <Paragraphs>4</Paragraphs>
  <ScaleCrop>false</ScaleCrop>
  <Company>Huawei Technologies Co.,Ltd.</Company>
  <LinksUpToDate>false</LinksUpToDate>
  <CharactersWithSpaces>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8</cp:revision>
  <dcterms:created xsi:type="dcterms:W3CDTF">2021-09-28T13:54:00Z</dcterms:created>
  <dcterms:modified xsi:type="dcterms:W3CDTF">2024-05-22T07:05:00Z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(3)teILWwfEwMAVYhk5y/fYOmkmbAQ4k+6AXGo1Gfb0WKX0YHEPnrsXrASoa+G14AIWk6JxIb4e
ZuL0naWd0T+PxgMjyr5LLg/AS1kiSHxmAAP+i8NF0ymzTGBOjPJ8XT/O9Ipsl7/GjbN/ylwc
M50n1DYd6Ev9UoOGPs/QYHERTSjQJKaegSTXePMGDLpA6Z6LfjnT0l5nt9WLnSf2MUjoX4RH
yokTbLIeY7dY4XyzMk</vt:lpwstr>
  </property>
  <property fmtid="{D5CDD505-2E9C-101B-9397-08002B2CF9AE}" pid="11" name="_2015_ms_pID_7253431">
    <vt:lpwstr>1Oks9qZ/H3tTBFb/y2afbXd8J5oaOmAb0SREtIILzXfWIGSwPtf1H5
cl4nyOtjz/pGj/MyQxN/gaGNHfDyvEIiyuoa0ojkMogRUqEmFPfLJgjT6rzDm7DNTlj76M3E
XMIAGZc3JDRX3GwpRWSqCQnbrsKLvIFYOztrRkC4CnVnY0r063DbeiByKvZnoW06tirbUp0N
+YglG8zrJMF9WhorgDYdyp3XNlq/sRDX5/9i</vt:lpwstr>
  </property>
  <property fmtid="{D5CDD505-2E9C-101B-9397-08002B2CF9AE}" pid="12" name="_2015_ms_pID_7253432">
    <vt:lpwstr>u4yvwxetq7LfKvZi7v1AS3tSncoAXrBEvfnn
ID/awqs9bmBO5vwhfGAzYF6Vc91pahZf6kor4TaVgzmsGBJx57k=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